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13" w:rsidRPr="00734D68" w:rsidRDefault="00781A13" w:rsidP="00781A13">
      <w:pPr>
        <w:jc w:val="right"/>
      </w:pPr>
      <w:bookmarkStart w:id="0" w:name="_GoBack"/>
      <w:bookmarkEnd w:id="0"/>
      <w:r w:rsidRPr="00734D68">
        <w:t xml:space="preserve">Приложение </w:t>
      </w:r>
      <w:r>
        <w:t xml:space="preserve">1 </w:t>
      </w:r>
      <w:r w:rsidRPr="00734D68">
        <w:t xml:space="preserve">к приказу Депобразования и </w:t>
      </w:r>
      <w:r>
        <w:t>науки</w:t>
      </w:r>
      <w:r w:rsidRPr="00734D68">
        <w:t xml:space="preserve"> Югры</w:t>
      </w:r>
    </w:p>
    <w:p w:rsidR="00781A13" w:rsidRPr="00B82F01" w:rsidRDefault="00781A13" w:rsidP="00781A13">
      <w:pPr>
        <w:jc w:val="right"/>
        <w:rPr>
          <w:color w:val="808080" w:themeColor="background1" w:themeShade="80"/>
        </w:rPr>
      </w:pPr>
      <w:r w:rsidRPr="00B82F01">
        <w:rPr>
          <w:color w:val="808080" w:themeColor="background1" w:themeShade="80"/>
        </w:rPr>
        <w:t>от 30.11.2022      №  10-П-2734</w:t>
      </w:r>
    </w:p>
    <w:p w:rsidR="00781A13" w:rsidRDefault="00781A13" w:rsidP="00781A13">
      <w:pPr>
        <w:pStyle w:val="ad"/>
        <w:spacing w:after="0"/>
        <w:jc w:val="center"/>
        <w:rPr>
          <w:sz w:val="28"/>
          <w:szCs w:val="28"/>
        </w:rPr>
      </w:pPr>
    </w:p>
    <w:p w:rsidR="00781A13" w:rsidRDefault="00781A13" w:rsidP="00781A13">
      <w:pPr>
        <w:jc w:val="center"/>
        <w:rPr>
          <w:sz w:val="28"/>
          <w:szCs w:val="28"/>
        </w:rPr>
      </w:pPr>
      <w:r w:rsidRPr="00E24A00">
        <w:rPr>
          <w:sz w:val="28"/>
          <w:szCs w:val="28"/>
          <w:lang w:eastAsia="x-none"/>
        </w:rPr>
        <w:t xml:space="preserve">Порядок регистрации заявлений на прохождение </w:t>
      </w:r>
      <w:r>
        <w:rPr>
          <w:sz w:val="28"/>
          <w:szCs w:val="28"/>
          <w:lang w:eastAsia="x-none"/>
        </w:rPr>
        <w:t>государственной итоговой аттестации по образовательным программам среднего общего образования</w:t>
      </w:r>
      <w:r w:rsidRPr="00E24A00">
        <w:rPr>
          <w:sz w:val="28"/>
          <w:szCs w:val="28"/>
          <w:lang w:eastAsia="x-none"/>
        </w:rPr>
        <w:t xml:space="preserve">, сдачу </w:t>
      </w:r>
      <w:r>
        <w:rPr>
          <w:sz w:val="28"/>
          <w:szCs w:val="28"/>
          <w:lang w:eastAsia="x-none"/>
        </w:rPr>
        <w:t xml:space="preserve">единого государственного экзамена на территории </w:t>
      </w:r>
      <w:r>
        <w:rPr>
          <w:sz w:val="28"/>
          <w:szCs w:val="28"/>
          <w:lang w:eastAsia="x-none"/>
        </w:rPr>
        <w:br/>
        <w:t xml:space="preserve">Ханты-Мансийского автономного округа – Югры </w:t>
      </w:r>
      <w:r w:rsidRPr="00E24A00">
        <w:rPr>
          <w:sz w:val="28"/>
          <w:szCs w:val="28"/>
          <w:lang w:eastAsia="x-none"/>
        </w:rPr>
        <w:t>в 202</w:t>
      </w:r>
      <w:r>
        <w:rPr>
          <w:sz w:val="28"/>
          <w:szCs w:val="28"/>
          <w:lang w:eastAsia="x-none"/>
        </w:rPr>
        <w:t>3</w:t>
      </w:r>
      <w:r w:rsidRPr="00E24A00">
        <w:rPr>
          <w:sz w:val="28"/>
          <w:szCs w:val="28"/>
          <w:lang w:eastAsia="x-none"/>
        </w:rPr>
        <w:t xml:space="preserve"> году</w:t>
      </w:r>
    </w:p>
    <w:p w:rsidR="00781A13" w:rsidRDefault="00781A13" w:rsidP="00781A13">
      <w:pPr>
        <w:rPr>
          <w:sz w:val="28"/>
          <w:szCs w:val="28"/>
        </w:rPr>
      </w:pPr>
    </w:p>
    <w:p w:rsidR="00781A13" w:rsidRPr="00B93893" w:rsidRDefault="00781A13" w:rsidP="00781A13">
      <w:pPr>
        <w:jc w:val="center"/>
        <w:rPr>
          <w:sz w:val="28"/>
          <w:szCs w:val="28"/>
        </w:rPr>
      </w:pPr>
      <w:r>
        <w:rPr>
          <w:sz w:val="28"/>
          <w:szCs w:val="28"/>
        </w:rPr>
        <w:t>1. Основные положения</w:t>
      </w:r>
    </w:p>
    <w:p w:rsidR="00781A13" w:rsidRPr="00B93893" w:rsidRDefault="00781A13" w:rsidP="00781A13">
      <w:pPr>
        <w:ind w:firstLine="709"/>
        <w:jc w:val="center"/>
        <w:rPr>
          <w:bCs/>
          <w:iCs/>
          <w:sz w:val="28"/>
          <w:szCs w:val="28"/>
        </w:rPr>
      </w:pPr>
    </w:p>
    <w:p w:rsidR="00781A13" w:rsidRDefault="00781A13" w:rsidP="00781A13">
      <w:pPr>
        <w:tabs>
          <w:tab w:val="left" w:pos="0"/>
        </w:tabs>
        <w:ind w:firstLine="709"/>
        <w:jc w:val="both"/>
        <w:rPr>
          <w:sz w:val="28"/>
          <w:szCs w:val="28"/>
        </w:rPr>
      </w:pPr>
      <w:r>
        <w:rPr>
          <w:bCs/>
          <w:iCs/>
          <w:sz w:val="28"/>
          <w:szCs w:val="28"/>
        </w:rPr>
        <w:t xml:space="preserve">1.1. </w:t>
      </w:r>
      <w:r w:rsidRPr="00B93893">
        <w:rPr>
          <w:bCs/>
          <w:iCs/>
          <w:sz w:val="28"/>
          <w:szCs w:val="28"/>
        </w:rPr>
        <w:t>Порядок</w:t>
      </w:r>
      <w:r w:rsidRPr="00B93893">
        <w:rPr>
          <w:sz w:val="28"/>
          <w:szCs w:val="28"/>
        </w:rPr>
        <w:t xml:space="preserve"> </w:t>
      </w:r>
      <w:r w:rsidRPr="00B93893">
        <w:rPr>
          <w:bCs/>
          <w:iCs/>
          <w:sz w:val="28"/>
          <w:szCs w:val="28"/>
        </w:rPr>
        <w:t xml:space="preserve">регистрации заявлений на прохождение </w:t>
      </w:r>
      <w:r>
        <w:rPr>
          <w:sz w:val="28"/>
          <w:szCs w:val="28"/>
          <w:lang w:eastAsia="x-none"/>
        </w:rPr>
        <w:t>государственной итоговой аттестации по образовательным программам среднего общего образования</w:t>
      </w:r>
      <w:r w:rsidRPr="00B93893">
        <w:rPr>
          <w:bCs/>
          <w:iCs/>
          <w:sz w:val="28"/>
          <w:szCs w:val="28"/>
        </w:rPr>
        <w:t xml:space="preserve"> в форм</w:t>
      </w:r>
      <w:r>
        <w:rPr>
          <w:bCs/>
          <w:iCs/>
          <w:sz w:val="28"/>
          <w:szCs w:val="28"/>
        </w:rPr>
        <w:t>ах</w:t>
      </w:r>
      <w:r w:rsidRPr="00B93893">
        <w:rPr>
          <w:bCs/>
          <w:iCs/>
          <w:sz w:val="28"/>
          <w:szCs w:val="28"/>
        </w:rPr>
        <w:t xml:space="preserve"> государственного выпускного экзамена</w:t>
      </w:r>
      <w:r>
        <w:rPr>
          <w:bCs/>
          <w:iCs/>
          <w:sz w:val="28"/>
          <w:szCs w:val="28"/>
        </w:rPr>
        <w:t>,</w:t>
      </w:r>
      <w:r w:rsidRPr="00D97C98">
        <w:rPr>
          <w:bCs/>
          <w:iCs/>
          <w:sz w:val="28"/>
          <w:szCs w:val="28"/>
        </w:rPr>
        <w:t xml:space="preserve"> </w:t>
      </w:r>
      <w:r>
        <w:rPr>
          <w:bCs/>
          <w:iCs/>
          <w:sz w:val="28"/>
          <w:szCs w:val="28"/>
        </w:rPr>
        <w:t>единого государственного экзамена</w:t>
      </w:r>
      <w:r w:rsidRPr="00B93893">
        <w:rPr>
          <w:bCs/>
          <w:iCs/>
          <w:sz w:val="28"/>
          <w:szCs w:val="28"/>
        </w:rPr>
        <w:t xml:space="preserve"> (далее – </w:t>
      </w:r>
      <w:r>
        <w:rPr>
          <w:bCs/>
          <w:iCs/>
          <w:sz w:val="28"/>
          <w:szCs w:val="28"/>
        </w:rPr>
        <w:t xml:space="preserve">ГИА-11, </w:t>
      </w:r>
      <w:r w:rsidRPr="00B93893">
        <w:rPr>
          <w:bCs/>
          <w:iCs/>
          <w:sz w:val="28"/>
          <w:szCs w:val="28"/>
        </w:rPr>
        <w:t>ГВЭ</w:t>
      </w:r>
      <w:r>
        <w:rPr>
          <w:bCs/>
          <w:iCs/>
          <w:sz w:val="28"/>
          <w:szCs w:val="28"/>
        </w:rPr>
        <w:t>, ЕГЭ</w:t>
      </w:r>
      <w:r w:rsidRPr="00B93893">
        <w:rPr>
          <w:bCs/>
          <w:iCs/>
          <w:sz w:val="28"/>
          <w:szCs w:val="28"/>
        </w:rPr>
        <w:t>)</w:t>
      </w:r>
      <w:r>
        <w:rPr>
          <w:bCs/>
          <w:iCs/>
          <w:sz w:val="28"/>
          <w:szCs w:val="28"/>
        </w:rPr>
        <w:t>, сдачу ЕГЭ</w:t>
      </w:r>
      <w:r w:rsidRPr="00B93893">
        <w:rPr>
          <w:bCs/>
          <w:iCs/>
          <w:sz w:val="28"/>
          <w:szCs w:val="28"/>
        </w:rPr>
        <w:t xml:space="preserve"> </w:t>
      </w:r>
      <w:r>
        <w:rPr>
          <w:bCs/>
          <w:iCs/>
          <w:sz w:val="28"/>
          <w:szCs w:val="28"/>
        </w:rPr>
        <w:br/>
        <w:t xml:space="preserve">на территории Ханты-Мансийского автономного округа – Югры </w:t>
      </w:r>
      <w:r w:rsidRPr="00B93893">
        <w:rPr>
          <w:bCs/>
          <w:iCs/>
          <w:sz w:val="28"/>
          <w:szCs w:val="28"/>
        </w:rPr>
        <w:t xml:space="preserve">в </w:t>
      </w:r>
      <w:r>
        <w:rPr>
          <w:bCs/>
          <w:iCs/>
          <w:sz w:val="28"/>
          <w:szCs w:val="28"/>
        </w:rPr>
        <w:t>2023</w:t>
      </w:r>
      <w:r w:rsidRPr="00B93893">
        <w:rPr>
          <w:bCs/>
          <w:iCs/>
          <w:sz w:val="28"/>
          <w:szCs w:val="28"/>
        </w:rPr>
        <w:t xml:space="preserve"> году </w:t>
      </w:r>
      <w:r w:rsidRPr="00B93893">
        <w:rPr>
          <w:bCs/>
          <w:sz w:val="28"/>
          <w:szCs w:val="28"/>
        </w:rPr>
        <w:t>(далее – Порядок)</w:t>
      </w:r>
      <w:r w:rsidRPr="00B93893">
        <w:rPr>
          <w:bCs/>
          <w:iCs/>
          <w:sz w:val="28"/>
          <w:szCs w:val="28"/>
        </w:rPr>
        <w:t xml:space="preserve"> разработан в</w:t>
      </w:r>
      <w:r w:rsidRPr="00B93893">
        <w:rPr>
          <w:bCs/>
          <w:sz w:val="28"/>
          <w:szCs w:val="28"/>
        </w:rPr>
        <w:t xml:space="preserve"> </w:t>
      </w:r>
      <w:r w:rsidRPr="00B93893">
        <w:rPr>
          <w:sz w:val="28"/>
          <w:szCs w:val="28"/>
        </w:rPr>
        <w:t>соответствии с Федеральным законом Российской Федерации от 29 декабря 2012 года</w:t>
      </w:r>
      <w:r>
        <w:rPr>
          <w:sz w:val="28"/>
          <w:szCs w:val="28"/>
        </w:rPr>
        <w:t xml:space="preserve"> </w:t>
      </w:r>
      <w:r w:rsidRPr="00B93893">
        <w:rPr>
          <w:sz w:val="28"/>
          <w:szCs w:val="28"/>
        </w:rPr>
        <w:t xml:space="preserve">№ 273-ФЗ «Об образовании </w:t>
      </w:r>
      <w:r>
        <w:rPr>
          <w:sz w:val="28"/>
          <w:szCs w:val="28"/>
        </w:rPr>
        <w:br/>
      </w:r>
      <w:r w:rsidRPr="00B93893">
        <w:rPr>
          <w:sz w:val="28"/>
          <w:szCs w:val="28"/>
        </w:rPr>
        <w:t xml:space="preserve">в Российской Федерации», </w:t>
      </w:r>
      <w:r>
        <w:rPr>
          <w:sz w:val="28"/>
          <w:szCs w:val="28"/>
        </w:rPr>
        <w:t>Порядком</w:t>
      </w:r>
      <w:r w:rsidRPr="00570172">
        <w:rPr>
          <w:sz w:val="28"/>
          <w:szCs w:val="28"/>
        </w:rPr>
        <w:t xml:space="preserve"> проведения</w:t>
      </w:r>
      <w:r>
        <w:rPr>
          <w:sz w:val="28"/>
          <w:szCs w:val="28"/>
        </w:rPr>
        <w:t xml:space="preserve"> государственной итоговой аттестации по образовательным программам среднего общего образования, </w:t>
      </w:r>
      <w:r w:rsidRPr="00570172">
        <w:rPr>
          <w:sz w:val="28"/>
          <w:szCs w:val="28"/>
        </w:rPr>
        <w:t xml:space="preserve"> утвержденн</w:t>
      </w:r>
      <w:r>
        <w:rPr>
          <w:sz w:val="28"/>
          <w:szCs w:val="28"/>
        </w:rPr>
        <w:t>ого</w:t>
      </w:r>
      <w:r w:rsidRPr="00144F3A">
        <w:rPr>
          <w:sz w:val="28"/>
          <w:szCs w:val="28"/>
        </w:rPr>
        <w:t xml:space="preserve"> </w:t>
      </w:r>
      <w:r w:rsidRPr="00442A65">
        <w:rPr>
          <w:sz w:val="28"/>
          <w:szCs w:val="28"/>
        </w:rPr>
        <w:t>приказом Министерства</w:t>
      </w:r>
      <w:r>
        <w:rPr>
          <w:sz w:val="28"/>
          <w:szCs w:val="28"/>
        </w:rPr>
        <w:t xml:space="preserve"> </w:t>
      </w:r>
      <w:r w:rsidRPr="00442A65">
        <w:rPr>
          <w:sz w:val="28"/>
          <w:szCs w:val="28"/>
        </w:rPr>
        <w:t>просвещения Российской</w:t>
      </w:r>
      <w:r>
        <w:rPr>
          <w:sz w:val="28"/>
          <w:szCs w:val="28"/>
        </w:rPr>
        <w:t xml:space="preserve"> </w:t>
      </w:r>
      <w:r w:rsidRPr="00442A65">
        <w:rPr>
          <w:sz w:val="28"/>
          <w:szCs w:val="28"/>
        </w:rPr>
        <w:t>Федерации и Федеральной</w:t>
      </w:r>
      <w:r>
        <w:rPr>
          <w:sz w:val="28"/>
          <w:szCs w:val="28"/>
        </w:rPr>
        <w:t xml:space="preserve"> </w:t>
      </w:r>
      <w:r w:rsidRPr="00442A65">
        <w:rPr>
          <w:sz w:val="28"/>
          <w:szCs w:val="28"/>
        </w:rPr>
        <w:t>службы по надзору в сфере</w:t>
      </w:r>
      <w:r>
        <w:rPr>
          <w:sz w:val="28"/>
          <w:szCs w:val="28"/>
        </w:rPr>
        <w:t xml:space="preserve"> </w:t>
      </w:r>
      <w:r w:rsidRPr="00442A65">
        <w:rPr>
          <w:sz w:val="28"/>
          <w:szCs w:val="28"/>
        </w:rPr>
        <w:t xml:space="preserve">образования </w:t>
      </w:r>
      <w:r>
        <w:rPr>
          <w:sz w:val="28"/>
          <w:szCs w:val="28"/>
        </w:rPr>
        <w:br/>
      </w:r>
      <w:r w:rsidRPr="00442A65">
        <w:rPr>
          <w:sz w:val="28"/>
          <w:szCs w:val="28"/>
        </w:rPr>
        <w:t>и науки</w:t>
      </w:r>
      <w:r>
        <w:rPr>
          <w:sz w:val="28"/>
          <w:szCs w:val="28"/>
        </w:rPr>
        <w:t xml:space="preserve"> </w:t>
      </w:r>
      <w:r w:rsidRPr="00442A65">
        <w:rPr>
          <w:sz w:val="28"/>
          <w:szCs w:val="28"/>
        </w:rPr>
        <w:t>от 7 ноября 2018 г</w:t>
      </w:r>
      <w:r>
        <w:rPr>
          <w:sz w:val="28"/>
          <w:szCs w:val="28"/>
        </w:rPr>
        <w:t>ода</w:t>
      </w:r>
      <w:r w:rsidRPr="00442A65">
        <w:rPr>
          <w:sz w:val="28"/>
          <w:szCs w:val="28"/>
        </w:rPr>
        <w:t xml:space="preserve"> </w:t>
      </w:r>
      <w:r>
        <w:rPr>
          <w:sz w:val="28"/>
          <w:szCs w:val="28"/>
        </w:rPr>
        <w:t>№</w:t>
      </w:r>
      <w:r w:rsidRPr="00442A65">
        <w:rPr>
          <w:sz w:val="28"/>
          <w:szCs w:val="28"/>
        </w:rPr>
        <w:t xml:space="preserve"> 190/1512</w:t>
      </w:r>
      <w:r>
        <w:rPr>
          <w:sz w:val="28"/>
          <w:szCs w:val="28"/>
        </w:rPr>
        <w:t xml:space="preserve"> (далее – Порядок проведения ГИА-11), </w:t>
      </w:r>
      <w:r>
        <w:rPr>
          <w:spacing w:val="-5"/>
          <w:sz w:val="28"/>
          <w:szCs w:val="28"/>
        </w:rPr>
        <w:t xml:space="preserve">постановлением Правительства Российской Федерации </w:t>
      </w:r>
      <w:r>
        <w:rPr>
          <w:spacing w:val="-5"/>
          <w:sz w:val="28"/>
          <w:szCs w:val="28"/>
        </w:rPr>
        <w:br/>
      </w:r>
      <w:r w:rsidRPr="00E24A00">
        <w:rPr>
          <w:spacing w:val="-5"/>
          <w:sz w:val="28"/>
          <w:szCs w:val="28"/>
        </w:rPr>
        <w:t xml:space="preserve">от 29 ноября 2021 </w:t>
      </w:r>
      <w:r>
        <w:rPr>
          <w:spacing w:val="-5"/>
          <w:sz w:val="28"/>
          <w:szCs w:val="28"/>
        </w:rPr>
        <w:t>года</w:t>
      </w:r>
      <w:r w:rsidRPr="00E24A00">
        <w:rPr>
          <w:spacing w:val="-5"/>
          <w:sz w:val="28"/>
          <w:szCs w:val="28"/>
        </w:rPr>
        <w:t xml:space="preserve"> </w:t>
      </w:r>
      <w:r>
        <w:rPr>
          <w:spacing w:val="-5"/>
          <w:sz w:val="28"/>
          <w:szCs w:val="28"/>
        </w:rPr>
        <w:t>№</w:t>
      </w:r>
      <w:r w:rsidRPr="00E24A00">
        <w:rPr>
          <w:spacing w:val="-5"/>
          <w:sz w:val="28"/>
          <w:szCs w:val="28"/>
        </w:rPr>
        <w:t xml:space="preserve"> 2085</w:t>
      </w:r>
      <w:r>
        <w:rPr>
          <w:spacing w:val="-5"/>
          <w:sz w:val="28"/>
          <w:szCs w:val="28"/>
        </w:rPr>
        <w:t xml:space="preserve"> «</w:t>
      </w:r>
      <w:r w:rsidRPr="00E24A00">
        <w:rPr>
          <w:spacing w:val="-5"/>
          <w:sz w:val="28"/>
          <w:szCs w:val="28"/>
        </w:rPr>
        <w:t>О федеральной информационной системе</w:t>
      </w:r>
      <w:r>
        <w:rPr>
          <w:spacing w:val="-5"/>
          <w:sz w:val="28"/>
          <w:szCs w:val="28"/>
        </w:rPr>
        <w:t xml:space="preserve"> </w:t>
      </w:r>
      <w:r w:rsidRPr="00E24A00">
        <w:rPr>
          <w:spacing w:val="-5"/>
          <w:sz w:val="28"/>
          <w:szCs w:val="28"/>
        </w:rPr>
        <w:t>обеспечения проведения государственной итоговой аттестации</w:t>
      </w:r>
      <w:r>
        <w:rPr>
          <w:spacing w:val="-5"/>
          <w:sz w:val="28"/>
          <w:szCs w:val="28"/>
        </w:rPr>
        <w:t xml:space="preserve"> </w:t>
      </w:r>
      <w:r w:rsidRPr="00E24A00">
        <w:rPr>
          <w:spacing w:val="-5"/>
          <w:sz w:val="28"/>
          <w:szCs w:val="28"/>
        </w:rPr>
        <w:t>обучающихся, освоивших основные образовательные программы</w:t>
      </w:r>
      <w:r>
        <w:rPr>
          <w:spacing w:val="-5"/>
          <w:sz w:val="28"/>
          <w:szCs w:val="28"/>
        </w:rPr>
        <w:t xml:space="preserve"> </w:t>
      </w:r>
      <w:r w:rsidRPr="00E24A00">
        <w:rPr>
          <w:spacing w:val="-5"/>
          <w:sz w:val="28"/>
          <w:szCs w:val="28"/>
        </w:rPr>
        <w:t>основного общего и среднего общего образования, и приема</w:t>
      </w:r>
      <w:r>
        <w:rPr>
          <w:spacing w:val="-5"/>
          <w:sz w:val="28"/>
          <w:szCs w:val="28"/>
        </w:rPr>
        <w:t xml:space="preserve"> </w:t>
      </w:r>
      <w:r w:rsidRPr="00E24A00">
        <w:rPr>
          <w:spacing w:val="-5"/>
          <w:sz w:val="28"/>
          <w:szCs w:val="28"/>
        </w:rPr>
        <w:t xml:space="preserve">граждан в образовательные организации </w:t>
      </w:r>
      <w:r>
        <w:rPr>
          <w:spacing w:val="-5"/>
          <w:sz w:val="28"/>
          <w:szCs w:val="28"/>
        </w:rPr>
        <w:br/>
      </w:r>
      <w:r w:rsidRPr="00E24A00">
        <w:rPr>
          <w:spacing w:val="-5"/>
          <w:sz w:val="28"/>
          <w:szCs w:val="28"/>
        </w:rPr>
        <w:t>для получения среднего</w:t>
      </w:r>
      <w:r>
        <w:rPr>
          <w:spacing w:val="-5"/>
          <w:sz w:val="28"/>
          <w:szCs w:val="28"/>
        </w:rPr>
        <w:t xml:space="preserve"> </w:t>
      </w:r>
      <w:r w:rsidRPr="00E24A00">
        <w:rPr>
          <w:spacing w:val="-5"/>
          <w:sz w:val="28"/>
          <w:szCs w:val="28"/>
        </w:rPr>
        <w:t xml:space="preserve">профессионального и высшего образования </w:t>
      </w:r>
      <w:r>
        <w:rPr>
          <w:spacing w:val="-5"/>
          <w:sz w:val="28"/>
          <w:szCs w:val="28"/>
        </w:rPr>
        <w:br/>
      </w:r>
      <w:r w:rsidRPr="00E24A00">
        <w:rPr>
          <w:spacing w:val="-5"/>
          <w:sz w:val="28"/>
          <w:szCs w:val="28"/>
        </w:rPr>
        <w:t>и региональных</w:t>
      </w:r>
      <w:r>
        <w:rPr>
          <w:spacing w:val="-5"/>
          <w:sz w:val="28"/>
          <w:szCs w:val="28"/>
        </w:rPr>
        <w:t xml:space="preserve"> </w:t>
      </w:r>
      <w:r w:rsidRPr="00E24A00">
        <w:rPr>
          <w:spacing w:val="-5"/>
          <w:sz w:val="28"/>
          <w:szCs w:val="28"/>
        </w:rPr>
        <w:t>информационных системах обеспечения проведения</w:t>
      </w:r>
      <w:r>
        <w:rPr>
          <w:spacing w:val="-5"/>
          <w:sz w:val="28"/>
          <w:szCs w:val="28"/>
        </w:rPr>
        <w:t xml:space="preserve"> </w:t>
      </w:r>
      <w:r w:rsidRPr="00E24A00">
        <w:rPr>
          <w:spacing w:val="-5"/>
          <w:sz w:val="28"/>
          <w:szCs w:val="28"/>
        </w:rPr>
        <w:t>государственной итоговой аттестации обучающихся,</w:t>
      </w:r>
      <w:r>
        <w:rPr>
          <w:spacing w:val="-5"/>
          <w:sz w:val="28"/>
          <w:szCs w:val="28"/>
        </w:rPr>
        <w:t xml:space="preserve"> </w:t>
      </w:r>
      <w:r w:rsidRPr="00E24A00">
        <w:rPr>
          <w:spacing w:val="-5"/>
          <w:sz w:val="28"/>
          <w:szCs w:val="28"/>
        </w:rPr>
        <w:t>освоивших основные образовательные программы основного</w:t>
      </w:r>
      <w:r>
        <w:rPr>
          <w:spacing w:val="-5"/>
          <w:sz w:val="28"/>
          <w:szCs w:val="28"/>
        </w:rPr>
        <w:t xml:space="preserve"> </w:t>
      </w:r>
      <w:r w:rsidRPr="00E24A00">
        <w:rPr>
          <w:spacing w:val="-5"/>
          <w:sz w:val="28"/>
          <w:szCs w:val="28"/>
        </w:rPr>
        <w:t>общего и среднего общего образования</w:t>
      </w:r>
      <w:r>
        <w:rPr>
          <w:spacing w:val="-5"/>
          <w:sz w:val="28"/>
          <w:szCs w:val="28"/>
        </w:rPr>
        <w:t>»</w:t>
      </w:r>
      <w:r w:rsidRPr="00B93893">
        <w:rPr>
          <w:sz w:val="28"/>
          <w:szCs w:val="28"/>
        </w:rPr>
        <w:t>.</w:t>
      </w:r>
    </w:p>
    <w:p w:rsidR="00781A13" w:rsidRDefault="00781A13" w:rsidP="00781A13">
      <w:pPr>
        <w:tabs>
          <w:tab w:val="left" w:pos="0"/>
        </w:tabs>
        <w:ind w:firstLine="709"/>
        <w:jc w:val="both"/>
        <w:rPr>
          <w:sz w:val="28"/>
          <w:szCs w:val="28"/>
        </w:rPr>
      </w:pPr>
      <w:r>
        <w:rPr>
          <w:sz w:val="28"/>
          <w:szCs w:val="28"/>
        </w:rPr>
        <w:t xml:space="preserve">1.2. </w:t>
      </w:r>
      <w:r w:rsidRPr="00B93893">
        <w:rPr>
          <w:sz w:val="28"/>
          <w:szCs w:val="28"/>
        </w:rPr>
        <w:t xml:space="preserve">Порядок определяет правила подачи заявлений и их регистрацию </w:t>
      </w:r>
      <w:r w:rsidRPr="00B93893">
        <w:rPr>
          <w:bCs/>
          <w:iCs/>
          <w:sz w:val="28"/>
          <w:szCs w:val="28"/>
        </w:rPr>
        <w:t>на прохождение ГИА</w:t>
      </w:r>
      <w:r>
        <w:rPr>
          <w:bCs/>
          <w:iCs/>
          <w:sz w:val="28"/>
          <w:szCs w:val="28"/>
        </w:rPr>
        <w:t>-11</w:t>
      </w:r>
      <w:r w:rsidRPr="00B93893">
        <w:rPr>
          <w:bCs/>
          <w:iCs/>
          <w:sz w:val="28"/>
          <w:szCs w:val="28"/>
        </w:rPr>
        <w:t xml:space="preserve"> в форм</w:t>
      </w:r>
      <w:r>
        <w:rPr>
          <w:bCs/>
          <w:iCs/>
          <w:sz w:val="28"/>
          <w:szCs w:val="28"/>
        </w:rPr>
        <w:t>ах</w:t>
      </w:r>
      <w:r w:rsidRPr="00B93893">
        <w:rPr>
          <w:bCs/>
          <w:iCs/>
          <w:sz w:val="28"/>
          <w:szCs w:val="28"/>
        </w:rPr>
        <w:t xml:space="preserve"> ГВЭ</w:t>
      </w:r>
      <w:r>
        <w:rPr>
          <w:bCs/>
          <w:iCs/>
          <w:sz w:val="28"/>
          <w:szCs w:val="28"/>
        </w:rPr>
        <w:t>,</w:t>
      </w:r>
      <w:r w:rsidRPr="00D97C98">
        <w:rPr>
          <w:bCs/>
          <w:iCs/>
          <w:sz w:val="28"/>
          <w:szCs w:val="28"/>
        </w:rPr>
        <w:t xml:space="preserve"> </w:t>
      </w:r>
      <w:r w:rsidRPr="00B93893">
        <w:rPr>
          <w:bCs/>
          <w:iCs/>
          <w:sz w:val="28"/>
          <w:szCs w:val="28"/>
        </w:rPr>
        <w:t>ЕГЭ, сдачу ЕГЭ</w:t>
      </w:r>
      <w:r>
        <w:rPr>
          <w:bCs/>
          <w:iCs/>
          <w:sz w:val="28"/>
          <w:szCs w:val="28"/>
        </w:rPr>
        <w:t xml:space="preserve"> </w:t>
      </w:r>
      <w:r w:rsidRPr="00B93893">
        <w:rPr>
          <w:bCs/>
          <w:sz w:val="28"/>
          <w:szCs w:val="28"/>
        </w:rPr>
        <w:t xml:space="preserve">в </w:t>
      </w:r>
      <w:r>
        <w:rPr>
          <w:bCs/>
          <w:sz w:val="28"/>
          <w:szCs w:val="28"/>
        </w:rPr>
        <w:t>2023</w:t>
      </w:r>
      <w:r w:rsidRPr="00B93893">
        <w:rPr>
          <w:bCs/>
          <w:sz w:val="28"/>
          <w:szCs w:val="28"/>
        </w:rPr>
        <w:t xml:space="preserve"> году.</w:t>
      </w:r>
    </w:p>
    <w:p w:rsidR="00781A13" w:rsidRPr="00B93893" w:rsidRDefault="00781A13" w:rsidP="00781A13">
      <w:pPr>
        <w:tabs>
          <w:tab w:val="left" w:pos="0"/>
        </w:tabs>
        <w:ind w:firstLine="709"/>
        <w:jc w:val="both"/>
        <w:rPr>
          <w:sz w:val="28"/>
          <w:szCs w:val="28"/>
        </w:rPr>
      </w:pPr>
      <w:r>
        <w:rPr>
          <w:sz w:val="28"/>
          <w:szCs w:val="28"/>
        </w:rPr>
        <w:t xml:space="preserve">1.3. </w:t>
      </w:r>
      <w:r w:rsidRPr="00B93893">
        <w:rPr>
          <w:bCs/>
          <w:sz w:val="28"/>
          <w:szCs w:val="28"/>
        </w:rPr>
        <w:t xml:space="preserve">Порядок распространяет свое действие на: </w:t>
      </w:r>
    </w:p>
    <w:p w:rsidR="00781A13" w:rsidRPr="00B93893" w:rsidRDefault="00781A13" w:rsidP="00781A13">
      <w:pPr>
        <w:autoSpaceDE w:val="0"/>
        <w:autoSpaceDN w:val="0"/>
        <w:adjustRightInd w:val="0"/>
        <w:ind w:firstLine="709"/>
        <w:jc w:val="both"/>
        <w:rPr>
          <w:sz w:val="28"/>
          <w:szCs w:val="28"/>
        </w:rPr>
      </w:pPr>
      <w:r w:rsidRPr="00B93893">
        <w:rPr>
          <w:sz w:val="28"/>
          <w:szCs w:val="28"/>
        </w:rPr>
        <w:t xml:space="preserve">- обучающихся, завершающих освоение образовательных программам среднего общего образования в образовательных организациях, имеющих государственную аккредитацию основных образовательных программ среднего общего образования (далее – </w:t>
      </w:r>
      <w:r w:rsidRPr="00D97C98">
        <w:rPr>
          <w:sz w:val="28"/>
          <w:szCs w:val="28"/>
        </w:rPr>
        <w:t>обучающиеся 11(12) классов</w:t>
      </w:r>
      <w:r w:rsidRPr="00B93893">
        <w:rPr>
          <w:sz w:val="28"/>
          <w:szCs w:val="28"/>
        </w:rPr>
        <w:t>);</w:t>
      </w:r>
    </w:p>
    <w:p w:rsidR="00781A13" w:rsidRPr="00B93893" w:rsidRDefault="00781A13" w:rsidP="00781A13">
      <w:pPr>
        <w:autoSpaceDE w:val="0"/>
        <w:autoSpaceDN w:val="0"/>
        <w:adjustRightInd w:val="0"/>
        <w:ind w:firstLine="709"/>
        <w:jc w:val="both"/>
        <w:rPr>
          <w:sz w:val="28"/>
          <w:szCs w:val="28"/>
          <w:highlight w:val="yellow"/>
        </w:rPr>
      </w:pPr>
      <w:r w:rsidRPr="00B93893">
        <w:rPr>
          <w:sz w:val="28"/>
          <w:szCs w:val="28"/>
        </w:rPr>
        <w:t xml:space="preserve">- лиц, осваивающих образовательные программы среднего общего образования в форме самообразования,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w:t>
      </w:r>
      <w:r w:rsidRPr="00B93893">
        <w:rPr>
          <w:sz w:val="28"/>
          <w:szCs w:val="28"/>
        </w:rPr>
        <w:lastRenderedPageBreak/>
        <w:t>государственной аккредитации образовательным программам среднего общего образования, иностранных граждан, лиц</w:t>
      </w:r>
      <w:r>
        <w:rPr>
          <w:sz w:val="28"/>
          <w:szCs w:val="28"/>
        </w:rPr>
        <w:t xml:space="preserve"> </w:t>
      </w:r>
      <w:r w:rsidRPr="00B93893">
        <w:rPr>
          <w:sz w:val="28"/>
          <w:szCs w:val="28"/>
        </w:rPr>
        <w:t xml:space="preserve">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лиц, освоивших основные образовательные программы среднего общего образования в предыдущие годы, но получивших справку об обучении в образовательной организации (далее – </w:t>
      </w:r>
      <w:r w:rsidRPr="00D97C98">
        <w:rPr>
          <w:sz w:val="28"/>
          <w:szCs w:val="28"/>
        </w:rPr>
        <w:t>экстерны</w:t>
      </w:r>
      <w:r w:rsidRPr="00B93893">
        <w:rPr>
          <w:sz w:val="28"/>
          <w:szCs w:val="28"/>
        </w:rPr>
        <w:t xml:space="preserve">); </w:t>
      </w:r>
    </w:p>
    <w:p w:rsidR="00781A13" w:rsidRDefault="00781A13" w:rsidP="00781A13">
      <w:pPr>
        <w:autoSpaceDE w:val="0"/>
        <w:autoSpaceDN w:val="0"/>
        <w:adjustRightInd w:val="0"/>
        <w:ind w:firstLine="709"/>
        <w:jc w:val="both"/>
        <w:rPr>
          <w:sz w:val="28"/>
          <w:szCs w:val="28"/>
        </w:rPr>
      </w:pPr>
      <w:r w:rsidRPr="00B93893">
        <w:rPr>
          <w:sz w:val="28"/>
          <w:szCs w:val="28"/>
        </w:rPr>
        <w:t xml:space="preserve">-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w:t>
      </w:r>
      <w:r>
        <w:rPr>
          <w:sz w:val="28"/>
          <w:szCs w:val="28"/>
        </w:rPr>
        <w:br/>
      </w:r>
      <w:r w:rsidRPr="00B93893">
        <w:rPr>
          <w:sz w:val="28"/>
          <w:szCs w:val="28"/>
        </w:rPr>
        <w:t xml:space="preserve">(или образовательные программы среднего (полного) общего образования </w:t>
      </w:r>
      <w:r>
        <w:rPr>
          <w:sz w:val="28"/>
          <w:szCs w:val="28"/>
        </w:rPr>
        <w:br/>
      </w:r>
      <w:r w:rsidRPr="00B93893">
        <w:rPr>
          <w:sz w:val="28"/>
          <w:szCs w:val="28"/>
        </w:rPr>
        <w:t xml:space="preserve">– для лиц, получивших документ об образовании, подтверждающий получение среднего (полного) общего образования, до 1 сентября </w:t>
      </w:r>
      <w:r>
        <w:rPr>
          <w:sz w:val="28"/>
          <w:szCs w:val="28"/>
        </w:rPr>
        <w:br/>
      </w:r>
      <w:r w:rsidRPr="00B93893">
        <w:rPr>
          <w:sz w:val="28"/>
          <w:szCs w:val="28"/>
        </w:rPr>
        <w:t>2013 года), и (или) подтверждающий получение среднего профессионального образования</w:t>
      </w:r>
      <w:r>
        <w:rPr>
          <w:sz w:val="28"/>
          <w:szCs w:val="28"/>
        </w:rPr>
        <w:t xml:space="preserve">, </w:t>
      </w:r>
      <w:r w:rsidRPr="00B93893">
        <w:rPr>
          <w:sz w:val="28"/>
          <w:szCs w:val="28"/>
        </w:rPr>
        <w:t>обучающи</w:t>
      </w:r>
      <w:r>
        <w:rPr>
          <w:sz w:val="28"/>
          <w:szCs w:val="28"/>
        </w:rPr>
        <w:t>х</w:t>
      </w:r>
      <w:r w:rsidRPr="00B93893">
        <w:rPr>
          <w:sz w:val="28"/>
          <w:szCs w:val="28"/>
        </w:rPr>
        <w:t>ся по образовательным программам среднего профессионального образования, не имеющи</w:t>
      </w:r>
      <w:r>
        <w:rPr>
          <w:sz w:val="28"/>
          <w:szCs w:val="28"/>
        </w:rPr>
        <w:t>х</w:t>
      </w:r>
      <w:r w:rsidRPr="00B93893">
        <w:rPr>
          <w:sz w:val="28"/>
          <w:szCs w:val="28"/>
        </w:rPr>
        <w:t xml:space="preserve"> среднего общего образования, лиц, имеющих среднее общее образование, полученное в иностранных организациях, осуществляющих образовательную деятельность, обучающи</w:t>
      </w:r>
      <w:r>
        <w:rPr>
          <w:sz w:val="28"/>
          <w:szCs w:val="28"/>
        </w:rPr>
        <w:t>х</w:t>
      </w:r>
      <w:r w:rsidRPr="00B93893">
        <w:rPr>
          <w:sz w:val="28"/>
          <w:szCs w:val="28"/>
        </w:rPr>
        <w:t>ся, получающи</w:t>
      </w:r>
      <w:r>
        <w:rPr>
          <w:sz w:val="28"/>
          <w:szCs w:val="28"/>
        </w:rPr>
        <w:t>х</w:t>
      </w:r>
      <w:r w:rsidRPr="00B93893">
        <w:rPr>
          <w:sz w:val="28"/>
          <w:szCs w:val="28"/>
        </w:rPr>
        <w:t xml:space="preserve"> среднее общее образование в иностранных организациях, осуществляющих образовательную деятельность (далее </w:t>
      </w:r>
      <w:r>
        <w:rPr>
          <w:sz w:val="28"/>
          <w:szCs w:val="28"/>
        </w:rPr>
        <w:br/>
      </w:r>
      <w:r w:rsidRPr="00B93893">
        <w:rPr>
          <w:sz w:val="28"/>
          <w:szCs w:val="28"/>
        </w:rPr>
        <w:t>–</w:t>
      </w:r>
      <w:r>
        <w:rPr>
          <w:sz w:val="28"/>
          <w:szCs w:val="28"/>
        </w:rPr>
        <w:t xml:space="preserve"> </w:t>
      </w:r>
      <w:r w:rsidRPr="00D97C98">
        <w:rPr>
          <w:sz w:val="28"/>
          <w:szCs w:val="28"/>
        </w:rPr>
        <w:t>выпускники прошлых лет</w:t>
      </w:r>
      <w:r>
        <w:rPr>
          <w:sz w:val="28"/>
          <w:szCs w:val="28"/>
        </w:rPr>
        <w:t xml:space="preserve">, </w:t>
      </w:r>
      <w:r w:rsidRPr="00B93893">
        <w:rPr>
          <w:sz w:val="28"/>
          <w:szCs w:val="28"/>
        </w:rPr>
        <w:t>обучающиеся СПО</w:t>
      </w:r>
      <w:r>
        <w:rPr>
          <w:sz w:val="28"/>
          <w:szCs w:val="28"/>
        </w:rPr>
        <w:t>,</w:t>
      </w:r>
      <w:r w:rsidRPr="00B93893">
        <w:rPr>
          <w:sz w:val="28"/>
          <w:szCs w:val="28"/>
        </w:rPr>
        <w:t xml:space="preserve"> </w:t>
      </w:r>
      <w:r>
        <w:rPr>
          <w:sz w:val="28"/>
          <w:szCs w:val="28"/>
        </w:rPr>
        <w:t xml:space="preserve">обучающиеся </w:t>
      </w:r>
      <w:r w:rsidRPr="00B93893">
        <w:rPr>
          <w:sz w:val="28"/>
          <w:szCs w:val="28"/>
        </w:rPr>
        <w:t>иностранны</w:t>
      </w:r>
      <w:r>
        <w:rPr>
          <w:sz w:val="28"/>
          <w:szCs w:val="28"/>
        </w:rPr>
        <w:t>х</w:t>
      </w:r>
      <w:r w:rsidRPr="00B93893">
        <w:rPr>
          <w:sz w:val="28"/>
          <w:szCs w:val="28"/>
        </w:rPr>
        <w:t xml:space="preserve"> ОО).</w:t>
      </w:r>
    </w:p>
    <w:p w:rsidR="00781A13" w:rsidRDefault="00781A13" w:rsidP="00781A13">
      <w:pPr>
        <w:autoSpaceDE w:val="0"/>
        <w:autoSpaceDN w:val="0"/>
        <w:adjustRightInd w:val="0"/>
        <w:ind w:firstLine="709"/>
        <w:jc w:val="both"/>
        <w:rPr>
          <w:sz w:val="28"/>
          <w:szCs w:val="28"/>
        </w:rPr>
      </w:pPr>
    </w:p>
    <w:p w:rsidR="00781A13" w:rsidRPr="00B93893" w:rsidRDefault="00781A13" w:rsidP="00781A13">
      <w:pPr>
        <w:autoSpaceDE w:val="0"/>
        <w:autoSpaceDN w:val="0"/>
        <w:adjustRightInd w:val="0"/>
        <w:ind w:firstLine="709"/>
        <w:jc w:val="center"/>
        <w:rPr>
          <w:sz w:val="28"/>
          <w:szCs w:val="28"/>
        </w:rPr>
      </w:pPr>
      <w:r>
        <w:rPr>
          <w:sz w:val="28"/>
          <w:szCs w:val="28"/>
        </w:rPr>
        <w:t xml:space="preserve">2. Условия, срок, места подачи заявления на прохождение </w:t>
      </w:r>
      <w:r>
        <w:rPr>
          <w:sz w:val="28"/>
          <w:szCs w:val="28"/>
        </w:rPr>
        <w:br/>
        <w:t>ГИА-11, сдачу ЕГЭ</w:t>
      </w:r>
    </w:p>
    <w:p w:rsidR="00781A13" w:rsidRDefault="00781A13" w:rsidP="00781A13">
      <w:pPr>
        <w:ind w:firstLine="709"/>
        <w:jc w:val="both"/>
        <w:rPr>
          <w:bCs/>
          <w:sz w:val="28"/>
          <w:szCs w:val="28"/>
        </w:rPr>
      </w:pPr>
    </w:p>
    <w:p w:rsidR="00781A13" w:rsidRDefault="00781A13" w:rsidP="00781A13">
      <w:pPr>
        <w:ind w:firstLine="709"/>
        <w:jc w:val="both"/>
        <w:rPr>
          <w:bCs/>
          <w:sz w:val="28"/>
          <w:szCs w:val="28"/>
        </w:rPr>
      </w:pPr>
      <w:r>
        <w:rPr>
          <w:bCs/>
          <w:sz w:val="28"/>
          <w:szCs w:val="28"/>
        </w:rPr>
        <w:t>2.1.</w:t>
      </w:r>
      <w:r w:rsidRPr="00B93893">
        <w:rPr>
          <w:bCs/>
          <w:sz w:val="28"/>
          <w:szCs w:val="28"/>
        </w:rPr>
        <w:t xml:space="preserve"> Обучающиеся 11(12) классов, завершающие освоение образовательных программ среднего общего образования, экстерны участвуют в прохождении ГИА</w:t>
      </w:r>
      <w:r>
        <w:rPr>
          <w:bCs/>
          <w:sz w:val="28"/>
          <w:szCs w:val="28"/>
        </w:rPr>
        <w:t>-11</w:t>
      </w:r>
      <w:r w:rsidRPr="00B93893">
        <w:rPr>
          <w:bCs/>
          <w:sz w:val="28"/>
          <w:szCs w:val="28"/>
        </w:rPr>
        <w:t xml:space="preserve"> в форме ГВЭ</w:t>
      </w:r>
      <w:r>
        <w:rPr>
          <w:bCs/>
          <w:sz w:val="28"/>
          <w:szCs w:val="28"/>
        </w:rPr>
        <w:t>,</w:t>
      </w:r>
      <w:r w:rsidRPr="00D97C98">
        <w:rPr>
          <w:bCs/>
          <w:sz w:val="28"/>
          <w:szCs w:val="28"/>
        </w:rPr>
        <w:t xml:space="preserve"> </w:t>
      </w:r>
      <w:r w:rsidRPr="00B93893">
        <w:rPr>
          <w:bCs/>
          <w:sz w:val="28"/>
          <w:szCs w:val="28"/>
        </w:rPr>
        <w:t>ЕГЭ</w:t>
      </w:r>
      <w:r>
        <w:rPr>
          <w:bCs/>
          <w:sz w:val="28"/>
          <w:szCs w:val="28"/>
        </w:rPr>
        <w:t>.</w:t>
      </w:r>
      <w:r w:rsidRPr="00B93893">
        <w:rPr>
          <w:bCs/>
          <w:sz w:val="28"/>
          <w:szCs w:val="28"/>
        </w:rPr>
        <w:t xml:space="preserve"> </w:t>
      </w:r>
      <w:r w:rsidRPr="00B93893">
        <w:rPr>
          <w:sz w:val="28"/>
          <w:szCs w:val="28"/>
        </w:rPr>
        <w:t>Выпускники прошлых лет, обучающиеся СПО, выпускники и обучающиеся иностранных ОО вправе участвовать в сдаче ЕГЭ, в том числе при наличии у них действующих результатов ЕГЭ прошлых лет.</w:t>
      </w:r>
    </w:p>
    <w:p w:rsidR="00781A13" w:rsidRPr="00B93893" w:rsidRDefault="00781A13" w:rsidP="00781A13">
      <w:pPr>
        <w:ind w:firstLine="709"/>
        <w:jc w:val="both"/>
        <w:rPr>
          <w:bCs/>
          <w:sz w:val="28"/>
          <w:szCs w:val="28"/>
        </w:rPr>
      </w:pPr>
      <w:r>
        <w:rPr>
          <w:bCs/>
          <w:sz w:val="28"/>
          <w:szCs w:val="28"/>
        </w:rPr>
        <w:t xml:space="preserve">2.2. </w:t>
      </w:r>
      <w:r w:rsidRPr="00B93893">
        <w:rPr>
          <w:bCs/>
          <w:sz w:val="28"/>
          <w:szCs w:val="28"/>
        </w:rPr>
        <w:t>Для участия в прохождении ГИА</w:t>
      </w:r>
      <w:r>
        <w:rPr>
          <w:bCs/>
          <w:sz w:val="28"/>
          <w:szCs w:val="28"/>
        </w:rPr>
        <w:t>-11</w:t>
      </w:r>
      <w:r w:rsidRPr="00B93893">
        <w:rPr>
          <w:bCs/>
          <w:sz w:val="28"/>
          <w:szCs w:val="28"/>
        </w:rPr>
        <w:t>, сдаче ЕГЭ в 20</w:t>
      </w:r>
      <w:r>
        <w:rPr>
          <w:bCs/>
          <w:sz w:val="28"/>
          <w:szCs w:val="28"/>
        </w:rPr>
        <w:t>23</w:t>
      </w:r>
      <w:r w:rsidRPr="00B93893">
        <w:rPr>
          <w:bCs/>
          <w:sz w:val="28"/>
          <w:szCs w:val="28"/>
        </w:rPr>
        <w:t xml:space="preserve"> году лицами, указанными в пункте </w:t>
      </w:r>
      <w:r>
        <w:rPr>
          <w:bCs/>
          <w:sz w:val="28"/>
          <w:szCs w:val="28"/>
        </w:rPr>
        <w:t>1.</w:t>
      </w:r>
      <w:r w:rsidRPr="00B93893">
        <w:rPr>
          <w:bCs/>
          <w:sz w:val="28"/>
          <w:szCs w:val="28"/>
        </w:rPr>
        <w:t xml:space="preserve">3 настоящего Порядка, не позднее </w:t>
      </w:r>
      <w:r>
        <w:rPr>
          <w:bCs/>
          <w:sz w:val="28"/>
          <w:szCs w:val="28"/>
        </w:rPr>
        <w:br/>
      </w:r>
      <w:r w:rsidRPr="00B93893">
        <w:rPr>
          <w:bCs/>
          <w:sz w:val="28"/>
          <w:szCs w:val="28"/>
        </w:rPr>
        <w:t xml:space="preserve">1 февраля </w:t>
      </w:r>
      <w:r>
        <w:rPr>
          <w:bCs/>
          <w:sz w:val="28"/>
          <w:szCs w:val="28"/>
        </w:rPr>
        <w:t>2022</w:t>
      </w:r>
      <w:r w:rsidRPr="00B93893">
        <w:rPr>
          <w:bCs/>
          <w:sz w:val="28"/>
          <w:szCs w:val="28"/>
        </w:rPr>
        <w:t xml:space="preserve"> года заявления</w:t>
      </w:r>
      <w:r>
        <w:rPr>
          <w:bCs/>
          <w:sz w:val="28"/>
          <w:szCs w:val="28"/>
        </w:rPr>
        <w:t xml:space="preserve"> </w:t>
      </w:r>
      <w:r w:rsidRPr="00B93893">
        <w:rPr>
          <w:bCs/>
          <w:sz w:val="28"/>
          <w:szCs w:val="28"/>
        </w:rPr>
        <w:t>(приложения 1, 2, 3, 4</w:t>
      </w:r>
      <w:r>
        <w:rPr>
          <w:bCs/>
          <w:sz w:val="28"/>
          <w:szCs w:val="28"/>
        </w:rPr>
        <w:t xml:space="preserve"> </w:t>
      </w:r>
      <w:r w:rsidRPr="00B93893">
        <w:rPr>
          <w:bCs/>
          <w:sz w:val="28"/>
          <w:szCs w:val="28"/>
        </w:rPr>
        <w:t>к настоящему Порядку) подаются на основании документа, удостоверяющего их личность, лично или их родителями (законными представителями) на основании документа, удостоверяющего их личность, или уполномоченными лицами</w:t>
      </w:r>
      <w:r>
        <w:rPr>
          <w:bCs/>
          <w:sz w:val="28"/>
          <w:szCs w:val="28"/>
        </w:rPr>
        <w:t xml:space="preserve"> </w:t>
      </w:r>
      <w:r w:rsidRPr="00B93893">
        <w:rPr>
          <w:bCs/>
          <w:sz w:val="28"/>
          <w:szCs w:val="28"/>
        </w:rPr>
        <w:t>на основании документа, удостоверяющего их личность, и оформленной</w:t>
      </w:r>
      <w:r>
        <w:rPr>
          <w:bCs/>
          <w:sz w:val="28"/>
          <w:szCs w:val="28"/>
        </w:rPr>
        <w:t xml:space="preserve"> </w:t>
      </w:r>
      <w:r w:rsidRPr="00B93893">
        <w:rPr>
          <w:bCs/>
          <w:sz w:val="28"/>
          <w:szCs w:val="28"/>
        </w:rPr>
        <w:t>в установленном порядке доверенности, с указанием учебных предметов.</w:t>
      </w:r>
    </w:p>
    <w:p w:rsidR="00781A13" w:rsidRPr="00B93893" w:rsidRDefault="00781A13" w:rsidP="00781A13">
      <w:pPr>
        <w:ind w:firstLine="709"/>
        <w:jc w:val="both"/>
        <w:rPr>
          <w:bCs/>
          <w:sz w:val="28"/>
          <w:szCs w:val="28"/>
        </w:rPr>
      </w:pPr>
      <w:r>
        <w:rPr>
          <w:bCs/>
          <w:sz w:val="28"/>
          <w:szCs w:val="28"/>
        </w:rPr>
        <w:t>2.3</w:t>
      </w:r>
      <w:r w:rsidRPr="00923CDE">
        <w:rPr>
          <w:bCs/>
          <w:sz w:val="28"/>
          <w:szCs w:val="28"/>
        </w:rPr>
        <w:t>. Вместе</w:t>
      </w:r>
      <w:r w:rsidRPr="00B93893">
        <w:rPr>
          <w:bCs/>
          <w:sz w:val="28"/>
          <w:szCs w:val="28"/>
        </w:rPr>
        <w:t xml:space="preserve"> с заявлением лица, указанные в </w:t>
      </w:r>
      <w:r>
        <w:rPr>
          <w:bCs/>
          <w:sz w:val="28"/>
          <w:szCs w:val="28"/>
        </w:rPr>
        <w:t>пункте</w:t>
      </w:r>
      <w:r w:rsidRPr="00B93893">
        <w:rPr>
          <w:bCs/>
          <w:sz w:val="28"/>
          <w:szCs w:val="28"/>
        </w:rPr>
        <w:t xml:space="preserve"> </w:t>
      </w:r>
      <w:r>
        <w:rPr>
          <w:bCs/>
          <w:sz w:val="28"/>
          <w:szCs w:val="28"/>
        </w:rPr>
        <w:t>1.</w:t>
      </w:r>
      <w:r w:rsidRPr="00B93893">
        <w:rPr>
          <w:bCs/>
          <w:sz w:val="28"/>
          <w:szCs w:val="28"/>
        </w:rPr>
        <w:t>3 настоящего Порядка, заполняют согласие на обработку персональных данных (приложение 5 к настоящему Порядку)</w:t>
      </w:r>
      <w:r>
        <w:rPr>
          <w:bCs/>
          <w:sz w:val="28"/>
          <w:szCs w:val="28"/>
        </w:rPr>
        <w:t>, с предъявлением</w:t>
      </w:r>
      <w:r w:rsidRPr="00B93893">
        <w:rPr>
          <w:bCs/>
          <w:sz w:val="28"/>
          <w:szCs w:val="28"/>
        </w:rPr>
        <w:t xml:space="preserve"> документа, </w:t>
      </w:r>
      <w:r w:rsidRPr="00B93893">
        <w:rPr>
          <w:bCs/>
          <w:sz w:val="28"/>
          <w:szCs w:val="28"/>
        </w:rPr>
        <w:lastRenderedPageBreak/>
        <w:t>удостоверяющего личность участника ГВЭ</w:t>
      </w:r>
      <w:r>
        <w:rPr>
          <w:bCs/>
          <w:sz w:val="28"/>
          <w:szCs w:val="28"/>
        </w:rPr>
        <w:t>,</w:t>
      </w:r>
      <w:r w:rsidRPr="00D97C98">
        <w:rPr>
          <w:bCs/>
          <w:sz w:val="28"/>
          <w:szCs w:val="28"/>
        </w:rPr>
        <w:t xml:space="preserve"> </w:t>
      </w:r>
      <w:r w:rsidRPr="00B93893">
        <w:rPr>
          <w:bCs/>
          <w:sz w:val="28"/>
          <w:szCs w:val="28"/>
        </w:rPr>
        <w:t>ЕГЭ</w:t>
      </w:r>
      <w:r>
        <w:rPr>
          <w:bCs/>
          <w:sz w:val="28"/>
          <w:szCs w:val="28"/>
        </w:rPr>
        <w:t>, с</w:t>
      </w:r>
      <w:r w:rsidRPr="00D97C98">
        <w:rPr>
          <w:bCs/>
          <w:sz w:val="28"/>
          <w:szCs w:val="28"/>
        </w:rPr>
        <w:t>ведени</w:t>
      </w:r>
      <w:r>
        <w:rPr>
          <w:bCs/>
          <w:sz w:val="28"/>
          <w:szCs w:val="28"/>
        </w:rPr>
        <w:t xml:space="preserve">й </w:t>
      </w:r>
      <w:r w:rsidRPr="00D97C98">
        <w:rPr>
          <w:bCs/>
          <w:sz w:val="28"/>
          <w:szCs w:val="28"/>
        </w:rPr>
        <w:t>о страховом номере индивидуального лицевого счета</w:t>
      </w:r>
      <w:r>
        <w:rPr>
          <w:rStyle w:val="affc"/>
          <w:bCs/>
          <w:sz w:val="28"/>
          <w:szCs w:val="28"/>
        </w:rPr>
        <w:footnoteReference w:id="1"/>
      </w:r>
      <w:r w:rsidRPr="00B93893">
        <w:rPr>
          <w:bCs/>
          <w:sz w:val="28"/>
          <w:szCs w:val="28"/>
        </w:rPr>
        <w:t xml:space="preserve">. </w:t>
      </w:r>
    </w:p>
    <w:p w:rsidR="00781A13" w:rsidRDefault="00781A13" w:rsidP="00781A13">
      <w:pPr>
        <w:autoSpaceDE w:val="0"/>
        <w:autoSpaceDN w:val="0"/>
        <w:adjustRightInd w:val="0"/>
        <w:ind w:firstLine="709"/>
        <w:jc w:val="both"/>
        <w:rPr>
          <w:sz w:val="28"/>
          <w:szCs w:val="28"/>
        </w:rPr>
      </w:pPr>
      <w:r>
        <w:rPr>
          <w:bCs/>
          <w:sz w:val="28"/>
          <w:szCs w:val="28"/>
        </w:rPr>
        <w:t>2.4.</w:t>
      </w:r>
      <w:r w:rsidRPr="00B93893">
        <w:rPr>
          <w:bCs/>
          <w:sz w:val="28"/>
          <w:szCs w:val="28"/>
        </w:rPr>
        <w:t xml:space="preserve"> </w:t>
      </w:r>
      <w:r w:rsidRPr="00B93893">
        <w:rPr>
          <w:sz w:val="28"/>
          <w:szCs w:val="28"/>
        </w:rPr>
        <w:t>Заявления об участии</w:t>
      </w:r>
      <w:r>
        <w:rPr>
          <w:sz w:val="28"/>
          <w:szCs w:val="28"/>
        </w:rPr>
        <w:t>:</w:t>
      </w:r>
    </w:p>
    <w:p w:rsidR="00781A13" w:rsidRPr="00B93893" w:rsidRDefault="00781A13" w:rsidP="00781A13">
      <w:pPr>
        <w:autoSpaceDE w:val="0"/>
        <w:autoSpaceDN w:val="0"/>
        <w:adjustRightInd w:val="0"/>
        <w:ind w:firstLine="709"/>
        <w:jc w:val="both"/>
        <w:rPr>
          <w:bCs/>
          <w:sz w:val="28"/>
          <w:szCs w:val="28"/>
        </w:rPr>
      </w:pPr>
      <w:r>
        <w:rPr>
          <w:sz w:val="28"/>
          <w:szCs w:val="28"/>
        </w:rPr>
        <w:t>2.4.1.</w:t>
      </w:r>
      <w:r w:rsidRPr="00B93893">
        <w:rPr>
          <w:sz w:val="28"/>
          <w:szCs w:val="28"/>
        </w:rPr>
        <w:t xml:space="preserve"> В </w:t>
      </w:r>
      <w:r>
        <w:rPr>
          <w:sz w:val="28"/>
          <w:szCs w:val="28"/>
        </w:rPr>
        <w:t xml:space="preserve">прохождении </w:t>
      </w:r>
      <w:r w:rsidRPr="00B93893">
        <w:rPr>
          <w:sz w:val="28"/>
          <w:szCs w:val="28"/>
        </w:rPr>
        <w:t>ГИА</w:t>
      </w:r>
      <w:r>
        <w:rPr>
          <w:sz w:val="28"/>
          <w:szCs w:val="28"/>
        </w:rPr>
        <w:t>-11 в формах ГВЭ, ЕГЭ</w:t>
      </w:r>
      <w:r w:rsidRPr="00B93893">
        <w:rPr>
          <w:sz w:val="28"/>
          <w:szCs w:val="28"/>
        </w:rPr>
        <w:t xml:space="preserve"> </w:t>
      </w:r>
      <w:r>
        <w:rPr>
          <w:sz w:val="28"/>
          <w:szCs w:val="28"/>
        </w:rPr>
        <w:t>по</w:t>
      </w:r>
      <w:r w:rsidRPr="00B93893">
        <w:rPr>
          <w:sz w:val="28"/>
          <w:szCs w:val="28"/>
        </w:rPr>
        <w:t xml:space="preserve"> 1 февраля</w:t>
      </w:r>
      <w:r>
        <w:rPr>
          <w:sz w:val="28"/>
          <w:szCs w:val="28"/>
        </w:rPr>
        <w:t xml:space="preserve"> </w:t>
      </w:r>
      <w:r>
        <w:rPr>
          <w:sz w:val="28"/>
          <w:szCs w:val="28"/>
        </w:rPr>
        <w:br/>
        <w:t>2023 года (включительно)</w:t>
      </w:r>
      <w:r w:rsidRPr="00B93893">
        <w:rPr>
          <w:sz w:val="28"/>
          <w:szCs w:val="28"/>
        </w:rPr>
        <w:t xml:space="preserve"> подаются:</w:t>
      </w:r>
    </w:p>
    <w:p w:rsidR="00781A13" w:rsidRPr="00B93893" w:rsidRDefault="00781A13" w:rsidP="00781A13">
      <w:pPr>
        <w:autoSpaceDE w:val="0"/>
        <w:autoSpaceDN w:val="0"/>
        <w:adjustRightInd w:val="0"/>
        <w:ind w:firstLine="709"/>
        <w:jc w:val="both"/>
        <w:rPr>
          <w:bCs/>
          <w:sz w:val="28"/>
          <w:szCs w:val="28"/>
        </w:rPr>
      </w:pPr>
      <w:r w:rsidRPr="00B93893">
        <w:rPr>
          <w:bCs/>
          <w:sz w:val="28"/>
          <w:szCs w:val="28"/>
        </w:rPr>
        <w:t xml:space="preserve">- обучающимися </w:t>
      </w:r>
      <w:r w:rsidRPr="00F626FC">
        <w:rPr>
          <w:bCs/>
          <w:sz w:val="28"/>
          <w:szCs w:val="28"/>
        </w:rPr>
        <w:t>11(12) классов</w:t>
      </w:r>
      <w:r>
        <w:rPr>
          <w:bCs/>
          <w:sz w:val="28"/>
          <w:szCs w:val="28"/>
        </w:rPr>
        <w:t xml:space="preserve">, </w:t>
      </w:r>
      <w:r w:rsidRPr="00230BE3">
        <w:rPr>
          <w:bCs/>
          <w:sz w:val="28"/>
          <w:szCs w:val="28"/>
        </w:rPr>
        <w:t>в том числе обучающимися, завершающими освоение образовательных программ среднего общего образования в автономном профессиональном образовательном учреждении Ханты-Мансийского автономного округа – Югры «Югорский колледж-интернат олимпийского резерва»,</w:t>
      </w:r>
      <w:r w:rsidRPr="00230BE3">
        <w:rPr>
          <w:b/>
          <w:bCs/>
          <w:sz w:val="28"/>
          <w:szCs w:val="28"/>
        </w:rPr>
        <w:t xml:space="preserve"> </w:t>
      </w:r>
      <w:r w:rsidRPr="00230BE3">
        <w:rPr>
          <w:bCs/>
          <w:sz w:val="28"/>
          <w:szCs w:val="28"/>
        </w:rPr>
        <w:t xml:space="preserve">имеющем </w:t>
      </w:r>
      <w:r w:rsidRPr="00230BE3">
        <w:rPr>
          <w:sz w:val="28"/>
          <w:szCs w:val="28"/>
        </w:rPr>
        <w:t>государственную аккредитацию основных образовательных программ среднего общего образования</w:t>
      </w:r>
      <w:r w:rsidRPr="00F626FC">
        <w:rPr>
          <w:bCs/>
          <w:sz w:val="28"/>
          <w:szCs w:val="28"/>
        </w:rPr>
        <w:t xml:space="preserve"> </w:t>
      </w:r>
      <w:r>
        <w:rPr>
          <w:bCs/>
          <w:sz w:val="28"/>
          <w:szCs w:val="28"/>
        </w:rPr>
        <w:br/>
      </w:r>
      <w:r w:rsidRPr="00B93893">
        <w:rPr>
          <w:bCs/>
          <w:sz w:val="28"/>
          <w:szCs w:val="28"/>
        </w:rPr>
        <w:t>– в образовательные организации,</w:t>
      </w:r>
      <w:r>
        <w:rPr>
          <w:bCs/>
          <w:sz w:val="28"/>
          <w:szCs w:val="28"/>
        </w:rPr>
        <w:t xml:space="preserve"> </w:t>
      </w:r>
      <w:r w:rsidRPr="00B93893">
        <w:rPr>
          <w:bCs/>
          <w:sz w:val="28"/>
          <w:szCs w:val="28"/>
        </w:rPr>
        <w:t>в которых обучающиеся осваивают образовательные программы среднего общего образования;</w:t>
      </w:r>
    </w:p>
    <w:p w:rsidR="00781A13" w:rsidRPr="00B93893" w:rsidRDefault="00781A13" w:rsidP="00781A13">
      <w:pPr>
        <w:autoSpaceDE w:val="0"/>
        <w:autoSpaceDN w:val="0"/>
        <w:adjustRightInd w:val="0"/>
        <w:ind w:firstLine="709"/>
        <w:jc w:val="both"/>
        <w:rPr>
          <w:bCs/>
          <w:sz w:val="28"/>
          <w:szCs w:val="28"/>
        </w:rPr>
      </w:pPr>
      <w:r w:rsidRPr="00B93893">
        <w:rPr>
          <w:bCs/>
          <w:sz w:val="28"/>
          <w:szCs w:val="28"/>
        </w:rPr>
        <w:t>- экстернами – в образовательные организации</w:t>
      </w:r>
      <w:r>
        <w:rPr>
          <w:bCs/>
          <w:sz w:val="28"/>
          <w:szCs w:val="28"/>
        </w:rPr>
        <w:t xml:space="preserve">, имеющие </w:t>
      </w:r>
      <w:r w:rsidRPr="00B93893">
        <w:rPr>
          <w:sz w:val="28"/>
          <w:szCs w:val="28"/>
        </w:rPr>
        <w:t>государственную аккредитацию основных образовательных программ среднего общего образования</w:t>
      </w:r>
      <w:r w:rsidRPr="00B93893">
        <w:rPr>
          <w:bCs/>
          <w:sz w:val="28"/>
          <w:szCs w:val="28"/>
        </w:rPr>
        <w:t xml:space="preserve"> по выбору экстернов</w:t>
      </w:r>
      <w:r>
        <w:rPr>
          <w:bCs/>
          <w:sz w:val="28"/>
          <w:szCs w:val="28"/>
        </w:rPr>
        <w:t xml:space="preserve">, с учетом рекомендаций органов местного самоуправления муниципальных образований </w:t>
      </w:r>
      <w:r>
        <w:rPr>
          <w:bCs/>
          <w:sz w:val="28"/>
          <w:szCs w:val="28"/>
        </w:rPr>
        <w:br/>
        <w:t>Ханты-Мансийского автономного округа – Югры, осуществляющих управление в сфере образования, расположенных по месту проживания (пребывания) экстерна</w:t>
      </w:r>
      <w:r w:rsidRPr="00B93893">
        <w:rPr>
          <w:bCs/>
          <w:sz w:val="28"/>
          <w:szCs w:val="28"/>
        </w:rPr>
        <w:t>.</w:t>
      </w:r>
    </w:p>
    <w:p w:rsidR="00781A13" w:rsidRDefault="00781A13" w:rsidP="00781A13">
      <w:pPr>
        <w:autoSpaceDE w:val="0"/>
        <w:autoSpaceDN w:val="0"/>
        <w:adjustRightInd w:val="0"/>
        <w:ind w:firstLine="709"/>
        <w:jc w:val="both"/>
        <w:rPr>
          <w:bCs/>
          <w:sz w:val="28"/>
          <w:szCs w:val="28"/>
        </w:rPr>
      </w:pPr>
      <w:r>
        <w:rPr>
          <w:bCs/>
          <w:sz w:val="28"/>
          <w:szCs w:val="28"/>
        </w:rPr>
        <w:t>2.4.2.</w:t>
      </w:r>
      <w:r w:rsidRPr="00B93893">
        <w:rPr>
          <w:bCs/>
          <w:sz w:val="28"/>
          <w:szCs w:val="28"/>
        </w:rPr>
        <w:t xml:space="preserve"> </w:t>
      </w:r>
      <w:r>
        <w:rPr>
          <w:bCs/>
          <w:sz w:val="28"/>
          <w:szCs w:val="28"/>
        </w:rPr>
        <w:t>В</w:t>
      </w:r>
      <w:r w:rsidRPr="00B93893">
        <w:rPr>
          <w:bCs/>
          <w:sz w:val="28"/>
          <w:szCs w:val="28"/>
        </w:rPr>
        <w:t xml:space="preserve"> сдаче ЕГЭ</w:t>
      </w:r>
      <w:r>
        <w:rPr>
          <w:bCs/>
          <w:sz w:val="28"/>
          <w:szCs w:val="28"/>
        </w:rPr>
        <w:t>,</w:t>
      </w:r>
      <w:r w:rsidRPr="00B93893">
        <w:rPr>
          <w:bCs/>
          <w:sz w:val="28"/>
          <w:szCs w:val="28"/>
        </w:rPr>
        <w:t xml:space="preserve"> </w:t>
      </w:r>
      <w:r>
        <w:rPr>
          <w:bCs/>
          <w:sz w:val="28"/>
          <w:szCs w:val="28"/>
        </w:rPr>
        <w:t>по</w:t>
      </w:r>
      <w:r w:rsidRPr="00B93893">
        <w:rPr>
          <w:bCs/>
          <w:sz w:val="28"/>
          <w:szCs w:val="28"/>
        </w:rPr>
        <w:t xml:space="preserve"> 1 февраля</w:t>
      </w:r>
      <w:r>
        <w:rPr>
          <w:bCs/>
          <w:sz w:val="28"/>
          <w:szCs w:val="28"/>
        </w:rPr>
        <w:t xml:space="preserve"> 2023 года (включительно)</w:t>
      </w:r>
      <w:r w:rsidRPr="00B93893">
        <w:rPr>
          <w:bCs/>
          <w:sz w:val="28"/>
          <w:szCs w:val="28"/>
        </w:rPr>
        <w:t>,</w:t>
      </w:r>
      <w:r>
        <w:rPr>
          <w:bCs/>
          <w:sz w:val="28"/>
          <w:szCs w:val="28"/>
        </w:rPr>
        <w:t xml:space="preserve"> </w:t>
      </w:r>
      <w:r>
        <w:rPr>
          <w:bCs/>
          <w:sz w:val="28"/>
          <w:szCs w:val="28"/>
        </w:rPr>
        <w:br/>
      </w:r>
      <w:r w:rsidRPr="00B93893">
        <w:rPr>
          <w:bCs/>
          <w:sz w:val="28"/>
          <w:szCs w:val="28"/>
        </w:rPr>
        <w:t xml:space="preserve">с указанием выбранных учебных предметов </w:t>
      </w:r>
      <w:r>
        <w:rPr>
          <w:bCs/>
          <w:sz w:val="28"/>
          <w:szCs w:val="28"/>
        </w:rPr>
        <w:t xml:space="preserve">и сроков участия в ЕГЭ подаются </w:t>
      </w:r>
      <w:r w:rsidRPr="00B93893">
        <w:rPr>
          <w:bCs/>
          <w:sz w:val="28"/>
          <w:szCs w:val="28"/>
        </w:rPr>
        <w:t>выпускниками прошлых лет</w:t>
      </w:r>
      <w:r>
        <w:rPr>
          <w:bCs/>
          <w:sz w:val="28"/>
          <w:szCs w:val="28"/>
        </w:rPr>
        <w:t>, лицами</w:t>
      </w:r>
      <w:r w:rsidRPr="00536965">
        <w:rPr>
          <w:bCs/>
          <w:sz w:val="28"/>
          <w:szCs w:val="28"/>
        </w:rPr>
        <w:t>, имеющи</w:t>
      </w:r>
      <w:r>
        <w:rPr>
          <w:bCs/>
          <w:sz w:val="28"/>
          <w:szCs w:val="28"/>
        </w:rPr>
        <w:t>ми</w:t>
      </w:r>
      <w:r w:rsidRPr="00536965">
        <w:rPr>
          <w:bCs/>
          <w:sz w:val="28"/>
          <w:szCs w:val="28"/>
        </w:rPr>
        <w:t xml:space="preserve"> среднее общее образование, полученное в иностранных </w:t>
      </w:r>
      <w:r>
        <w:rPr>
          <w:bCs/>
          <w:sz w:val="28"/>
          <w:szCs w:val="28"/>
        </w:rPr>
        <w:t xml:space="preserve">ОО, обучающимися СПО, </w:t>
      </w:r>
      <w:r>
        <w:rPr>
          <w:bCs/>
          <w:sz w:val="28"/>
          <w:szCs w:val="28"/>
        </w:rPr>
        <w:br/>
      </w:r>
      <w:r w:rsidRPr="00BB4AA5">
        <w:rPr>
          <w:bCs/>
          <w:sz w:val="28"/>
          <w:szCs w:val="28"/>
        </w:rPr>
        <w:t>– в органы местного самоуправления муниципальн</w:t>
      </w:r>
      <w:r>
        <w:rPr>
          <w:bCs/>
          <w:sz w:val="28"/>
          <w:szCs w:val="28"/>
        </w:rPr>
        <w:t>ых</w:t>
      </w:r>
      <w:r w:rsidRPr="00BB4AA5">
        <w:rPr>
          <w:bCs/>
          <w:sz w:val="28"/>
          <w:szCs w:val="28"/>
        </w:rPr>
        <w:t xml:space="preserve"> образовани</w:t>
      </w:r>
      <w:r>
        <w:rPr>
          <w:bCs/>
          <w:sz w:val="28"/>
          <w:szCs w:val="28"/>
        </w:rPr>
        <w:t>й</w:t>
      </w:r>
      <w:r w:rsidRPr="00B93893">
        <w:rPr>
          <w:bCs/>
          <w:sz w:val="28"/>
          <w:szCs w:val="28"/>
        </w:rPr>
        <w:t xml:space="preserve"> </w:t>
      </w:r>
      <w:r>
        <w:rPr>
          <w:bCs/>
          <w:sz w:val="28"/>
          <w:szCs w:val="28"/>
        </w:rPr>
        <w:br/>
      </w:r>
      <w:r w:rsidRPr="00B93893">
        <w:rPr>
          <w:bCs/>
          <w:sz w:val="28"/>
          <w:szCs w:val="28"/>
        </w:rPr>
        <w:t>Ханты-Мансийского автономного округа – Югры, осуществляющие управление в сфере образования</w:t>
      </w:r>
      <w:r>
        <w:rPr>
          <w:bCs/>
          <w:sz w:val="28"/>
          <w:szCs w:val="28"/>
        </w:rPr>
        <w:t>,</w:t>
      </w:r>
      <w:r w:rsidRPr="00B93893">
        <w:rPr>
          <w:bCs/>
          <w:sz w:val="28"/>
          <w:szCs w:val="28"/>
        </w:rPr>
        <w:t xml:space="preserve"> по месту проживания (пребывания</w:t>
      </w:r>
      <w:r>
        <w:rPr>
          <w:bCs/>
          <w:sz w:val="28"/>
          <w:szCs w:val="28"/>
        </w:rPr>
        <w:t>) заявителя по месту расположения образовательной организации СПО.</w:t>
      </w:r>
    </w:p>
    <w:p w:rsidR="00781A13" w:rsidRDefault="00781A13" w:rsidP="00781A13">
      <w:pPr>
        <w:autoSpaceDE w:val="0"/>
        <w:autoSpaceDN w:val="0"/>
        <w:adjustRightInd w:val="0"/>
        <w:ind w:firstLine="709"/>
        <w:jc w:val="both"/>
        <w:rPr>
          <w:bCs/>
          <w:sz w:val="28"/>
          <w:szCs w:val="28"/>
        </w:rPr>
      </w:pPr>
      <w:r>
        <w:rPr>
          <w:bCs/>
          <w:sz w:val="28"/>
          <w:szCs w:val="28"/>
        </w:rPr>
        <w:t xml:space="preserve">Единый подход к определению места регистрации заявлений </w:t>
      </w:r>
      <w:r>
        <w:rPr>
          <w:bCs/>
          <w:sz w:val="28"/>
          <w:szCs w:val="28"/>
        </w:rPr>
        <w:br/>
        <w:t xml:space="preserve">всех обучающихся СПО обусловлен обеспечением </w:t>
      </w:r>
      <w:r w:rsidRPr="001A7A41">
        <w:rPr>
          <w:bCs/>
          <w:sz w:val="28"/>
          <w:szCs w:val="28"/>
        </w:rPr>
        <w:t>координаци</w:t>
      </w:r>
      <w:r>
        <w:rPr>
          <w:bCs/>
          <w:sz w:val="28"/>
          <w:szCs w:val="28"/>
        </w:rPr>
        <w:t>и</w:t>
      </w:r>
      <w:r w:rsidRPr="001A7A41">
        <w:rPr>
          <w:bCs/>
          <w:sz w:val="28"/>
          <w:szCs w:val="28"/>
        </w:rPr>
        <w:t xml:space="preserve"> деятельности поставщиков информации региональн</w:t>
      </w:r>
      <w:r>
        <w:rPr>
          <w:bCs/>
          <w:sz w:val="28"/>
          <w:szCs w:val="28"/>
        </w:rPr>
        <w:t>ой</w:t>
      </w:r>
      <w:r w:rsidRPr="001A7A41">
        <w:rPr>
          <w:bCs/>
          <w:sz w:val="28"/>
          <w:szCs w:val="28"/>
        </w:rPr>
        <w:t xml:space="preserve"> информационн</w:t>
      </w:r>
      <w:r>
        <w:rPr>
          <w:bCs/>
          <w:sz w:val="28"/>
          <w:szCs w:val="28"/>
        </w:rPr>
        <w:t>ой</w:t>
      </w:r>
      <w:r w:rsidRPr="001A7A41">
        <w:rPr>
          <w:bCs/>
          <w:sz w:val="28"/>
          <w:szCs w:val="28"/>
        </w:rPr>
        <w:t xml:space="preserve"> систем</w:t>
      </w:r>
      <w:r>
        <w:rPr>
          <w:bCs/>
          <w:sz w:val="28"/>
          <w:szCs w:val="28"/>
        </w:rPr>
        <w:t xml:space="preserve">ы обеспечения проведения государственной итоговой аттестации обучающихся, освоивших образовательные программы основного общего </w:t>
      </w:r>
      <w:r>
        <w:rPr>
          <w:bCs/>
          <w:sz w:val="28"/>
          <w:szCs w:val="28"/>
        </w:rPr>
        <w:br/>
        <w:t xml:space="preserve">и среднего общего образования (далее – РИС ГИА) </w:t>
      </w:r>
      <w:r w:rsidRPr="001A7A41">
        <w:rPr>
          <w:bCs/>
          <w:sz w:val="28"/>
          <w:szCs w:val="28"/>
        </w:rPr>
        <w:t xml:space="preserve">по вопросам внесения сведений в </w:t>
      </w:r>
      <w:r>
        <w:rPr>
          <w:bCs/>
          <w:sz w:val="28"/>
          <w:szCs w:val="28"/>
        </w:rPr>
        <w:t>РИС ГИА</w:t>
      </w:r>
      <w:r w:rsidRPr="001A7A41">
        <w:rPr>
          <w:bCs/>
          <w:sz w:val="28"/>
          <w:szCs w:val="28"/>
        </w:rPr>
        <w:t xml:space="preserve">, </w:t>
      </w:r>
      <w:r w:rsidRPr="00AC3E71">
        <w:rPr>
          <w:bCs/>
          <w:sz w:val="28"/>
          <w:szCs w:val="28"/>
        </w:rPr>
        <w:t>упрежд</w:t>
      </w:r>
      <w:r>
        <w:rPr>
          <w:bCs/>
          <w:sz w:val="28"/>
          <w:szCs w:val="28"/>
        </w:rPr>
        <w:t>ающий</w:t>
      </w:r>
      <w:r w:rsidRPr="00AC3E71">
        <w:rPr>
          <w:bCs/>
          <w:sz w:val="28"/>
          <w:szCs w:val="28"/>
        </w:rPr>
        <w:t xml:space="preserve"> </w:t>
      </w:r>
      <w:r>
        <w:rPr>
          <w:bCs/>
          <w:sz w:val="28"/>
          <w:szCs w:val="28"/>
        </w:rPr>
        <w:t xml:space="preserve">несогласованные действия поставщиков информации в планируемом в РИС ГИА распределении участников </w:t>
      </w:r>
      <w:r>
        <w:rPr>
          <w:bCs/>
          <w:sz w:val="28"/>
          <w:szCs w:val="28"/>
        </w:rPr>
        <w:lastRenderedPageBreak/>
        <w:t xml:space="preserve">экзаменов в пункты проведения экзаменов (далее – ППЭ) </w:t>
      </w:r>
      <w:r>
        <w:rPr>
          <w:bCs/>
          <w:sz w:val="28"/>
          <w:szCs w:val="28"/>
        </w:rPr>
        <w:br/>
        <w:t xml:space="preserve">для участия в сдаче ЕГЭ в сроки, установленные единым расписанием. </w:t>
      </w:r>
    </w:p>
    <w:p w:rsidR="00781A13" w:rsidRDefault="00781A13" w:rsidP="00781A13">
      <w:pPr>
        <w:ind w:firstLine="709"/>
        <w:jc w:val="both"/>
        <w:rPr>
          <w:bCs/>
          <w:sz w:val="28"/>
          <w:szCs w:val="28"/>
        </w:rPr>
      </w:pPr>
      <w:r>
        <w:rPr>
          <w:bCs/>
          <w:sz w:val="28"/>
          <w:szCs w:val="28"/>
        </w:rPr>
        <w:t xml:space="preserve">2.5. </w:t>
      </w:r>
      <w:r w:rsidRPr="009C1768">
        <w:rPr>
          <w:bCs/>
          <w:sz w:val="28"/>
          <w:szCs w:val="28"/>
        </w:rPr>
        <w:t xml:space="preserve">Последним днем приема заявлений на прохождение ГИА-11, сдачу ЕГЭ в </w:t>
      </w:r>
      <w:r>
        <w:rPr>
          <w:bCs/>
          <w:sz w:val="28"/>
          <w:szCs w:val="28"/>
        </w:rPr>
        <w:t>досрочный и основной</w:t>
      </w:r>
      <w:r w:rsidRPr="009C1768">
        <w:rPr>
          <w:bCs/>
          <w:sz w:val="28"/>
          <w:szCs w:val="28"/>
        </w:rPr>
        <w:t xml:space="preserve"> период</w:t>
      </w:r>
      <w:r>
        <w:rPr>
          <w:bCs/>
          <w:sz w:val="28"/>
          <w:szCs w:val="28"/>
        </w:rPr>
        <w:t>ы,</w:t>
      </w:r>
      <w:r w:rsidRPr="009C1768">
        <w:rPr>
          <w:bCs/>
          <w:sz w:val="28"/>
          <w:szCs w:val="28"/>
        </w:rPr>
        <w:t xml:space="preserve"> считается 1 февраля </w:t>
      </w:r>
      <w:r>
        <w:rPr>
          <w:bCs/>
          <w:sz w:val="28"/>
          <w:szCs w:val="28"/>
        </w:rPr>
        <w:br/>
      </w:r>
      <w:r w:rsidRPr="009C1768">
        <w:rPr>
          <w:bCs/>
          <w:sz w:val="28"/>
          <w:szCs w:val="28"/>
        </w:rPr>
        <w:t>202</w:t>
      </w:r>
      <w:r>
        <w:rPr>
          <w:bCs/>
          <w:sz w:val="28"/>
          <w:szCs w:val="28"/>
        </w:rPr>
        <w:t>3</w:t>
      </w:r>
      <w:r w:rsidRPr="009C1768">
        <w:rPr>
          <w:bCs/>
          <w:sz w:val="28"/>
          <w:szCs w:val="28"/>
        </w:rPr>
        <w:t xml:space="preserve"> года.</w:t>
      </w:r>
      <w:r>
        <w:rPr>
          <w:bCs/>
          <w:sz w:val="28"/>
          <w:szCs w:val="28"/>
        </w:rPr>
        <w:t xml:space="preserve"> </w:t>
      </w:r>
    </w:p>
    <w:p w:rsidR="00781A13" w:rsidRDefault="00781A13" w:rsidP="00781A13">
      <w:pPr>
        <w:ind w:firstLine="709"/>
        <w:jc w:val="both"/>
        <w:rPr>
          <w:bCs/>
          <w:sz w:val="28"/>
          <w:szCs w:val="28"/>
        </w:rPr>
      </w:pPr>
      <w:r>
        <w:rPr>
          <w:bCs/>
          <w:sz w:val="28"/>
          <w:szCs w:val="28"/>
        </w:rPr>
        <w:t>2.6</w:t>
      </w:r>
      <w:r w:rsidRPr="00B93893">
        <w:rPr>
          <w:bCs/>
          <w:sz w:val="28"/>
          <w:szCs w:val="28"/>
        </w:rPr>
        <w:t xml:space="preserve">. </w:t>
      </w:r>
      <w:r w:rsidRPr="00F262A5">
        <w:rPr>
          <w:bCs/>
          <w:sz w:val="28"/>
          <w:szCs w:val="28"/>
        </w:rPr>
        <w:t xml:space="preserve">В соответствии с пунктами 12 и 16 Порядка </w:t>
      </w:r>
      <w:r>
        <w:rPr>
          <w:bCs/>
          <w:sz w:val="28"/>
          <w:szCs w:val="28"/>
        </w:rPr>
        <w:t xml:space="preserve">проведения </w:t>
      </w:r>
      <w:r w:rsidRPr="00F262A5">
        <w:rPr>
          <w:bCs/>
          <w:sz w:val="28"/>
          <w:szCs w:val="28"/>
        </w:rPr>
        <w:t>ГИА-11 после 1 февраля заявления об участии</w:t>
      </w:r>
      <w:r>
        <w:rPr>
          <w:bCs/>
          <w:sz w:val="28"/>
          <w:szCs w:val="28"/>
        </w:rPr>
        <w:t xml:space="preserve"> </w:t>
      </w:r>
      <w:r w:rsidRPr="00F262A5">
        <w:rPr>
          <w:bCs/>
          <w:sz w:val="28"/>
          <w:szCs w:val="28"/>
        </w:rPr>
        <w:t>в</w:t>
      </w:r>
      <w:r>
        <w:rPr>
          <w:bCs/>
          <w:sz w:val="28"/>
          <w:szCs w:val="28"/>
        </w:rPr>
        <w:t xml:space="preserve"> прохождении </w:t>
      </w:r>
      <w:r w:rsidRPr="00F262A5">
        <w:rPr>
          <w:bCs/>
          <w:sz w:val="28"/>
          <w:szCs w:val="28"/>
        </w:rPr>
        <w:t xml:space="preserve">ГИА-11 и заявления </w:t>
      </w:r>
      <w:r>
        <w:rPr>
          <w:bCs/>
          <w:sz w:val="28"/>
          <w:szCs w:val="28"/>
        </w:rPr>
        <w:br/>
      </w:r>
      <w:r w:rsidRPr="00F262A5">
        <w:rPr>
          <w:bCs/>
          <w:sz w:val="28"/>
          <w:szCs w:val="28"/>
        </w:rPr>
        <w:t xml:space="preserve">об участии в </w:t>
      </w:r>
      <w:r>
        <w:rPr>
          <w:bCs/>
          <w:sz w:val="28"/>
          <w:szCs w:val="28"/>
        </w:rPr>
        <w:t xml:space="preserve">сдаче </w:t>
      </w:r>
      <w:r w:rsidRPr="00F262A5">
        <w:rPr>
          <w:bCs/>
          <w:sz w:val="28"/>
          <w:szCs w:val="28"/>
        </w:rPr>
        <w:t xml:space="preserve">ЕГЭ принимаются по решению </w:t>
      </w:r>
      <w:r>
        <w:rPr>
          <w:bCs/>
          <w:sz w:val="28"/>
          <w:szCs w:val="28"/>
        </w:rPr>
        <w:t xml:space="preserve">Государственной экзаменационной комиссии Ханты-Мансийского автономного </w:t>
      </w:r>
      <w:r>
        <w:rPr>
          <w:bCs/>
          <w:sz w:val="28"/>
          <w:szCs w:val="28"/>
        </w:rPr>
        <w:br/>
        <w:t xml:space="preserve">округа – Югры </w:t>
      </w:r>
      <w:r w:rsidRPr="00F262A5">
        <w:rPr>
          <w:bCs/>
          <w:sz w:val="28"/>
          <w:szCs w:val="28"/>
        </w:rPr>
        <w:t xml:space="preserve">только при наличии у заявителей уважительных причин (болезни или иных обстоятельств), подтвержденных документально, </w:t>
      </w:r>
      <w:r>
        <w:rPr>
          <w:bCs/>
          <w:sz w:val="28"/>
          <w:szCs w:val="28"/>
        </w:rPr>
        <w:br/>
      </w:r>
      <w:r w:rsidRPr="00F262A5">
        <w:rPr>
          <w:bCs/>
          <w:sz w:val="28"/>
          <w:szCs w:val="28"/>
        </w:rPr>
        <w:t>не позднее чем за две недели до начала соответствующего экзамена.</w:t>
      </w:r>
    </w:p>
    <w:p w:rsidR="00781A13" w:rsidRPr="00B93893" w:rsidRDefault="00781A13" w:rsidP="00781A13">
      <w:pPr>
        <w:ind w:firstLine="709"/>
        <w:jc w:val="both"/>
        <w:rPr>
          <w:bCs/>
          <w:sz w:val="28"/>
          <w:szCs w:val="28"/>
        </w:rPr>
      </w:pPr>
      <w:r>
        <w:rPr>
          <w:bCs/>
          <w:sz w:val="28"/>
          <w:szCs w:val="28"/>
        </w:rPr>
        <w:t xml:space="preserve">2.7. </w:t>
      </w:r>
      <w:r w:rsidRPr="00B93893">
        <w:rPr>
          <w:bCs/>
          <w:sz w:val="28"/>
          <w:szCs w:val="28"/>
        </w:rPr>
        <w:t xml:space="preserve">Лица, указанные в </w:t>
      </w:r>
      <w:r>
        <w:rPr>
          <w:bCs/>
          <w:sz w:val="28"/>
          <w:szCs w:val="28"/>
        </w:rPr>
        <w:t>пункте</w:t>
      </w:r>
      <w:r w:rsidRPr="00B93893">
        <w:rPr>
          <w:bCs/>
          <w:sz w:val="28"/>
          <w:szCs w:val="28"/>
        </w:rPr>
        <w:t xml:space="preserve"> </w:t>
      </w:r>
      <w:r>
        <w:rPr>
          <w:bCs/>
          <w:sz w:val="28"/>
          <w:szCs w:val="28"/>
        </w:rPr>
        <w:t>2.4</w:t>
      </w:r>
      <w:r w:rsidRPr="00B93893">
        <w:rPr>
          <w:bCs/>
          <w:sz w:val="28"/>
          <w:szCs w:val="28"/>
        </w:rPr>
        <w:t xml:space="preserve"> настоящего Порядка, предъявляют документы</w:t>
      </w:r>
      <w:r>
        <w:rPr>
          <w:bCs/>
          <w:sz w:val="28"/>
          <w:szCs w:val="28"/>
        </w:rPr>
        <w:t xml:space="preserve"> и сведения</w:t>
      </w:r>
      <w:r w:rsidRPr="00B93893">
        <w:rPr>
          <w:bCs/>
          <w:sz w:val="28"/>
          <w:szCs w:val="28"/>
        </w:rPr>
        <w:t>:</w:t>
      </w:r>
    </w:p>
    <w:p w:rsidR="00781A13" w:rsidRPr="00B93893" w:rsidRDefault="00781A13" w:rsidP="00781A13">
      <w:pPr>
        <w:ind w:firstLine="709"/>
        <w:jc w:val="both"/>
        <w:rPr>
          <w:bCs/>
          <w:sz w:val="28"/>
          <w:szCs w:val="28"/>
        </w:rPr>
      </w:pPr>
      <w:r w:rsidRPr="00B93893">
        <w:rPr>
          <w:bCs/>
          <w:sz w:val="28"/>
          <w:szCs w:val="28"/>
        </w:rPr>
        <w:t>- личное заявление на участие в прохождении ГИА</w:t>
      </w:r>
      <w:r>
        <w:rPr>
          <w:bCs/>
          <w:sz w:val="28"/>
          <w:szCs w:val="28"/>
        </w:rPr>
        <w:t>-11</w:t>
      </w:r>
      <w:r w:rsidRPr="00B93893">
        <w:rPr>
          <w:bCs/>
          <w:sz w:val="28"/>
          <w:szCs w:val="28"/>
        </w:rPr>
        <w:t>, сдач</w:t>
      </w:r>
      <w:r>
        <w:rPr>
          <w:bCs/>
          <w:sz w:val="28"/>
          <w:szCs w:val="28"/>
        </w:rPr>
        <w:t>е</w:t>
      </w:r>
      <w:r w:rsidRPr="00B93893">
        <w:rPr>
          <w:bCs/>
          <w:sz w:val="28"/>
          <w:szCs w:val="28"/>
        </w:rPr>
        <w:t xml:space="preserve"> ЕГЭ, (приложения 1, 2, 3, 4 к настоящему Порядку);</w:t>
      </w:r>
    </w:p>
    <w:p w:rsidR="00781A13" w:rsidRPr="00B93893" w:rsidRDefault="00781A13" w:rsidP="00781A13">
      <w:pPr>
        <w:ind w:firstLine="709"/>
        <w:jc w:val="both"/>
        <w:rPr>
          <w:bCs/>
          <w:sz w:val="28"/>
          <w:szCs w:val="28"/>
        </w:rPr>
      </w:pPr>
      <w:r w:rsidRPr="00B93893">
        <w:rPr>
          <w:bCs/>
          <w:sz w:val="28"/>
          <w:szCs w:val="28"/>
        </w:rPr>
        <w:t>- согласие на обработку персональных данных (приложение 5);</w:t>
      </w:r>
    </w:p>
    <w:p w:rsidR="00781A13" w:rsidRPr="00B93893" w:rsidRDefault="00781A13" w:rsidP="00781A13">
      <w:pPr>
        <w:ind w:firstLine="709"/>
        <w:jc w:val="both"/>
        <w:rPr>
          <w:bCs/>
          <w:sz w:val="28"/>
          <w:szCs w:val="28"/>
        </w:rPr>
      </w:pPr>
      <w:r w:rsidRPr="00B93893">
        <w:rPr>
          <w:bCs/>
          <w:sz w:val="28"/>
          <w:szCs w:val="28"/>
        </w:rPr>
        <w:t>- оригинал документа, удостоверяющего личность участника ЕГЭ, ГВЭ;</w:t>
      </w:r>
    </w:p>
    <w:p w:rsidR="00781A13" w:rsidRDefault="00781A13" w:rsidP="00781A13">
      <w:pPr>
        <w:ind w:firstLine="709"/>
        <w:jc w:val="both"/>
        <w:rPr>
          <w:bCs/>
          <w:sz w:val="28"/>
          <w:szCs w:val="28"/>
        </w:rPr>
      </w:pPr>
      <w:r w:rsidRPr="00B93893">
        <w:rPr>
          <w:bCs/>
          <w:sz w:val="28"/>
          <w:szCs w:val="28"/>
        </w:rPr>
        <w:t xml:space="preserve">- </w:t>
      </w:r>
      <w:r>
        <w:rPr>
          <w:bCs/>
          <w:sz w:val="28"/>
          <w:szCs w:val="28"/>
        </w:rPr>
        <w:t>с</w:t>
      </w:r>
      <w:r w:rsidRPr="00D97C98">
        <w:rPr>
          <w:bCs/>
          <w:sz w:val="28"/>
          <w:szCs w:val="28"/>
        </w:rPr>
        <w:t>ведени</w:t>
      </w:r>
      <w:r>
        <w:rPr>
          <w:bCs/>
          <w:sz w:val="28"/>
          <w:szCs w:val="28"/>
        </w:rPr>
        <w:t xml:space="preserve">я </w:t>
      </w:r>
      <w:r w:rsidRPr="00D97C98">
        <w:rPr>
          <w:bCs/>
          <w:sz w:val="28"/>
          <w:szCs w:val="28"/>
        </w:rPr>
        <w:t>о страховом номере индивидуального лицевого счета</w:t>
      </w:r>
      <w:r>
        <w:rPr>
          <w:bCs/>
          <w:sz w:val="28"/>
          <w:szCs w:val="28"/>
        </w:rPr>
        <w:t xml:space="preserve"> участника ГИА-11, ЕГЭ</w:t>
      </w:r>
      <w:r>
        <w:rPr>
          <w:rStyle w:val="affc"/>
          <w:bCs/>
          <w:sz w:val="28"/>
          <w:szCs w:val="28"/>
        </w:rPr>
        <w:footnoteReference w:id="2"/>
      </w:r>
      <w:r>
        <w:rPr>
          <w:bCs/>
          <w:sz w:val="28"/>
          <w:szCs w:val="28"/>
        </w:rPr>
        <w:t>;</w:t>
      </w:r>
    </w:p>
    <w:p w:rsidR="00781A13" w:rsidRPr="00B93893" w:rsidRDefault="00781A13" w:rsidP="00781A13">
      <w:pPr>
        <w:ind w:firstLine="709"/>
        <w:jc w:val="both"/>
        <w:rPr>
          <w:bCs/>
          <w:sz w:val="28"/>
          <w:szCs w:val="28"/>
        </w:rPr>
      </w:pPr>
      <w:r>
        <w:rPr>
          <w:bCs/>
          <w:sz w:val="28"/>
          <w:szCs w:val="28"/>
        </w:rPr>
        <w:t xml:space="preserve">- </w:t>
      </w:r>
      <w:r w:rsidRPr="00B93893">
        <w:rPr>
          <w:bCs/>
          <w:sz w:val="28"/>
          <w:szCs w:val="28"/>
        </w:rPr>
        <w:t xml:space="preserve">оригинал документа об образовании или заверенную </w:t>
      </w:r>
      <w:r>
        <w:rPr>
          <w:bCs/>
          <w:sz w:val="28"/>
          <w:szCs w:val="28"/>
        </w:rPr>
        <w:br/>
      </w:r>
      <w:r w:rsidRPr="00B93893">
        <w:rPr>
          <w:bCs/>
          <w:sz w:val="28"/>
          <w:szCs w:val="28"/>
        </w:rPr>
        <w:t>в установленном порядке копию документа об образовании</w:t>
      </w:r>
      <w:r>
        <w:rPr>
          <w:bCs/>
          <w:sz w:val="28"/>
          <w:szCs w:val="28"/>
        </w:rPr>
        <w:t xml:space="preserve"> (</w:t>
      </w:r>
      <w:r w:rsidRPr="00B93893">
        <w:rPr>
          <w:bCs/>
          <w:sz w:val="28"/>
          <w:szCs w:val="28"/>
        </w:rPr>
        <w:t xml:space="preserve">в случае предъявления оригинала или копии иностранного документа </w:t>
      </w:r>
      <w:r>
        <w:rPr>
          <w:bCs/>
          <w:sz w:val="28"/>
          <w:szCs w:val="28"/>
        </w:rPr>
        <w:br/>
      </w:r>
      <w:r w:rsidRPr="00B93893">
        <w:rPr>
          <w:bCs/>
          <w:sz w:val="28"/>
          <w:szCs w:val="28"/>
        </w:rPr>
        <w:t>об образовании предъявляется заверенный в установленном порядке перевод с иностранного языка</w:t>
      </w:r>
      <w:r>
        <w:rPr>
          <w:bCs/>
          <w:sz w:val="28"/>
          <w:szCs w:val="28"/>
        </w:rPr>
        <w:t>)</w:t>
      </w:r>
      <w:r w:rsidRPr="00B93893">
        <w:rPr>
          <w:bCs/>
          <w:sz w:val="28"/>
          <w:szCs w:val="28"/>
        </w:rPr>
        <w:t>;</w:t>
      </w:r>
    </w:p>
    <w:p w:rsidR="00781A13" w:rsidRPr="00B93893" w:rsidRDefault="00781A13" w:rsidP="00781A13">
      <w:pPr>
        <w:ind w:firstLine="709"/>
        <w:jc w:val="both"/>
        <w:rPr>
          <w:bCs/>
          <w:sz w:val="28"/>
          <w:szCs w:val="28"/>
        </w:rPr>
      </w:pPr>
      <w:r w:rsidRPr="00B93893">
        <w:rPr>
          <w:bCs/>
          <w:sz w:val="28"/>
          <w:szCs w:val="28"/>
        </w:rPr>
        <w:t>- справку об освоении обучающимся СПО программы среднего общего образования по установленной форме (приложение 6 к настоящему Порядку)</w:t>
      </w:r>
      <w:r>
        <w:rPr>
          <w:bCs/>
          <w:sz w:val="28"/>
          <w:szCs w:val="28"/>
        </w:rPr>
        <w:t xml:space="preserve"> или по форме, устанавливаемой организацией СПО;</w:t>
      </w:r>
    </w:p>
    <w:p w:rsidR="00781A13" w:rsidRPr="00B93893" w:rsidRDefault="00781A13" w:rsidP="00781A13">
      <w:pPr>
        <w:ind w:firstLine="709"/>
        <w:jc w:val="both"/>
        <w:rPr>
          <w:bCs/>
          <w:sz w:val="28"/>
          <w:szCs w:val="28"/>
        </w:rPr>
      </w:pPr>
      <w:r w:rsidRPr="00B93893">
        <w:rPr>
          <w:bCs/>
          <w:sz w:val="28"/>
          <w:szCs w:val="28"/>
        </w:rPr>
        <w:t>- оригинал документа</w:t>
      </w:r>
      <w:r>
        <w:rPr>
          <w:bCs/>
          <w:sz w:val="28"/>
          <w:szCs w:val="28"/>
        </w:rPr>
        <w:t xml:space="preserve"> (</w:t>
      </w:r>
      <w:r w:rsidRPr="00B93893">
        <w:rPr>
          <w:bCs/>
          <w:sz w:val="28"/>
          <w:szCs w:val="28"/>
        </w:rPr>
        <w:t>заверенная в установленном порядке копия документа</w:t>
      </w:r>
      <w:r>
        <w:rPr>
          <w:bCs/>
          <w:sz w:val="28"/>
          <w:szCs w:val="28"/>
        </w:rPr>
        <w:t>)</w:t>
      </w:r>
      <w:r w:rsidRPr="00B93893">
        <w:rPr>
          <w:bCs/>
          <w:sz w:val="28"/>
          <w:szCs w:val="28"/>
        </w:rPr>
        <w:t>, подтверждающ</w:t>
      </w:r>
      <w:r>
        <w:rPr>
          <w:bCs/>
          <w:sz w:val="28"/>
          <w:szCs w:val="28"/>
        </w:rPr>
        <w:t>ая</w:t>
      </w:r>
      <w:r w:rsidRPr="00B93893">
        <w:rPr>
          <w:bCs/>
          <w:sz w:val="28"/>
          <w:szCs w:val="28"/>
        </w:rPr>
        <w:t xml:space="preserve"> обучение в иностранной ОО, с приложением заверенного в установленном порядке перевода с иностранного языка;</w:t>
      </w:r>
    </w:p>
    <w:p w:rsidR="00781A13" w:rsidRPr="00B93893" w:rsidRDefault="00781A13" w:rsidP="00781A13">
      <w:pPr>
        <w:ind w:firstLine="709"/>
        <w:jc w:val="both"/>
        <w:rPr>
          <w:bCs/>
          <w:sz w:val="28"/>
          <w:szCs w:val="28"/>
        </w:rPr>
      </w:pPr>
      <w:r w:rsidRPr="00B93893">
        <w:rPr>
          <w:bCs/>
          <w:sz w:val="28"/>
          <w:szCs w:val="28"/>
        </w:rPr>
        <w:t>- копию заключения психолого-медико-педагогической комиссии, содержащего сведения об отнесении участника ГИА</w:t>
      </w:r>
      <w:r>
        <w:rPr>
          <w:bCs/>
          <w:sz w:val="28"/>
          <w:szCs w:val="28"/>
        </w:rPr>
        <w:t>-11</w:t>
      </w:r>
      <w:r w:rsidRPr="00B93893">
        <w:rPr>
          <w:bCs/>
          <w:sz w:val="28"/>
          <w:szCs w:val="28"/>
        </w:rPr>
        <w:t xml:space="preserve">, ЕГЭ к лицам </w:t>
      </w:r>
      <w:r>
        <w:rPr>
          <w:bCs/>
          <w:sz w:val="28"/>
          <w:szCs w:val="28"/>
        </w:rPr>
        <w:br/>
      </w:r>
      <w:r w:rsidRPr="00B93893">
        <w:rPr>
          <w:bCs/>
          <w:sz w:val="28"/>
          <w:szCs w:val="28"/>
        </w:rPr>
        <w:t>с ограниченными возможностями здоровья, рекомендации о создании условий при прохождении ГИА</w:t>
      </w:r>
      <w:r>
        <w:rPr>
          <w:bCs/>
          <w:sz w:val="28"/>
          <w:szCs w:val="28"/>
        </w:rPr>
        <w:t>-11</w:t>
      </w:r>
      <w:r w:rsidRPr="00B93893">
        <w:rPr>
          <w:bCs/>
          <w:sz w:val="28"/>
          <w:szCs w:val="28"/>
        </w:rPr>
        <w:t xml:space="preserve">, сдаче ЕГЭ, оригинал или заверенную </w:t>
      </w:r>
      <w:r>
        <w:rPr>
          <w:bCs/>
          <w:sz w:val="28"/>
          <w:szCs w:val="28"/>
        </w:rPr>
        <w:br/>
      </w:r>
      <w:r w:rsidRPr="00B93893">
        <w:rPr>
          <w:bCs/>
          <w:sz w:val="28"/>
          <w:szCs w:val="28"/>
        </w:rPr>
        <w:t xml:space="preserve">в установленном порядке копию справки, подтверждающей факт </w:t>
      </w:r>
      <w:r w:rsidRPr="00B93893">
        <w:rPr>
          <w:bCs/>
          <w:sz w:val="28"/>
          <w:szCs w:val="28"/>
        </w:rPr>
        <w:lastRenderedPageBreak/>
        <w:t>установления инвалидности, выданной федеральным государственным учреждением медико-социальной экспертизы</w:t>
      </w:r>
      <w:r>
        <w:rPr>
          <w:bCs/>
          <w:sz w:val="28"/>
          <w:szCs w:val="28"/>
        </w:rPr>
        <w:t xml:space="preserve"> </w:t>
      </w:r>
      <w:r w:rsidRPr="00B93893">
        <w:rPr>
          <w:bCs/>
          <w:sz w:val="28"/>
          <w:szCs w:val="28"/>
        </w:rPr>
        <w:t xml:space="preserve">(для обучающихся </w:t>
      </w:r>
      <w:r>
        <w:rPr>
          <w:bCs/>
          <w:sz w:val="28"/>
          <w:szCs w:val="28"/>
        </w:rPr>
        <w:br/>
      </w:r>
      <w:r w:rsidRPr="00B93893">
        <w:rPr>
          <w:bCs/>
          <w:sz w:val="28"/>
          <w:szCs w:val="28"/>
        </w:rPr>
        <w:t>с ограниченными возможностями здоровья, детей-инвалидов, инвалидов).</w:t>
      </w:r>
    </w:p>
    <w:p w:rsidR="00781A13" w:rsidRDefault="00781A13" w:rsidP="00781A13">
      <w:pPr>
        <w:ind w:firstLine="709"/>
        <w:jc w:val="both"/>
        <w:rPr>
          <w:bCs/>
          <w:sz w:val="28"/>
          <w:szCs w:val="28"/>
        </w:rPr>
      </w:pPr>
    </w:p>
    <w:p w:rsidR="00781A13" w:rsidRPr="00B93893" w:rsidRDefault="00781A13" w:rsidP="00781A13">
      <w:pPr>
        <w:autoSpaceDE w:val="0"/>
        <w:autoSpaceDN w:val="0"/>
        <w:adjustRightInd w:val="0"/>
        <w:ind w:firstLine="709"/>
        <w:jc w:val="center"/>
        <w:rPr>
          <w:sz w:val="28"/>
          <w:szCs w:val="28"/>
        </w:rPr>
      </w:pPr>
      <w:r>
        <w:rPr>
          <w:sz w:val="28"/>
          <w:szCs w:val="28"/>
        </w:rPr>
        <w:t xml:space="preserve">3. Порядок регистрации заявления на прохождение </w:t>
      </w:r>
      <w:r>
        <w:rPr>
          <w:sz w:val="28"/>
          <w:szCs w:val="28"/>
        </w:rPr>
        <w:br/>
        <w:t>ГИА-11, сдачу ЕГЭ</w:t>
      </w:r>
    </w:p>
    <w:p w:rsidR="00781A13" w:rsidRDefault="00781A13" w:rsidP="00781A13">
      <w:pPr>
        <w:ind w:firstLine="709"/>
        <w:jc w:val="both"/>
        <w:rPr>
          <w:bCs/>
          <w:sz w:val="28"/>
          <w:szCs w:val="28"/>
        </w:rPr>
      </w:pPr>
    </w:p>
    <w:p w:rsidR="00781A13" w:rsidRPr="00B93893" w:rsidRDefault="00781A13" w:rsidP="00781A13">
      <w:pPr>
        <w:ind w:firstLine="709"/>
        <w:jc w:val="both"/>
        <w:rPr>
          <w:bCs/>
          <w:sz w:val="28"/>
          <w:szCs w:val="28"/>
        </w:rPr>
      </w:pPr>
      <w:r>
        <w:rPr>
          <w:bCs/>
          <w:sz w:val="28"/>
          <w:szCs w:val="28"/>
        </w:rPr>
        <w:t>3</w:t>
      </w:r>
      <w:r w:rsidRPr="00B93893">
        <w:rPr>
          <w:bCs/>
          <w:sz w:val="28"/>
          <w:szCs w:val="28"/>
        </w:rPr>
        <w:t>.</w:t>
      </w:r>
      <w:r>
        <w:rPr>
          <w:bCs/>
          <w:sz w:val="28"/>
          <w:szCs w:val="28"/>
        </w:rPr>
        <w:t>1.</w:t>
      </w:r>
      <w:r w:rsidRPr="00B93893">
        <w:rPr>
          <w:bCs/>
          <w:sz w:val="28"/>
          <w:szCs w:val="28"/>
        </w:rPr>
        <w:t xml:space="preserve"> Образовательная организация, орган местного самоуправления муниципальн</w:t>
      </w:r>
      <w:r>
        <w:rPr>
          <w:bCs/>
          <w:sz w:val="28"/>
          <w:szCs w:val="28"/>
        </w:rPr>
        <w:t>ого</w:t>
      </w:r>
      <w:r w:rsidRPr="00B93893">
        <w:rPr>
          <w:bCs/>
          <w:sz w:val="28"/>
          <w:szCs w:val="28"/>
        </w:rPr>
        <w:t xml:space="preserve"> образовани</w:t>
      </w:r>
      <w:r>
        <w:rPr>
          <w:bCs/>
          <w:sz w:val="28"/>
          <w:szCs w:val="28"/>
        </w:rPr>
        <w:t>я</w:t>
      </w:r>
      <w:r w:rsidRPr="00B93893">
        <w:rPr>
          <w:bCs/>
          <w:sz w:val="28"/>
          <w:szCs w:val="28"/>
        </w:rPr>
        <w:t xml:space="preserve"> Ханты-Мансийского автономного округа </w:t>
      </w:r>
      <w:r>
        <w:rPr>
          <w:bCs/>
          <w:sz w:val="28"/>
          <w:szCs w:val="28"/>
        </w:rPr>
        <w:br/>
      </w:r>
      <w:r w:rsidRPr="00B93893">
        <w:rPr>
          <w:bCs/>
          <w:sz w:val="28"/>
          <w:szCs w:val="28"/>
        </w:rPr>
        <w:t>– Югры, осуществляющий управление в сфере образования, организуют прием заявлений</w:t>
      </w:r>
      <w:r>
        <w:rPr>
          <w:bCs/>
          <w:sz w:val="28"/>
          <w:szCs w:val="28"/>
        </w:rPr>
        <w:t xml:space="preserve">, проверку сведений, содержащихся в нем, а также проверку на наличие документов и сведений, предъявляемых одновременно с подачей заявления, включая сведения </w:t>
      </w:r>
      <w:r w:rsidRPr="00D97C98">
        <w:rPr>
          <w:bCs/>
          <w:sz w:val="28"/>
          <w:szCs w:val="28"/>
        </w:rPr>
        <w:t>о страховом номере индивидуального лицевого счета</w:t>
      </w:r>
      <w:r>
        <w:rPr>
          <w:bCs/>
          <w:sz w:val="28"/>
          <w:szCs w:val="28"/>
        </w:rPr>
        <w:t xml:space="preserve"> (пункт 2.7 настоящего Порядка)</w:t>
      </w:r>
      <w:r w:rsidRPr="00B93893">
        <w:rPr>
          <w:bCs/>
          <w:sz w:val="28"/>
          <w:szCs w:val="28"/>
        </w:rPr>
        <w:t>.</w:t>
      </w:r>
    </w:p>
    <w:p w:rsidR="00781A13" w:rsidRPr="00B93893" w:rsidRDefault="00781A13" w:rsidP="00781A13">
      <w:pPr>
        <w:ind w:firstLine="709"/>
        <w:jc w:val="both"/>
        <w:rPr>
          <w:bCs/>
          <w:sz w:val="28"/>
          <w:szCs w:val="28"/>
        </w:rPr>
      </w:pPr>
      <w:r w:rsidRPr="00B93893">
        <w:rPr>
          <w:bCs/>
          <w:sz w:val="28"/>
          <w:szCs w:val="28"/>
        </w:rPr>
        <w:t>Заявления на прохождение ГИА</w:t>
      </w:r>
      <w:r>
        <w:rPr>
          <w:bCs/>
          <w:sz w:val="28"/>
          <w:szCs w:val="28"/>
        </w:rPr>
        <w:t>-11</w:t>
      </w:r>
      <w:r w:rsidRPr="00B93893">
        <w:rPr>
          <w:bCs/>
          <w:sz w:val="28"/>
          <w:szCs w:val="28"/>
        </w:rPr>
        <w:t xml:space="preserve">, сдачу ЕГЭ подлежат обязательной регистрации в </w:t>
      </w:r>
      <w:r w:rsidRPr="00746EFB">
        <w:rPr>
          <w:bCs/>
          <w:sz w:val="28"/>
          <w:szCs w:val="28"/>
        </w:rPr>
        <w:t>журнале регистрации заявлений участников ГИА-11, ЕГЭ (приложение 7 к настоящему Порядку)</w:t>
      </w:r>
      <w:r w:rsidRPr="00B93893">
        <w:rPr>
          <w:bCs/>
          <w:sz w:val="28"/>
          <w:szCs w:val="28"/>
        </w:rPr>
        <w:t xml:space="preserve"> в день подачи заявления.</w:t>
      </w:r>
    </w:p>
    <w:p w:rsidR="00781A13" w:rsidRPr="00B93893" w:rsidRDefault="00781A13" w:rsidP="00781A13">
      <w:pPr>
        <w:ind w:firstLine="709"/>
        <w:jc w:val="both"/>
        <w:rPr>
          <w:bCs/>
          <w:sz w:val="28"/>
          <w:szCs w:val="28"/>
        </w:rPr>
      </w:pPr>
      <w:r w:rsidRPr="00B93893">
        <w:rPr>
          <w:bCs/>
          <w:sz w:val="28"/>
          <w:szCs w:val="28"/>
        </w:rPr>
        <w:t xml:space="preserve">При подаче заявлений лицами, имеющими ограниченные возможности здоровья, детьми-инвалидами и инвалидами следует учитывать необходимость внесения сведений в специально отведенные места заявления, содержащие информацию о потребности создания условий, с учетом состояния их здоровья, особенностей психофизического развития. </w:t>
      </w:r>
    </w:p>
    <w:p w:rsidR="00781A13" w:rsidRPr="00B93893" w:rsidRDefault="00781A13" w:rsidP="00781A13">
      <w:pPr>
        <w:ind w:firstLine="709"/>
        <w:jc w:val="both"/>
        <w:rPr>
          <w:bCs/>
          <w:sz w:val="28"/>
          <w:szCs w:val="28"/>
        </w:rPr>
      </w:pPr>
      <w:r w:rsidRPr="00B93893">
        <w:rPr>
          <w:bCs/>
          <w:sz w:val="28"/>
          <w:szCs w:val="28"/>
        </w:rPr>
        <w:t>Информация о количестве участников ГИА</w:t>
      </w:r>
      <w:r>
        <w:rPr>
          <w:bCs/>
          <w:sz w:val="28"/>
          <w:szCs w:val="28"/>
        </w:rPr>
        <w:t>-11</w:t>
      </w:r>
      <w:r w:rsidRPr="00B93893">
        <w:rPr>
          <w:bCs/>
          <w:sz w:val="28"/>
          <w:szCs w:val="28"/>
        </w:rPr>
        <w:t xml:space="preserve">, ЕГЭ </w:t>
      </w:r>
      <w:r>
        <w:rPr>
          <w:bCs/>
          <w:sz w:val="28"/>
          <w:szCs w:val="28"/>
        </w:rPr>
        <w:br/>
      </w:r>
      <w:r w:rsidRPr="00B93893">
        <w:rPr>
          <w:bCs/>
          <w:sz w:val="28"/>
          <w:szCs w:val="28"/>
        </w:rPr>
        <w:t xml:space="preserve">с ограниченными возможностями здоровья, детей-инвалидов, инвалидов </w:t>
      </w:r>
      <w:r>
        <w:rPr>
          <w:bCs/>
          <w:sz w:val="28"/>
          <w:szCs w:val="28"/>
        </w:rPr>
        <w:br/>
      </w:r>
      <w:r w:rsidRPr="00B93893">
        <w:rPr>
          <w:bCs/>
          <w:sz w:val="28"/>
          <w:szCs w:val="28"/>
        </w:rPr>
        <w:t>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за подписью руководителя, лица, уполномоченного руководителем организации, являющейся местом регистрации заявлений</w:t>
      </w:r>
      <w:r>
        <w:rPr>
          <w:bCs/>
          <w:sz w:val="28"/>
          <w:szCs w:val="28"/>
        </w:rPr>
        <w:t>,</w:t>
      </w:r>
      <w:r w:rsidRPr="00B93893">
        <w:rPr>
          <w:bCs/>
          <w:sz w:val="28"/>
          <w:szCs w:val="28"/>
        </w:rPr>
        <w:t xml:space="preserve"> </w:t>
      </w:r>
      <w:r>
        <w:rPr>
          <w:bCs/>
          <w:sz w:val="28"/>
          <w:szCs w:val="28"/>
        </w:rPr>
        <w:br/>
      </w:r>
      <w:r w:rsidRPr="00B93893">
        <w:rPr>
          <w:bCs/>
          <w:sz w:val="28"/>
          <w:szCs w:val="28"/>
        </w:rPr>
        <w:t xml:space="preserve">в ППЭ не позднее двух рабочих дней до дня проведения экзамена </w:t>
      </w:r>
      <w:r>
        <w:rPr>
          <w:bCs/>
          <w:sz w:val="28"/>
          <w:szCs w:val="28"/>
        </w:rPr>
        <w:br/>
      </w:r>
      <w:r w:rsidRPr="00B93893">
        <w:rPr>
          <w:bCs/>
          <w:sz w:val="28"/>
          <w:szCs w:val="28"/>
        </w:rPr>
        <w:t xml:space="preserve">по соответствующему учебному предмету. </w:t>
      </w:r>
      <w:r>
        <w:rPr>
          <w:bCs/>
          <w:sz w:val="28"/>
          <w:szCs w:val="28"/>
        </w:rPr>
        <w:t xml:space="preserve">Образовательная организация, </w:t>
      </w:r>
      <w:r w:rsidRPr="00B93893">
        <w:rPr>
          <w:bCs/>
          <w:sz w:val="28"/>
          <w:szCs w:val="28"/>
        </w:rPr>
        <w:t xml:space="preserve">орган местного самоуправления муниципального образования </w:t>
      </w:r>
      <w:r>
        <w:rPr>
          <w:bCs/>
          <w:sz w:val="28"/>
          <w:szCs w:val="28"/>
        </w:rPr>
        <w:br/>
      </w:r>
      <w:r w:rsidRPr="00B93893">
        <w:rPr>
          <w:bCs/>
          <w:sz w:val="28"/>
          <w:szCs w:val="28"/>
        </w:rPr>
        <w:t>Ханты-Мансийского автономного округа – Югры, осуществляющий управление в сфере образования (поставщик информации в РИС ГИА), обеспечивает контроль за соответствием условий, создаваемых в ППЭ, условиям, указанным участником ГИА</w:t>
      </w:r>
      <w:r>
        <w:rPr>
          <w:bCs/>
          <w:sz w:val="28"/>
          <w:szCs w:val="28"/>
        </w:rPr>
        <w:t>-11</w:t>
      </w:r>
      <w:r w:rsidRPr="00B93893">
        <w:rPr>
          <w:bCs/>
          <w:sz w:val="28"/>
          <w:szCs w:val="28"/>
        </w:rPr>
        <w:t>, ЕГЭ в зарегистрированном заявлении.</w:t>
      </w:r>
    </w:p>
    <w:p w:rsidR="00781A13" w:rsidRPr="00B93893" w:rsidRDefault="00781A13" w:rsidP="00781A13">
      <w:pPr>
        <w:ind w:firstLine="709"/>
        <w:jc w:val="both"/>
        <w:rPr>
          <w:bCs/>
          <w:sz w:val="28"/>
          <w:szCs w:val="28"/>
        </w:rPr>
      </w:pPr>
      <w:r w:rsidRPr="00B93893">
        <w:rPr>
          <w:bCs/>
          <w:sz w:val="28"/>
          <w:szCs w:val="28"/>
        </w:rPr>
        <w:t>При подаче заявления на прохождение ГИА</w:t>
      </w:r>
      <w:r>
        <w:rPr>
          <w:bCs/>
          <w:sz w:val="28"/>
          <w:szCs w:val="28"/>
        </w:rPr>
        <w:t>-11</w:t>
      </w:r>
      <w:r w:rsidRPr="00B93893">
        <w:rPr>
          <w:bCs/>
          <w:sz w:val="28"/>
          <w:szCs w:val="28"/>
        </w:rPr>
        <w:t xml:space="preserve"> в форме ЕГЭ, ГВЭ, сдачу ЕГЭ участник информируется о Порядке проведения ГИА</w:t>
      </w:r>
      <w:r>
        <w:rPr>
          <w:bCs/>
          <w:sz w:val="28"/>
          <w:szCs w:val="28"/>
        </w:rPr>
        <w:t>-11</w:t>
      </w:r>
      <w:r w:rsidRPr="00B93893">
        <w:rPr>
          <w:bCs/>
          <w:sz w:val="28"/>
          <w:szCs w:val="28"/>
        </w:rPr>
        <w:t>, сдач</w:t>
      </w:r>
      <w:r>
        <w:rPr>
          <w:bCs/>
          <w:sz w:val="28"/>
          <w:szCs w:val="28"/>
        </w:rPr>
        <w:t>е</w:t>
      </w:r>
      <w:r w:rsidRPr="00B93893">
        <w:rPr>
          <w:bCs/>
          <w:sz w:val="28"/>
          <w:szCs w:val="28"/>
        </w:rPr>
        <w:t xml:space="preserve"> ЕГЭ. </w:t>
      </w:r>
      <w:r w:rsidRPr="00871CC0">
        <w:rPr>
          <w:bCs/>
          <w:sz w:val="28"/>
          <w:szCs w:val="28"/>
        </w:rPr>
        <w:t xml:space="preserve">По месту подачи заявления участникам на руки выдаются </w:t>
      </w:r>
      <w:r>
        <w:rPr>
          <w:bCs/>
          <w:sz w:val="28"/>
          <w:szCs w:val="28"/>
        </w:rPr>
        <w:t xml:space="preserve">памятка </w:t>
      </w:r>
      <w:r>
        <w:rPr>
          <w:bCs/>
          <w:sz w:val="28"/>
          <w:szCs w:val="28"/>
        </w:rPr>
        <w:br/>
        <w:t xml:space="preserve">с </w:t>
      </w:r>
      <w:r w:rsidRPr="00871CC0">
        <w:rPr>
          <w:bCs/>
          <w:sz w:val="28"/>
          <w:szCs w:val="28"/>
        </w:rPr>
        <w:t>правила</w:t>
      </w:r>
      <w:r>
        <w:rPr>
          <w:bCs/>
          <w:sz w:val="28"/>
          <w:szCs w:val="28"/>
        </w:rPr>
        <w:t>ми</w:t>
      </w:r>
      <w:r w:rsidRPr="00871CC0">
        <w:rPr>
          <w:bCs/>
          <w:sz w:val="28"/>
          <w:szCs w:val="28"/>
        </w:rPr>
        <w:t xml:space="preserve"> проведения ГИА-11, ЕГЭ в 202</w:t>
      </w:r>
      <w:r>
        <w:rPr>
          <w:bCs/>
          <w:sz w:val="28"/>
          <w:szCs w:val="28"/>
        </w:rPr>
        <w:t>3</w:t>
      </w:r>
      <w:r w:rsidRPr="00871CC0">
        <w:rPr>
          <w:bCs/>
          <w:sz w:val="28"/>
          <w:szCs w:val="28"/>
        </w:rPr>
        <w:t xml:space="preserve"> году, разработанн</w:t>
      </w:r>
      <w:r>
        <w:rPr>
          <w:bCs/>
          <w:sz w:val="28"/>
          <w:szCs w:val="28"/>
        </w:rPr>
        <w:t>ая</w:t>
      </w:r>
      <w:r w:rsidRPr="00871CC0">
        <w:rPr>
          <w:bCs/>
          <w:sz w:val="28"/>
          <w:szCs w:val="28"/>
        </w:rPr>
        <w:t xml:space="preserve"> образовательн</w:t>
      </w:r>
      <w:r>
        <w:rPr>
          <w:bCs/>
          <w:sz w:val="28"/>
          <w:szCs w:val="28"/>
        </w:rPr>
        <w:t>ой</w:t>
      </w:r>
      <w:r w:rsidRPr="00871CC0">
        <w:rPr>
          <w:bCs/>
          <w:sz w:val="28"/>
          <w:szCs w:val="28"/>
        </w:rPr>
        <w:t xml:space="preserve"> организаци</w:t>
      </w:r>
      <w:r>
        <w:rPr>
          <w:bCs/>
          <w:sz w:val="28"/>
          <w:szCs w:val="28"/>
        </w:rPr>
        <w:t>ей</w:t>
      </w:r>
      <w:r w:rsidRPr="00871CC0">
        <w:rPr>
          <w:bCs/>
          <w:sz w:val="28"/>
          <w:szCs w:val="28"/>
        </w:rPr>
        <w:t xml:space="preserve">, с учетом  методических рекомендаций </w:t>
      </w:r>
      <w:r w:rsidRPr="00871CC0">
        <w:rPr>
          <w:sz w:val="28"/>
          <w:szCs w:val="28"/>
        </w:rPr>
        <w:t>Федеральной службы по надзору в сфере образования и науки</w:t>
      </w:r>
      <w:r w:rsidRPr="00871CC0">
        <w:rPr>
          <w:bCs/>
          <w:sz w:val="28"/>
          <w:szCs w:val="28"/>
        </w:rPr>
        <w:t xml:space="preserve"> </w:t>
      </w:r>
      <w:r>
        <w:rPr>
          <w:bCs/>
          <w:sz w:val="28"/>
          <w:szCs w:val="28"/>
        </w:rPr>
        <w:br/>
      </w:r>
      <w:r w:rsidRPr="00871CC0">
        <w:rPr>
          <w:bCs/>
          <w:sz w:val="28"/>
          <w:szCs w:val="28"/>
        </w:rPr>
        <w:t>по организации проведения ГИА-11</w:t>
      </w:r>
      <w:r>
        <w:rPr>
          <w:bCs/>
          <w:sz w:val="28"/>
          <w:szCs w:val="28"/>
        </w:rPr>
        <w:t>, ЕГЭ</w:t>
      </w:r>
      <w:r w:rsidRPr="00871CC0">
        <w:rPr>
          <w:bCs/>
          <w:sz w:val="28"/>
          <w:szCs w:val="28"/>
        </w:rPr>
        <w:t xml:space="preserve"> в 202</w:t>
      </w:r>
      <w:r>
        <w:rPr>
          <w:bCs/>
          <w:sz w:val="28"/>
          <w:szCs w:val="28"/>
        </w:rPr>
        <w:t>3</w:t>
      </w:r>
      <w:r w:rsidRPr="00871CC0">
        <w:rPr>
          <w:bCs/>
          <w:sz w:val="28"/>
          <w:szCs w:val="28"/>
        </w:rPr>
        <w:t xml:space="preserve"> году.</w:t>
      </w:r>
    </w:p>
    <w:p w:rsidR="00781A13" w:rsidRPr="00B93893" w:rsidRDefault="00781A13" w:rsidP="00781A13">
      <w:pPr>
        <w:ind w:firstLine="709"/>
        <w:jc w:val="both"/>
        <w:rPr>
          <w:bCs/>
          <w:sz w:val="28"/>
          <w:szCs w:val="28"/>
        </w:rPr>
      </w:pPr>
      <w:r w:rsidRPr="00B93893">
        <w:rPr>
          <w:bCs/>
          <w:sz w:val="28"/>
          <w:szCs w:val="28"/>
        </w:rPr>
        <w:t xml:space="preserve">На заявлении делается отметка о номере и дате его поступления, </w:t>
      </w:r>
      <w:r>
        <w:rPr>
          <w:bCs/>
          <w:sz w:val="28"/>
          <w:szCs w:val="28"/>
        </w:rPr>
        <w:br/>
      </w:r>
      <w:r w:rsidRPr="00B93893">
        <w:rPr>
          <w:bCs/>
          <w:sz w:val="28"/>
          <w:szCs w:val="28"/>
        </w:rPr>
        <w:t>а также подпись лица (с расшифровкой ФИО), принявшего заявление.</w:t>
      </w:r>
    </w:p>
    <w:p w:rsidR="00781A13" w:rsidRPr="00B93893" w:rsidRDefault="00781A13" w:rsidP="00781A13">
      <w:pPr>
        <w:ind w:firstLine="709"/>
        <w:jc w:val="both"/>
        <w:rPr>
          <w:bCs/>
          <w:sz w:val="28"/>
          <w:szCs w:val="28"/>
        </w:rPr>
      </w:pPr>
      <w:r>
        <w:rPr>
          <w:bCs/>
          <w:sz w:val="28"/>
          <w:szCs w:val="28"/>
        </w:rPr>
        <w:lastRenderedPageBreak/>
        <w:t>3.2</w:t>
      </w:r>
      <w:r w:rsidRPr="00B93893">
        <w:rPr>
          <w:bCs/>
          <w:sz w:val="28"/>
          <w:szCs w:val="28"/>
        </w:rPr>
        <w:t>. Орган местного самоуправления муниципального образования Ханты-Мансийского автономного округа – Югры, осуществляющий управление в сфере образования</w:t>
      </w:r>
      <w:r>
        <w:rPr>
          <w:bCs/>
          <w:sz w:val="28"/>
          <w:szCs w:val="28"/>
        </w:rPr>
        <w:t xml:space="preserve">, обеспечивает внесение </w:t>
      </w:r>
      <w:r w:rsidRPr="00B93893">
        <w:rPr>
          <w:bCs/>
          <w:sz w:val="28"/>
          <w:szCs w:val="28"/>
        </w:rPr>
        <w:t xml:space="preserve">в базу данных </w:t>
      </w:r>
      <w:r>
        <w:rPr>
          <w:bCs/>
          <w:sz w:val="28"/>
          <w:szCs w:val="28"/>
        </w:rPr>
        <w:t xml:space="preserve">РИС ГИА сведений об </w:t>
      </w:r>
      <w:r w:rsidRPr="00B93893">
        <w:rPr>
          <w:bCs/>
          <w:sz w:val="28"/>
          <w:szCs w:val="28"/>
        </w:rPr>
        <w:t>участник</w:t>
      </w:r>
      <w:r>
        <w:rPr>
          <w:bCs/>
          <w:sz w:val="28"/>
          <w:szCs w:val="28"/>
        </w:rPr>
        <w:t>ах</w:t>
      </w:r>
      <w:r w:rsidRPr="00B93893">
        <w:rPr>
          <w:bCs/>
          <w:sz w:val="28"/>
          <w:szCs w:val="28"/>
        </w:rPr>
        <w:t xml:space="preserve"> ЕГЭ, указанных в </w:t>
      </w:r>
      <w:r>
        <w:rPr>
          <w:bCs/>
          <w:sz w:val="28"/>
          <w:szCs w:val="28"/>
        </w:rPr>
        <w:t>пункте</w:t>
      </w:r>
      <w:r w:rsidRPr="00B93893">
        <w:rPr>
          <w:bCs/>
          <w:sz w:val="28"/>
          <w:szCs w:val="28"/>
        </w:rPr>
        <w:t xml:space="preserve"> </w:t>
      </w:r>
      <w:r>
        <w:rPr>
          <w:bCs/>
          <w:sz w:val="28"/>
          <w:szCs w:val="28"/>
        </w:rPr>
        <w:t xml:space="preserve">2.4 </w:t>
      </w:r>
      <w:r w:rsidRPr="00B93893">
        <w:rPr>
          <w:bCs/>
          <w:sz w:val="28"/>
          <w:szCs w:val="28"/>
        </w:rPr>
        <w:t>настоящего Порядка.</w:t>
      </w:r>
    </w:p>
    <w:p w:rsidR="00781A13" w:rsidRPr="00B93893" w:rsidRDefault="00781A13" w:rsidP="00781A13">
      <w:pPr>
        <w:ind w:firstLine="709"/>
        <w:jc w:val="both"/>
        <w:rPr>
          <w:bCs/>
          <w:sz w:val="28"/>
          <w:szCs w:val="28"/>
        </w:rPr>
      </w:pPr>
      <w:r>
        <w:rPr>
          <w:bCs/>
          <w:sz w:val="28"/>
          <w:szCs w:val="28"/>
        </w:rPr>
        <w:t>3.3.</w:t>
      </w:r>
      <w:r w:rsidRPr="00B93893">
        <w:rPr>
          <w:bCs/>
          <w:sz w:val="28"/>
          <w:szCs w:val="28"/>
        </w:rPr>
        <w:t xml:space="preserve"> Лицо, ответственное за формирование РИС ГИА</w:t>
      </w:r>
      <w:r>
        <w:rPr>
          <w:bCs/>
          <w:sz w:val="28"/>
          <w:szCs w:val="28"/>
        </w:rPr>
        <w:br/>
      </w:r>
      <w:r w:rsidRPr="00B93893">
        <w:rPr>
          <w:bCs/>
          <w:sz w:val="28"/>
          <w:szCs w:val="28"/>
        </w:rPr>
        <w:t xml:space="preserve">на муниципальном уровне, в качестве поставщика информации, </w:t>
      </w:r>
      <w:r w:rsidRPr="0057553F">
        <w:rPr>
          <w:bCs/>
          <w:sz w:val="28"/>
          <w:szCs w:val="28"/>
        </w:rPr>
        <w:t>в столбце «категория участника ГИА-11» в обязательном порядке в поле РИС ГИА указывает категорию, соответствующую категории заявителя, участвующего в прохождении ГИА-11, сдаче ЕГЭ, согласно принятым сокращениям «ВПЛ», «СПО», «ВТГ» (11 класс), другое.</w:t>
      </w:r>
    </w:p>
    <w:p w:rsidR="00781A13" w:rsidRPr="00B93893" w:rsidRDefault="00781A13" w:rsidP="00781A13">
      <w:pPr>
        <w:ind w:firstLine="709"/>
        <w:jc w:val="both"/>
        <w:rPr>
          <w:bCs/>
          <w:sz w:val="28"/>
          <w:szCs w:val="28"/>
        </w:rPr>
      </w:pPr>
      <w:r w:rsidRPr="00B93893">
        <w:rPr>
          <w:bCs/>
          <w:sz w:val="28"/>
          <w:szCs w:val="28"/>
        </w:rPr>
        <w:t>Внесение метки «ОВЗ» в соответствующ</w:t>
      </w:r>
      <w:r>
        <w:rPr>
          <w:bCs/>
          <w:sz w:val="28"/>
          <w:szCs w:val="28"/>
        </w:rPr>
        <w:t>е</w:t>
      </w:r>
      <w:r w:rsidRPr="00B93893">
        <w:rPr>
          <w:bCs/>
          <w:sz w:val="28"/>
          <w:szCs w:val="28"/>
        </w:rPr>
        <w:t xml:space="preserve">е </w:t>
      </w:r>
      <w:r>
        <w:rPr>
          <w:bCs/>
          <w:sz w:val="28"/>
          <w:szCs w:val="28"/>
        </w:rPr>
        <w:t>поле</w:t>
      </w:r>
      <w:r w:rsidRPr="00B93893">
        <w:rPr>
          <w:bCs/>
          <w:sz w:val="28"/>
          <w:szCs w:val="28"/>
        </w:rPr>
        <w:t xml:space="preserve"> РИС ГИА </w:t>
      </w:r>
      <w:r>
        <w:rPr>
          <w:bCs/>
          <w:sz w:val="28"/>
          <w:szCs w:val="28"/>
        </w:rPr>
        <w:br/>
      </w:r>
      <w:r w:rsidRPr="00B93893">
        <w:rPr>
          <w:bCs/>
          <w:sz w:val="28"/>
          <w:szCs w:val="28"/>
        </w:rPr>
        <w:t>об участниках ГИА</w:t>
      </w:r>
      <w:r>
        <w:rPr>
          <w:bCs/>
          <w:sz w:val="28"/>
          <w:szCs w:val="28"/>
        </w:rPr>
        <w:t>-11</w:t>
      </w:r>
      <w:r w:rsidRPr="00B93893">
        <w:rPr>
          <w:bCs/>
          <w:sz w:val="28"/>
          <w:szCs w:val="28"/>
        </w:rPr>
        <w:t xml:space="preserve">, ЕГЭ </w:t>
      </w:r>
      <w:r w:rsidRPr="0038435E">
        <w:rPr>
          <w:bCs/>
          <w:sz w:val="28"/>
          <w:szCs w:val="28"/>
        </w:rPr>
        <w:t xml:space="preserve">обязательно </w:t>
      </w:r>
      <w:r w:rsidRPr="00B93893">
        <w:rPr>
          <w:bCs/>
          <w:sz w:val="28"/>
          <w:szCs w:val="28"/>
        </w:rPr>
        <w:t>для участников ГИА</w:t>
      </w:r>
      <w:r>
        <w:rPr>
          <w:bCs/>
          <w:sz w:val="28"/>
          <w:szCs w:val="28"/>
        </w:rPr>
        <w:t>-11</w:t>
      </w:r>
      <w:r w:rsidRPr="00B93893">
        <w:rPr>
          <w:bCs/>
          <w:sz w:val="28"/>
          <w:szCs w:val="28"/>
        </w:rPr>
        <w:t>, ЕГЭ</w:t>
      </w:r>
      <w:r>
        <w:rPr>
          <w:bCs/>
          <w:sz w:val="28"/>
          <w:szCs w:val="28"/>
        </w:rPr>
        <w:t xml:space="preserve">, </w:t>
      </w:r>
      <w:r w:rsidRPr="00C714F5">
        <w:rPr>
          <w:bCs/>
          <w:sz w:val="28"/>
          <w:szCs w:val="28"/>
        </w:rPr>
        <w:t xml:space="preserve">отнесенных к категории: обучающиеся с ограниченными возможностями здоровья, дети-инвалиды, инвалиды, при наличии документов, подтверждающих отнесение к соответствующей категории, с </w:t>
      </w:r>
      <w:r>
        <w:rPr>
          <w:bCs/>
          <w:sz w:val="28"/>
          <w:szCs w:val="28"/>
        </w:rPr>
        <w:t>актуальным</w:t>
      </w:r>
      <w:r w:rsidRPr="00C714F5">
        <w:rPr>
          <w:bCs/>
          <w:sz w:val="28"/>
          <w:szCs w:val="28"/>
        </w:rPr>
        <w:t xml:space="preserve"> сроком их действия</w:t>
      </w:r>
      <w:r>
        <w:rPr>
          <w:bCs/>
          <w:sz w:val="28"/>
          <w:szCs w:val="28"/>
        </w:rPr>
        <w:t xml:space="preserve"> и сроком предъявления</w:t>
      </w:r>
      <w:r w:rsidRPr="00B93893">
        <w:rPr>
          <w:bCs/>
          <w:sz w:val="28"/>
          <w:szCs w:val="28"/>
        </w:rPr>
        <w:t>.</w:t>
      </w:r>
    </w:p>
    <w:p w:rsidR="00781A13" w:rsidRPr="00B93893" w:rsidRDefault="00781A13" w:rsidP="00781A13">
      <w:pPr>
        <w:ind w:firstLine="709"/>
        <w:jc w:val="both"/>
        <w:rPr>
          <w:bCs/>
          <w:sz w:val="28"/>
          <w:szCs w:val="28"/>
        </w:rPr>
      </w:pPr>
      <w:r>
        <w:rPr>
          <w:bCs/>
          <w:sz w:val="28"/>
          <w:szCs w:val="28"/>
        </w:rPr>
        <w:t>3.4</w:t>
      </w:r>
      <w:r w:rsidRPr="00B93893">
        <w:rPr>
          <w:bCs/>
          <w:sz w:val="28"/>
          <w:szCs w:val="28"/>
        </w:rPr>
        <w:t xml:space="preserve">. Образовательная организация, орган местного самоуправления муниципального образования Ханты-Мансийского автономного округа </w:t>
      </w:r>
      <w:r>
        <w:rPr>
          <w:bCs/>
          <w:sz w:val="28"/>
          <w:szCs w:val="28"/>
        </w:rPr>
        <w:br/>
      </w:r>
      <w:r w:rsidRPr="00B93893">
        <w:rPr>
          <w:bCs/>
          <w:sz w:val="28"/>
          <w:szCs w:val="28"/>
        </w:rPr>
        <w:t>– Югры, осуществляющий управление в сфере образования, являющиеся местами регистрации заявлений на прохождение ГИА</w:t>
      </w:r>
      <w:r>
        <w:rPr>
          <w:bCs/>
          <w:sz w:val="28"/>
          <w:szCs w:val="28"/>
        </w:rPr>
        <w:t>-11</w:t>
      </w:r>
      <w:r w:rsidRPr="00B93893">
        <w:rPr>
          <w:bCs/>
          <w:sz w:val="28"/>
          <w:szCs w:val="28"/>
        </w:rPr>
        <w:t xml:space="preserve">, сдачу ЕГЭ, формируют сведения для внесения в РИС ГИА. </w:t>
      </w:r>
    </w:p>
    <w:p w:rsidR="00781A13" w:rsidRPr="00B93893" w:rsidRDefault="00781A13" w:rsidP="00781A13">
      <w:pPr>
        <w:ind w:firstLine="709"/>
        <w:jc w:val="both"/>
        <w:rPr>
          <w:bCs/>
          <w:sz w:val="28"/>
          <w:szCs w:val="28"/>
        </w:rPr>
      </w:pPr>
      <w:r>
        <w:rPr>
          <w:bCs/>
          <w:sz w:val="28"/>
          <w:szCs w:val="28"/>
        </w:rPr>
        <w:t>3.5</w:t>
      </w:r>
      <w:r w:rsidRPr="00B93893">
        <w:rPr>
          <w:bCs/>
          <w:sz w:val="28"/>
          <w:szCs w:val="28"/>
        </w:rPr>
        <w:t xml:space="preserve">. </w:t>
      </w:r>
      <w:r w:rsidRPr="00871CC0">
        <w:rPr>
          <w:bCs/>
          <w:sz w:val="28"/>
          <w:szCs w:val="28"/>
        </w:rPr>
        <w:t>Образовательная организация</w:t>
      </w:r>
      <w:r>
        <w:rPr>
          <w:bCs/>
          <w:sz w:val="28"/>
          <w:szCs w:val="28"/>
        </w:rPr>
        <w:t xml:space="preserve">, </w:t>
      </w:r>
      <w:r w:rsidRPr="00B93893">
        <w:rPr>
          <w:bCs/>
          <w:sz w:val="28"/>
          <w:szCs w:val="28"/>
        </w:rPr>
        <w:t xml:space="preserve">орган местного самоуправления муниципального образования Ханты-Мансийского автономного округа </w:t>
      </w:r>
      <w:r>
        <w:rPr>
          <w:bCs/>
          <w:sz w:val="28"/>
          <w:szCs w:val="28"/>
        </w:rPr>
        <w:br/>
      </w:r>
      <w:r w:rsidRPr="00B93893">
        <w:rPr>
          <w:bCs/>
          <w:sz w:val="28"/>
          <w:szCs w:val="28"/>
        </w:rPr>
        <w:t>– Югры, осуществляющи</w:t>
      </w:r>
      <w:r>
        <w:rPr>
          <w:bCs/>
          <w:sz w:val="28"/>
          <w:szCs w:val="28"/>
        </w:rPr>
        <w:t>й</w:t>
      </w:r>
      <w:r w:rsidRPr="00B93893">
        <w:rPr>
          <w:bCs/>
          <w:sz w:val="28"/>
          <w:szCs w:val="28"/>
        </w:rPr>
        <w:t xml:space="preserve"> управление в сфере образования, формирует </w:t>
      </w:r>
      <w:r w:rsidRPr="00871CC0">
        <w:rPr>
          <w:bCs/>
          <w:sz w:val="28"/>
          <w:szCs w:val="28"/>
        </w:rPr>
        <w:t>сводную информацию об участниках</w:t>
      </w:r>
      <w:r w:rsidRPr="00B93893">
        <w:rPr>
          <w:bCs/>
          <w:sz w:val="28"/>
          <w:szCs w:val="28"/>
        </w:rPr>
        <w:t xml:space="preserve"> ГИА</w:t>
      </w:r>
      <w:r>
        <w:rPr>
          <w:bCs/>
          <w:sz w:val="28"/>
          <w:szCs w:val="28"/>
        </w:rPr>
        <w:t>-11</w:t>
      </w:r>
      <w:r w:rsidRPr="00B93893">
        <w:rPr>
          <w:bCs/>
          <w:sz w:val="28"/>
          <w:szCs w:val="28"/>
        </w:rPr>
        <w:t xml:space="preserve">, ЕГЭ в соответствии </w:t>
      </w:r>
      <w:r>
        <w:rPr>
          <w:bCs/>
          <w:sz w:val="28"/>
          <w:szCs w:val="28"/>
        </w:rPr>
        <w:br/>
      </w:r>
      <w:r w:rsidRPr="00B93893">
        <w:rPr>
          <w:bCs/>
          <w:sz w:val="28"/>
          <w:szCs w:val="28"/>
        </w:rPr>
        <w:t xml:space="preserve">с </w:t>
      </w:r>
      <w:r>
        <w:rPr>
          <w:bCs/>
          <w:sz w:val="28"/>
          <w:szCs w:val="28"/>
        </w:rPr>
        <w:t xml:space="preserve">графиком </w:t>
      </w:r>
      <w:r w:rsidRPr="00B93893">
        <w:rPr>
          <w:bCs/>
          <w:sz w:val="28"/>
          <w:szCs w:val="28"/>
        </w:rPr>
        <w:t>формировани</w:t>
      </w:r>
      <w:r>
        <w:rPr>
          <w:bCs/>
          <w:sz w:val="28"/>
          <w:szCs w:val="28"/>
        </w:rPr>
        <w:t>я</w:t>
      </w:r>
      <w:r w:rsidRPr="00B93893">
        <w:rPr>
          <w:bCs/>
          <w:sz w:val="28"/>
          <w:szCs w:val="28"/>
        </w:rPr>
        <w:t xml:space="preserve"> и ведени</w:t>
      </w:r>
      <w:r>
        <w:rPr>
          <w:bCs/>
          <w:sz w:val="28"/>
          <w:szCs w:val="28"/>
        </w:rPr>
        <w:t>я</w:t>
      </w:r>
      <w:r w:rsidRPr="00B93893">
        <w:rPr>
          <w:bCs/>
          <w:sz w:val="28"/>
          <w:szCs w:val="28"/>
        </w:rPr>
        <w:t xml:space="preserve"> </w:t>
      </w:r>
      <w:r>
        <w:rPr>
          <w:bCs/>
          <w:sz w:val="28"/>
          <w:szCs w:val="28"/>
        </w:rPr>
        <w:t xml:space="preserve">РИС ГИА в 2022/2023 учебном году, дополнительном экзаменационном периоде 2023 года, утвержденным </w:t>
      </w:r>
      <w:r w:rsidRPr="00B93893">
        <w:rPr>
          <w:bCs/>
          <w:sz w:val="28"/>
          <w:szCs w:val="28"/>
        </w:rPr>
        <w:t xml:space="preserve">приказом Департамента образования и </w:t>
      </w:r>
      <w:r>
        <w:rPr>
          <w:bCs/>
          <w:sz w:val="28"/>
          <w:szCs w:val="28"/>
        </w:rPr>
        <w:t xml:space="preserve">науки </w:t>
      </w:r>
      <w:r w:rsidRPr="00B93893">
        <w:rPr>
          <w:bCs/>
          <w:sz w:val="28"/>
          <w:szCs w:val="28"/>
        </w:rPr>
        <w:t>Ханты-Мансийского автономного округа – Югры</w:t>
      </w:r>
      <w:r>
        <w:rPr>
          <w:bCs/>
          <w:sz w:val="28"/>
          <w:szCs w:val="28"/>
        </w:rPr>
        <w:t xml:space="preserve"> от 8 ноября 2022 года № </w:t>
      </w:r>
      <w:r w:rsidRPr="0057553F">
        <w:rPr>
          <w:bCs/>
          <w:sz w:val="28"/>
          <w:szCs w:val="28"/>
        </w:rPr>
        <w:t>10-П-</w:t>
      </w:r>
      <w:r>
        <w:rPr>
          <w:bCs/>
          <w:sz w:val="28"/>
          <w:szCs w:val="28"/>
        </w:rPr>
        <w:t>2498</w:t>
      </w:r>
      <w:r w:rsidRPr="00B93893">
        <w:rPr>
          <w:bCs/>
          <w:sz w:val="28"/>
          <w:szCs w:val="28"/>
        </w:rPr>
        <w:t>.</w:t>
      </w:r>
    </w:p>
    <w:p w:rsidR="00781A13" w:rsidRDefault="00781A13" w:rsidP="00781A13">
      <w:pPr>
        <w:ind w:firstLine="709"/>
        <w:jc w:val="right"/>
        <w:rPr>
          <w:bCs/>
          <w:sz w:val="28"/>
          <w:szCs w:val="28"/>
        </w:rPr>
      </w:pPr>
    </w:p>
    <w:p w:rsidR="00781A13" w:rsidRPr="00B93893" w:rsidRDefault="00781A13" w:rsidP="00781A13">
      <w:pPr>
        <w:autoSpaceDE w:val="0"/>
        <w:autoSpaceDN w:val="0"/>
        <w:adjustRightInd w:val="0"/>
        <w:ind w:firstLine="709"/>
        <w:jc w:val="center"/>
        <w:rPr>
          <w:sz w:val="28"/>
          <w:szCs w:val="28"/>
        </w:rPr>
      </w:pPr>
      <w:r>
        <w:rPr>
          <w:sz w:val="28"/>
          <w:szCs w:val="28"/>
        </w:rPr>
        <w:t xml:space="preserve">4. Особенности подачи заявления на прохождение </w:t>
      </w:r>
      <w:r>
        <w:rPr>
          <w:sz w:val="28"/>
          <w:szCs w:val="28"/>
        </w:rPr>
        <w:br/>
        <w:t>ГИА-11, сдачу ЕГЭ</w:t>
      </w:r>
    </w:p>
    <w:p w:rsidR="00781A13" w:rsidRDefault="00781A13" w:rsidP="00781A13">
      <w:pPr>
        <w:tabs>
          <w:tab w:val="left" w:pos="6443"/>
        </w:tabs>
        <w:ind w:firstLine="709"/>
        <w:jc w:val="both"/>
        <w:rPr>
          <w:bCs/>
          <w:sz w:val="28"/>
          <w:szCs w:val="28"/>
        </w:rPr>
      </w:pPr>
      <w:r>
        <w:rPr>
          <w:bCs/>
          <w:sz w:val="28"/>
          <w:szCs w:val="28"/>
        </w:rPr>
        <w:tab/>
      </w:r>
    </w:p>
    <w:p w:rsidR="00781A13" w:rsidRPr="00BB4AA5" w:rsidRDefault="00781A13" w:rsidP="00781A13">
      <w:pPr>
        <w:ind w:firstLine="709"/>
        <w:jc w:val="both"/>
        <w:rPr>
          <w:bCs/>
          <w:sz w:val="28"/>
          <w:szCs w:val="28"/>
        </w:rPr>
      </w:pPr>
      <w:r>
        <w:rPr>
          <w:bCs/>
          <w:sz w:val="28"/>
          <w:szCs w:val="28"/>
        </w:rPr>
        <w:t>4.1</w:t>
      </w:r>
      <w:r w:rsidRPr="009C1768">
        <w:rPr>
          <w:bCs/>
          <w:sz w:val="28"/>
          <w:szCs w:val="28"/>
        </w:rPr>
        <w:t xml:space="preserve">. </w:t>
      </w:r>
      <w:r>
        <w:rPr>
          <w:bCs/>
          <w:sz w:val="28"/>
          <w:szCs w:val="28"/>
        </w:rPr>
        <w:t xml:space="preserve">В целях предупреждения и предотвращения распространения вирусных инфекций, включая </w:t>
      </w:r>
      <w:r w:rsidRPr="00BB4AA5">
        <w:rPr>
          <w:bCs/>
          <w:sz w:val="28"/>
          <w:szCs w:val="28"/>
        </w:rPr>
        <w:t>нов</w:t>
      </w:r>
      <w:r>
        <w:rPr>
          <w:bCs/>
          <w:sz w:val="28"/>
          <w:szCs w:val="28"/>
        </w:rPr>
        <w:t>ую</w:t>
      </w:r>
      <w:r w:rsidRPr="00BB4AA5">
        <w:rPr>
          <w:bCs/>
          <w:sz w:val="28"/>
          <w:szCs w:val="28"/>
        </w:rPr>
        <w:t xml:space="preserve"> коронавирусн</w:t>
      </w:r>
      <w:r>
        <w:rPr>
          <w:bCs/>
          <w:sz w:val="28"/>
          <w:szCs w:val="28"/>
        </w:rPr>
        <w:t>ую</w:t>
      </w:r>
      <w:r w:rsidRPr="00BB4AA5">
        <w:rPr>
          <w:bCs/>
          <w:sz w:val="28"/>
          <w:szCs w:val="28"/>
        </w:rPr>
        <w:t xml:space="preserve"> инфекци</w:t>
      </w:r>
      <w:r>
        <w:rPr>
          <w:bCs/>
          <w:sz w:val="28"/>
          <w:szCs w:val="28"/>
        </w:rPr>
        <w:t>ю</w:t>
      </w:r>
      <w:r w:rsidRPr="00BB4AA5">
        <w:rPr>
          <w:bCs/>
          <w:sz w:val="28"/>
          <w:szCs w:val="28"/>
        </w:rPr>
        <w:t xml:space="preserve"> COVID-19, </w:t>
      </w:r>
      <w:r>
        <w:rPr>
          <w:bCs/>
          <w:sz w:val="28"/>
          <w:szCs w:val="28"/>
        </w:rPr>
        <w:t>в случае отсутствия возможности подачи заявления очно,</w:t>
      </w:r>
      <w:r w:rsidRPr="00BB4AA5">
        <w:rPr>
          <w:bCs/>
          <w:sz w:val="28"/>
          <w:szCs w:val="28"/>
        </w:rPr>
        <w:t xml:space="preserve"> подач</w:t>
      </w:r>
      <w:r>
        <w:rPr>
          <w:bCs/>
          <w:sz w:val="28"/>
          <w:szCs w:val="28"/>
        </w:rPr>
        <w:t>а</w:t>
      </w:r>
      <w:r w:rsidRPr="00BB4AA5">
        <w:rPr>
          <w:bCs/>
          <w:sz w:val="28"/>
          <w:szCs w:val="28"/>
        </w:rPr>
        <w:t xml:space="preserve"> заявлений </w:t>
      </w:r>
      <w:r>
        <w:rPr>
          <w:bCs/>
          <w:sz w:val="28"/>
          <w:szCs w:val="28"/>
        </w:rPr>
        <w:t xml:space="preserve">может быть осуществлена </w:t>
      </w:r>
      <w:r w:rsidRPr="00BB4AA5">
        <w:rPr>
          <w:bCs/>
          <w:sz w:val="28"/>
          <w:szCs w:val="28"/>
        </w:rPr>
        <w:t>в дистанционно</w:t>
      </w:r>
      <w:r>
        <w:rPr>
          <w:bCs/>
          <w:sz w:val="28"/>
          <w:szCs w:val="28"/>
        </w:rPr>
        <w:t>м</w:t>
      </w:r>
      <w:r w:rsidRPr="00BB4AA5">
        <w:rPr>
          <w:bCs/>
          <w:sz w:val="28"/>
          <w:szCs w:val="28"/>
        </w:rPr>
        <w:t xml:space="preserve"> форм</w:t>
      </w:r>
      <w:r>
        <w:rPr>
          <w:bCs/>
          <w:sz w:val="28"/>
          <w:szCs w:val="28"/>
        </w:rPr>
        <w:t xml:space="preserve">ате, </w:t>
      </w:r>
      <w:r w:rsidRPr="00BB4AA5">
        <w:rPr>
          <w:bCs/>
          <w:sz w:val="28"/>
          <w:szCs w:val="28"/>
        </w:rPr>
        <w:t xml:space="preserve">в </w:t>
      </w:r>
      <w:r>
        <w:rPr>
          <w:bCs/>
          <w:sz w:val="28"/>
          <w:szCs w:val="28"/>
        </w:rPr>
        <w:t xml:space="preserve">срок, </w:t>
      </w:r>
      <w:r w:rsidRPr="00BB4AA5">
        <w:rPr>
          <w:bCs/>
          <w:sz w:val="28"/>
          <w:szCs w:val="28"/>
        </w:rPr>
        <w:t xml:space="preserve">установленный Порядком </w:t>
      </w:r>
      <w:r>
        <w:rPr>
          <w:bCs/>
          <w:sz w:val="28"/>
          <w:szCs w:val="28"/>
        </w:rPr>
        <w:t xml:space="preserve">проведения </w:t>
      </w:r>
      <w:r w:rsidRPr="00BB4AA5">
        <w:rPr>
          <w:bCs/>
          <w:sz w:val="28"/>
          <w:szCs w:val="28"/>
        </w:rPr>
        <w:t>ГИА-11.</w:t>
      </w:r>
    </w:p>
    <w:p w:rsidR="00781A13" w:rsidRDefault="00781A13" w:rsidP="00781A13">
      <w:pPr>
        <w:ind w:firstLine="709"/>
        <w:jc w:val="both"/>
        <w:rPr>
          <w:bCs/>
          <w:sz w:val="28"/>
          <w:szCs w:val="28"/>
        </w:rPr>
      </w:pPr>
      <w:r>
        <w:rPr>
          <w:bCs/>
          <w:sz w:val="28"/>
          <w:szCs w:val="28"/>
        </w:rPr>
        <w:t xml:space="preserve">4.2. </w:t>
      </w:r>
      <w:r w:rsidRPr="00BB4AA5">
        <w:rPr>
          <w:bCs/>
          <w:sz w:val="28"/>
          <w:szCs w:val="28"/>
        </w:rPr>
        <w:t>Дистанционн</w:t>
      </w:r>
      <w:r>
        <w:rPr>
          <w:bCs/>
          <w:sz w:val="28"/>
          <w:szCs w:val="28"/>
        </w:rPr>
        <w:t>ый формат</w:t>
      </w:r>
      <w:r w:rsidRPr="00BB4AA5">
        <w:rPr>
          <w:bCs/>
          <w:sz w:val="28"/>
          <w:szCs w:val="28"/>
        </w:rPr>
        <w:t xml:space="preserve"> подач</w:t>
      </w:r>
      <w:r>
        <w:rPr>
          <w:bCs/>
          <w:sz w:val="28"/>
          <w:szCs w:val="28"/>
        </w:rPr>
        <w:t>и</w:t>
      </w:r>
      <w:r w:rsidRPr="00BB4AA5">
        <w:rPr>
          <w:bCs/>
          <w:sz w:val="28"/>
          <w:szCs w:val="28"/>
        </w:rPr>
        <w:t xml:space="preserve"> заявлений </w:t>
      </w:r>
      <w:r>
        <w:rPr>
          <w:bCs/>
          <w:sz w:val="28"/>
          <w:szCs w:val="28"/>
        </w:rPr>
        <w:t>возможен:</w:t>
      </w:r>
    </w:p>
    <w:p w:rsidR="00781A13" w:rsidRDefault="00781A13" w:rsidP="00781A13">
      <w:pPr>
        <w:ind w:firstLine="709"/>
        <w:jc w:val="both"/>
        <w:rPr>
          <w:bCs/>
          <w:sz w:val="28"/>
          <w:szCs w:val="28"/>
        </w:rPr>
      </w:pPr>
      <w:r>
        <w:rPr>
          <w:bCs/>
          <w:sz w:val="28"/>
          <w:szCs w:val="28"/>
        </w:rPr>
        <w:t>-</w:t>
      </w:r>
      <w:r w:rsidRPr="00BB4AA5">
        <w:rPr>
          <w:bCs/>
          <w:sz w:val="28"/>
          <w:szCs w:val="28"/>
        </w:rPr>
        <w:t xml:space="preserve"> посредством электронной почты организации, осуществляющей образовательную деятельность по образовательным программам среднего общего образования (далее </w:t>
      </w:r>
      <w:r>
        <w:rPr>
          <w:bCs/>
          <w:sz w:val="28"/>
          <w:szCs w:val="28"/>
        </w:rPr>
        <w:t>– образовательная организация), являющейся местом регистрации заявлений на прохождение ГИА-11, сдачу ЕГЭ;</w:t>
      </w:r>
    </w:p>
    <w:p w:rsidR="00781A13" w:rsidRDefault="00781A13" w:rsidP="00781A13">
      <w:pPr>
        <w:ind w:firstLine="709"/>
        <w:jc w:val="both"/>
        <w:rPr>
          <w:bCs/>
          <w:sz w:val="28"/>
          <w:szCs w:val="28"/>
        </w:rPr>
      </w:pPr>
      <w:r>
        <w:rPr>
          <w:bCs/>
          <w:sz w:val="28"/>
          <w:szCs w:val="28"/>
        </w:rPr>
        <w:lastRenderedPageBreak/>
        <w:t xml:space="preserve">- </w:t>
      </w:r>
      <w:r w:rsidRPr="005E0FD4">
        <w:rPr>
          <w:bCs/>
          <w:sz w:val="28"/>
          <w:szCs w:val="28"/>
        </w:rPr>
        <w:t xml:space="preserve">в электронной форме (если такая возможность предусмотрена </w:t>
      </w:r>
      <w:r>
        <w:rPr>
          <w:bCs/>
          <w:sz w:val="28"/>
          <w:szCs w:val="28"/>
        </w:rPr>
        <w:br/>
      </w:r>
      <w:r w:rsidRPr="005E0FD4">
        <w:rPr>
          <w:bCs/>
          <w:sz w:val="28"/>
          <w:szCs w:val="28"/>
        </w:rPr>
        <w:t>в образовательной организации</w:t>
      </w:r>
      <w:r>
        <w:rPr>
          <w:bCs/>
          <w:sz w:val="28"/>
          <w:szCs w:val="28"/>
        </w:rPr>
        <w:t>, являющейся местом регистрации заявлений на прохождение ГИА-11, сдачу ЕГЭ</w:t>
      </w:r>
      <w:r w:rsidRPr="005E0FD4">
        <w:rPr>
          <w:bCs/>
          <w:sz w:val="28"/>
          <w:szCs w:val="28"/>
        </w:rPr>
        <w:t xml:space="preserve">) в соответствии </w:t>
      </w:r>
      <w:r>
        <w:rPr>
          <w:bCs/>
          <w:sz w:val="28"/>
          <w:szCs w:val="28"/>
        </w:rPr>
        <w:br/>
      </w:r>
      <w:r w:rsidRPr="005E0FD4">
        <w:rPr>
          <w:bCs/>
          <w:sz w:val="28"/>
          <w:szCs w:val="28"/>
        </w:rPr>
        <w:t xml:space="preserve">с </w:t>
      </w:r>
      <w:r>
        <w:rPr>
          <w:bCs/>
          <w:sz w:val="28"/>
          <w:szCs w:val="28"/>
        </w:rPr>
        <w:t xml:space="preserve">действующим </w:t>
      </w:r>
      <w:r w:rsidRPr="005E0FD4">
        <w:rPr>
          <w:bCs/>
          <w:sz w:val="28"/>
          <w:szCs w:val="28"/>
        </w:rPr>
        <w:t xml:space="preserve">федеральным </w:t>
      </w:r>
      <w:r>
        <w:rPr>
          <w:bCs/>
          <w:sz w:val="28"/>
          <w:szCs w:val="28"/>
        </w:rPr>
        <w:t xml:space="preserve">законодательством </w:t>
      </w:r>
      <w:r w:rsidRPr="005E0FD4">
        <w:rPr>
          <w:bCs/>
          <w:sz w:val="28"/>
          <w:szCs w:val="28"/>
        </w:rPr>
        <w:t xml:space="preserve">(документ на бумажном носителе, преобразованный в электронную форму путем сканирования </w:t>
      </w:r>
      <w:r>
        <w:rPr>
          <w:bCs/>
          <w:sz w:val="28"/>
          <w:szCs w:val="28"/>
        </w:rPr>
        <w:br/>
      </w:r>
      <w:r w:rsidRPr="005E0FD4">
        <w:rPr>
          <w:bCs/>
          <w:sz w:val="28"/>
          <w:szCs w:val="28"/>
        </w:rPr>
        <w:t xml:space="preserve">или фотографирования с обеспечением машиночитаемого распознавания </w:t>
      </w:r>
      <w:r>
        <w:rPr>
          <w:bCs/>
          <w:sz w:val="28"/>
          <w:szCs w:val="28"/>
        </w:rPr>
        <w:br/>
      </w:r>
      <w:r w:rsidRPr="005E0FD4">
        <w:rPr>
          <w:bCs/>
          <w:sz w:val="28"/>
          <w:szCs w:val="28"/>
        </w:rPr>
        <w:t>его реквизитов)</w:t>
      </w:r>
      <w:r>
        <w:rPr>
          <w:bCs/>
          <w:sz w:val="28"/>
          <w:szCs w:val="28"/>
        </w:rPr>
        <w:t>.</w:t>
      </w:r>
    </w:p>
    <w:p w:rsidR="00781A13" w:rsidRDefault="00781A13" w:rsidP="00781A13">
      <w:pPr>
        <w:ind w:firstLine="709"/>
        <w:jc w:val="both"/>
        <w:rPr>
          <w:bCs/>
          <w:sz w:val="28"/>
          <w:szCs w:val="28"/>
        </w:rPr>
      </w:pPr>
      <w:r>
        <w:rPr>
          <w:bCs/>
          <w:sz w:val="28"/>
          <w:szCs w:val="28"/>
        </w:rPr>
        <w:t xml:space="preserve">Заполненные бланки заявлений на участие в прохождении ГИА-11, сдаче ЕГЭ, с приложением документов, указанных в пункте 2.7 настоящего Порядка, </w:t>
      </w:r>
      <w:r w:rsidRPr="005E0FD4">
        <w:rPr>
          <w:bCs/>
          <w:sz w:val="28"/>
          <w:szCs w:val="28"/>
        </w:rPr>
        <w:t xml:space="preserve">в электронной форме </w:t>
      </w:r>
      <w:r>
        <w:rPr>
          <w:bCs/>
          <w:sz w:val="28"/>
          <w:szCs w:val="28"/>
        </w:rPr>
        <w:t xml:space="preserve">могут быть направлены на соответствующий адрес электронной почты в места регистрации </w:t>
      </w:r>
      <w:r w:rsidRPr="00F93BDE">
        <w:rPr>
          <w:bCs/>
          <w:sz w:val="28"/>
          <w:szCs w:val="28"/>
        </w:rPr>
        <w:t>заявлений на прохождение ГИА-11, сдачу ЕГЭ</w:t>
      </w:r>
      <w:r>
        <w:rPr>
          <w:bCs/>
          <w:sz w:val="28"/>
          <w:szCs w:val="28"/>
        </w:rPr>
        <w:t>, утверждаемые Департаментом образования и науки Ханты-Мансийского автономного округа – Югры,</w:t>
      </w:r>
      <w:r w:rsidRPr="00245246">
        <w:rPr>
          <w:bCs/>
          <w:sz w:val="28"/>
          <w:szCs w:val="28"/>
        </w:rPr>
        <w:t xml:space="preserve"> </w:t>
      </w:r>
      <w:r w:rsidRPr="00F93BDE">
        <w:rPr>
          <w:bCs/>
          <w:sz w:val="28"/>
          <w:szCs w:val="28"/>
        </w:rPr>
        <w:t>в 202</w:t>
      </w:r>
      <w:r>
        <w:rPr>
          <w:bCs/>
          <w:sz w:val="28"/>
          <w:szCs w:val="28"/>
        </w:rPr>
        <w:t>3</w:t>
      </w:r>
      <w:r w:rsidRPr="00F93BDE">
        <w:rPr>
          <w:bCs/>
          <w:sz w:val="28"/>
          <w:szCs w:val="28"/>
        </w:rPr>
        <w:t xml:space="preserve"> году</w:t>
      </w:r>
      <w:r>
        <w:rPr>
          <w:bCs/>
          <w:sz w:val="28"/>
          <w:szCs w:val="28"/>
        </w:rPr>
        <w:t>.</w:t>
      </w:r>
    </w:p>
    <w:p w:rsidR="00781A13" w:rsidRDefault="00781A13" w:rsidP="00781A13">
      <w:pPr>
        <w:ind w:firstLine="709"/>
        <w:jc w:val="both"/>
        <w:rPr>
          <w:bCs/>
          <w:sz w:val="28"/>
          <w:szCs w:val="28"/>
        </w:rPr>
      </w:pPr>
      <w:r>
        <w:rPr>
          <w:bCs/>
          <w:sz w:val="28"/>
          <w:szCs w:val="28"/>
        </w:rPr>
        <w:t>Регистрация заявлений, поданных в дистанционном формате, осуществляется в соответствии с разделом 3 настоящего Порядка.</w:t>
      </w:r>
    </w:p>
    <w:p w:rsidR="00781A13" w:rsidRDefault="00781A13" w:rsidP="00781A13">
      <w:pPr>
        <w:ind w:firstLine="709"/>
        <w:jc w:val="both"/>
        <w:rPr>
          <w:bCs/>
          <w:sz w:val="28"/>
          <w:szCs w:val="28"/>
        </w:rPr>
      </w:pPr>
      <w:r>
        <w:rPr>
          <w:bCs/>
          <w:sz w:val="28"/>
          <w:szCs w:val="28"/>
        </w:rPr>
        <w:t xml:space="preserve">При дистанционной подаче заявления на участие в прохождении </w:t>
      </w:r>
      <w:r>
        <w:rPr>
          <w:bCs/>
          <w:sz w:val="28"/>
          <w:szCs w:val="28"/>
        </w:rPr>
        <w:br/>
        <w:t xml:space="preserve">ГИА-11, сдачу ЕГЭ, заявителю необходимо удостовериться в получении обратной связи, содержащей сведения о регистрации заявления, </w:t>
      </w:r>
      <w:r>
        <w:rPr>
          <w:bCs/>
          <w:sz w:val="28"/>
          <w:szCs w:val="28"/>
        </w:rPr>
        <w:br/>
        <w:t xml:space="preserve">предусматривающей получения сообщения о номере и дате, внесенных </w:t>
      </w:r>
      <w:r>
        <w:rPr>
          <w:bCs/>
          <w:sz w:val="28"/>
          <w:szCs w:val="28"/>
        </w:rPr>
        <w:br/>
        <w:t xml:space="preserve">в </w:t>
      </w:r>
      <w:r w:rsidRPr="00996CC8">
        <w:rPr>
          <w:bCs/>
          <w:sz w:val="28"/>
          <w:szCs w:val="28"/>
        </w:rPr>
        <w:t>журнал регистрации заявлений участников ГИА-11, ЕГЭ</w:t>
      </w:r>
      <w:r>
        <w:rPr>
          <w:bCs/>
          <w:sz w:val="28"/>
          <w:szCs w:val="28"/>
        </w:rPr>
        <w:t xml:space="preserve"> в 2023 году</w:t>
      </w:r>
      <w:r w:rsidRPr="00996CC8">
        <w:rPr>
          <w:bCs/>
          <w:sz w:val="28"/>
          <w:szCs w:val="28"/>
        </w:rPr>
        <w:t xml:space="preserve"> (приложение 7 к настоящему Порядку)</w:t>
      </w:r>
      <w:r>
        <w:rPr>
          <w:bCs/>
          <w:sz w:val="28"/>
          <w:szCs w:val="28"/>
        </w:rPr>
        <w:t xml:space="preserve">, и указанных в бланке заявления. </w:t>
      </w:r>
    </w:p>
    <w:p w:rsidR="00781A13" w:rsidRDefault="00781A13" w:rsidP="00781A13">
      <w:pPr>
        <w:ind w:firstLine="709"/>
        <w:jc w:val="both"/>
        <w:rPr>
          <w:bCs/>
          <w:sz w:val="28"/>
          <w:szCs w:val="28"/>
        </w:rPr>
      </w:pPr>
      <w:r>
        <w:rPr>
          <w:bCs/>
          <w:sz w:val="28"/>
          <w:szCs w:val="28"/>
        </w:rPr>
        <w:t xml:space="preserve">4.3. </w:t>
      </w:r>
      <w:r w:rsidRPr="0060632C">
        <w:rPr>
          <w:bCs/>
          <w:sz w:val="28"/>
          <w:szCs w:val="28"/>
        </w:rPr>
        <w:t xml:space="preserve">Оригиналы заявлений об участии в экзаменах должны быть представлены </w:t>
      </w:r>
      <w:r>
        <w:rPr>
          <w:bCs/>
          <w:sz w:val="28"/>
          <w:szCs w:val="28"/>
        </w:rPr>
        <w:t xml:space="preserve">заявителем </w:t>
      </w:r>
      <w:r w:rsidRPr="0060632C">
        <w:rPr>
          <w:bCs/>
          <w:sz w:val="28"/>
          <w:szCs w:val="28"/>
        </w:rPr>
        <w:t xml:space="preserve">в </w:t>
      </w:r>
      <w:r>
        <w:rPr>
          <w:bCs/>
          <w:sz w:val="28"/>
          <w:szCs w:val="28"/>
        </w:rPr>
        <w:t xml:space="preserve">места регистрации </w:t>
      </w:r>
      <w:r w:rsidRPr="0060632C">
        <w:rPr>
          <w:bCs/>
          <w:sz w:val="28"/>
          <w:szCs w:val="28"/>
        </w:rPr>
        <w:t>заявлений на прохождение ГИА-11, сдачу ЕГЭ в 202</w:t>
      </w:r>
      <w:r>
        <w:rPr>
          <w:bCs/>
          <w:sz w:val="28"/>
          <w:szCs w:val="28"/>
        </w:rPr>
        <w:t>3</w:t>
      </w:r>
      <w:r w:rsidRPr="0060632C">
        <w:rPr>
          <w:bCs/>
          <w:sz w:val="28"/>
          <w:szCs w:val="28"/>
        </w:rPr>
        <w:t xml:space="preserve"> году, утверждаемые Департаментом образования и </w:t>
      </w:r>
      <w:r>
        <w:rPr>
          <w:bCs/>
          <w:sz w:val="28"/>
          <w:szCs w:val="28"/>
        </w:rPr>
        <w:t>науки</w:t>
      </w:r>
      <w:r w:rsidRPr="0060632C">
        <w:rPr>
          <w:bCs/>
          <w:sz w:val="28"/>
          <w:szCs w:val="28"/>
        </w:rPr>
        <w:t xml:space="preserve"> Ханты-Мансийского автономного округа – Югры</w:t>
      </w:r>
      <w:r>
        <w:rPr>
          <w:bCs/>
          <w:sz w:val="28"/>
          <w:szCs w:val="28"/>
        </w:rPr>
        <w:t>,</w:t>
      </w:r>
      <w:r w:rsidRPr="0060632C">
        <w:rPr>
          <w:bCs/>
          <w:sz w:val="28"/>
          <w:szCs w:val="28"/>
        </w:rPr>
        <w:t xml:space="preserve"> в срок, не позднее чем за две недели до даты первого сдаваемого участником экзамена</w:t>
      </w:r>
      <w:r>
        <w:rPr>
          <w:bCs/>
          <w:sz w:val="28"/>
          <w:szCs w:val="28"/>
        </w:rPr>
        <w:t>. Представление оригиналов заявлений осуществляется участниками ГИА-11, ЕГЭ при предъявлении</w:t>
      </w:r>
      <w:r w:rsidRPr="00B93893">
        <w:rPr>
          <w:bCs/>
          <w:sz w:val="28"/>
          <w:szCs w:val="28"/>
        </w:rPr>
        <w:t xml:space="preserve"> документа, удостоверяющего </w:t>
      </w:r>
      <w:r>
        <w:rPr>
          <w:bCs/>
          <w:sz w:val="28"/>
          <w:szCs w:val="28"/>
        </w:rPr>
        <w:t xml:space="preserve">их </w:t>
      </w:r>
      <w:r w:rsidRPr="00B93893">
        <w:rPr>
          <w:bCs/>
          <w:sz w:val="28"/>
          <w:szCs w:val="28"/>
        </w:rPr>
        <w:t xml:space="preserve">личность, </w:t>
      </w:r>
      <w:r>
        <w:rPr>
          <w:bCs/>
          <w:sz w:val="28"/>
          <w:szCs w:val="28"/>
        </w:rPr>
        <w:br/>
      </w:r>
      <w:r w:rsidRPr="00B93893">
        <w:rPr>
          <w:bCs/>
          <w:sz w:val="28"/>
          <w:szCs w:val="28"/>
        </w:rPr>
        <w:t xml:space="preserve">или </w:t>
      </w:r>
      <w:r>
        <w:rPr>
          <w:bCs/>
          <w:sz w:val="28"/>
          <w:szCs w:val="28"/>
        </w:rPr>
        <w:t>их</w:t>
      </w:r>
      <w:r w:rsidRPr="00B93893">
        <w:rPr>
          <w:bCs/>
          <w:sz w:val="28"/>
          <w:szCs w:val="28"/>
        </w:rPr>
        <w:t xml:space="preserve"> родителями (законными представителями) на основании документа, удостоверяющего их личность, или уполномоченными лицами</w:t>
      </w:r>
      <w:r>
        <w:rPr>
          <w:bCs/>
          <w:sz w:val="28"/>
          <w:szCs w:val="28"/>
        </w:rPr>
        <w:t xml:space="preserve"> </w:t>
      </w:r>
      <w:r w:rsidRPr="00B93893">
        <w:rPr>
          <w:bCs/>
          <w:sz w:val="28"/>
          <w:szCs w:val="28"/>
        </w:rPr>
        <w:t>на основании документа, удостоверяющего их личность, и оформленной</w:t>
      </w:r>
      <w:r>
        <w:rPr>
          <w:bCs/>
          <w:sz w:val="28"/>
          <w:szCs w:val="28"/>
        </w:rPr>
        <w:t xml:space="preserve"> </w:t>
      </w:r>
      <w:r w:rsidRPr="00B93893">
        <w:rPr>
          <w:bCs/>
          <w:sz w:val="28"/>
          <w:szCs w:val="28"/>
        </w:rPr>
        <w:t>в установленном порядке доверенности</w:t>
      </w:r>
      <w:r w:rsidRPr="0060632C">
        <w:rPr>
          <w:bCs/>
          <w:sz w:val="28"/>
          <w:szCs w:val="28"/>
        </w:rPr>
        <w:t>.</w:t>
      </w:r>
    </w:p>
    <w:p w:rsidR="00781A13" w:rsidRDefault="00781A13" w:rsidP="00781A13">
      <w:pPr>
        <w:ind w:firstLine="709"/>
        <w:jc w:val="both"/>
        <w:rPr>
          <w:bCs/>
          <w:sz w:val="28"/>
          <w:szCs w:val="28"/>
        </w:rPr>
      </w:pPr>
      <w:r>
        <w:rPr>
          <w:bCs/>
          <w:sz w:val="28"/>
          <w:szCs w:val="28"/>
        </w:rPr>
        <w:t xml:space="preserve">Лица, ответственные за регистрацию заявлений на участие </w:t>
      </w:r>
      <w:r>
        <w:rPr>
          <w:bCs/>
          <w:sz w:val="28"/>
          <w:szCs w:val="28"/>
        </w:rPr>
        <w:br/>
        <w:t xml:space="preserve">в прохождении ГИА-11, сдаче ЕГЭ (координаторы) в 2023 году, обеспечивают сверку сведений в РИС ГИА, внесенных на основании заявлений, поданных участниками в дистанционном формате </w:t>
      </w:r>
      <w:r>
        <w:rPr>
          <w:bCs/>
          <w:sz w:val="28"/>
          <w:szCs w:val="28"/>
        </w:rPr>
        <w:br/>
        <w:t>в установленные сроки, со сведениями, содержащимися в оригиналах бланков заявлений, представленных заявителями, их</w:t>
      </w:r>
      <w:r w:rsidRPr="00B93893">
        <w:rPr>
          <w:bCs/>
          <w:sz w:val="28"/>
          <w:szCs w:val="28"/>
        </w:rPr>
        <w:t xml:space="preserve"> родителями (законными представителями)</w:t>
      </w:r>
      <w:r>
        <w:rPr>
          <w:bCs/>
          <w:sz w:val="28"/>
          <w:szCs w:val="28"/>
        </w:rPr>
        <w:t xml:space="preserve">, </w:t>
      </w:r>
      <w:r w:rsidRPr="00B93893">
        <w:rPr>
          <w:bCs/>
          <w:sz w:val="28"/>
          <w:szCs w:val="28"/>
        </w:rPr>
        <w:t>уполномоченными лицами</w:t>
      </w:r>
      <w:r w:rsidRPr="0060632C">
        <w:rPr>
          <w:bCs/>
          <w:sz w:val="28"/>
          <w:szCs w:val="28"/>
        </w:rPr>
        <w:t>, не позднее чем за две недели до даты первого сдаваемого участником экзамена</w:t>
      </w:r>
      <w:r>
        <w:rPr>
          <w:bCs/>
          <w:sz w:val="28"/>
          <w:szCs w:val="28"/>
        </w:rPr>
        <w:t>.</w:t>
      </w:r>
    </w:p>
    <w:p w:rsidR="00781A13" w:rsidRDefault="00781A13" w:rsidP="00781A13">
      <w:pPr>
        <w:ind w:firstLine="709"/>
        <w:jc w:val="both"/>
        <w:rPr>
          <w:bCs/>
          <w:sz w:val="28"/>
          <w:szCs w:val="28"/>
        </w:rPr>
      </w:pPr>
      <w:r>
        <w:rPr>
          <w:bCs/>
          <w:sz w:val="28"/>
          <w:szCs w:val="28"/>
        </w:rPr>
        <w:t xml:space="preserve">4.4. Дистанционный формат подачи заявления на участие </w:t>
      </w:r>
      <w:r>
        <w:rPr>
          <w:bCs/>
          <w:sz w:val="28"/>
          <w:szCs w:val="28"/>
        </w:rPr>
        <w:br/>
        <w:t xml:space="preserve">в прохождении ГИА-11, сдаче ЕГЭ осуществляется </w:t>
      </w:r>
      <w:r w:rsidRPr="00245246">
        <w:rPr>
          <w:bCs/>
          <w:sz w:val="28"/>
          <w:szCs w:val="28"/>
        </w:rPr>
        <w:t>с учетом соблюдения требований законодательства Российской Федерации в области защиты персональных данных.</w:t>
      </w:r>
    </w:p>
    <w:p w:rsidR="00781A13" w:rsidRDefault="00781A13" w:rsidP="00781A13">
      <w:pPr>
        <w:ind w:firstLine="709"/>
        <w:jc w:val="both"/>
        <w:rPr>
          <w:bCs/>
          <w:sz w:val="28"/>
          <w:szCs w:val="28"/>
        </w:rPr>
      </w:pPr>
    </w:p>
    <w:p w:rsidR="00781A13" w:rsidRPr="00C714F5" w:rsidRDefault="00781A13" w:rsidP="00781A13">
      <w:pPr>
        <w:ind w:firstLine="709"/>
        <w:jc w:val="right"/>
        <w:rPr>
          <w:bCs/>
          <w:sz w:val="28"/>
          <w:szCs w:val="28"/>
        </w:rPr>
      </w:pPr>
      <w:r w:rsidRPr="00F40ABD">
        <w:rPr>
          <w:bCs/>
          <w:sz w:val="16"/>
          <w:szCs w:val="16"/>
        </w:rPr>
        <w:lastRenderedPageBreak/>
        <w:t>П</w:t>
      </w:r>
      <w:r w:rsidRPr="00F40ABD">
        <w:rPr>
          <w:sz w:val="16"/>
          <w:szCs w:val="16"/>
        </w:rPr>
        <w:t xml:space="preserve">риложение 1 к </w:t>
      </w:r>
      <w:r>
        <w:rPr>
          <w:sz w:val="16"/>
          <w:szCs w:val="16"/>
        </w:rPr>
        <w:t>Поряд</w:t>
      </w:r>
      <w:r w:rsidRPr="00F40ABD">
        <w:rPr>
          <w:sz w:val="16"/>
          <w:szCs w:val="16"/>
        </w:rPr>
        <w:t>к</w:t>
      </w:r>
      <w:r>
        <w:rPr>
          <w:sz w:val="16"/>
          <w:szCs w:val="16"/>
        </w:rPr>
        <w:t>у</w:t>
      </w:r>
      <w:r>
        <w:rPr>
          <w:sz w:val="16"/>
          <w:szCs w:val="16"/>
        </w:rPr>
        <w:br/>
      </w:r>
    </w:p>
    <w:p w:rsidR="00781A13" w:rsidRDefault="00781A13" w:rsidP="00781A13">
      <w:pPr>
        <w:jc w:val="right"/>
        <w:rPr>
          <w:sz w:val="16"/>
          <w:szCs w:val="16"/>
        </w:rPr>
      </w:pPr>
      <w:r>
        <w:rPr>
          <w:sz w:val="16"/>
          <w:szCs w:val="16"/>
        </w:rPr>
        <w:t>Председателю Государственной экзаменационной комиссии</w:t>
      </w:r>
    </w:p>
    <w:p w:rsidR="00781A13" w:rsidRDefault="00781A13" w:rsidP="00781A13">
      <w:pPr>
        <w:jc w:val="right"/>
        <w:rPr>
          <w:sz w:val="16"/>
          <w:szCs w:val="16"/>
        </w:rPr>
      </w:pPr>
      <w:r>
        <w:rPr>
          <w:sz w:val="16"/>
          <w:szCs w:val="16"/>
        </w:rPr>
        <w:t>Ханты-Мансийского автономного округа – Югры</w:t>
      </w:r>
    </w:p>
    <w:p w:rsidR="00781A13" w:rsidRDefault="00781A13" w:rsidP="00781A13">
      <w:pPr>
        <w:jc w:val="right"/>
        <w:rPr>
          <w:sz w:val="16"/>
          <w:szCs w:val="16"/>
        </w:rPr>
      </w:pPr>
      <w:r>
        <w:rPr>
          <w:sz w:val="16"/>
          <w:szCs w:val="16"/>
        </w:rPr>
        <w:t>_________________________</w:t>
      </w:r>
    </w:p>
    <w:p w:rsidR="00781A13" w:rsidRDefault="00781A13" w:rsidP="00781A13">
      <w:pPr>
        <w:jc w:val="right"/>
        <w:rPr>
          <w:sz w:val="16"/>
          <w:szCs w:val="16"/>
        </w:rPr>
      </w:pPr>
    </w:p>
    <w:p w:rsidR="00781A13" w:rsidRDefault="00781A13" w:rsidP="00781A13">
      <w:pPr>
        <w:jc w:val="center"/>
        <w:rPr>
          <w:b/>
          <w:sz w:val="26"/>
          <w:szCs w:val="26"/>
          <w:lang w:eastAsia="en-US"/>
        </w:rPr>
      </w:pPr>
      <w:r w:rsidRPr="00862244">
        <w:rPr>
          <w:b/>
          <w:sz w:val="26"/>
          <w:szCs w:val="26"/>
          <w:lang w:eastAsia="en-US"/>
        </w:rPr>
        <w:t>Заявление</w:t>
      </w:r>
      <w:r>
        <w:rPr>
          <w:b/>
          <w:sz w:val="26"/>
          <w:szCs w:val="26"/>
          <w:lang w:eastAsia="en-US"/>
        </w:rPr>
        <w:t xml:space="preserve"> на участие в прохождении ГИА в форме ЕГЭ</w:t>
      </w:r>
    </w:p>
    <w:p w:rsidR="00781A13" w:rsidRPr="006969CE" w:rsidRDefault="00781A13" w:rsidP="00781A13">
      <w:pPr>
        <w:jc w:val="center"/>
        <w:rPr>
          <w:sz w:val="16"/>
          <w:szCs w:val="16"/>
        </w:rPr>
      </w:pPr>
      <w:r w:rsidRPr="006969CE">
        <w:rPr>
          <w:sz w:val="16"/>
          <w:szCs w:val="16"/>
          <w:lang w:eastAsia="en-US"/>
        </w:rPr>
        <w:t>(форма)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781A13" w:rsidRPr="007D3705" w:rsidTr="001C264D">
        <w:trPr>
          <w:trHeight w:hRule="exact" w:val="340"/>
        </w:trPr>
        <w:tc>
          <w:tcPr>
            <w:tcW w:w="508" w:type="dxa"/>
            <w:tcBorders>
              <w:right w:val="single" w:sz="4" w:space="0" w:color="auto"/>
            </w:tcBorders>
          </w:tcPr>
          <w:p w:rsidR="00781A13" w:rsidRPr="007D3705" w:rsidRDefault="00781A13" w:rsidP="001C264D">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r>
    </w:tbl>
    <w:p w:rsidR="00781A13" w:rsidRPr="007D3705" w:rsidRDefault="00781A13" w:rsidP="00781A13">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9"/>
        <w:gridCol w:w="378"/>
        <w:gridCol w:w="378"/>
        <w:gridCol w:w="378"/>
        <w:gridCol w:w="378"/>
        <w:gridCol w:w="378"/>
        <w:gridCol w:w="378"/>
        <w:gridCol w:w="378"/>
        <w:gridCol w:w="378"/>
        <w:gridCol w:w="378"/>
        <w:gridCol w:w="378"/>
        <w:gridCol w:w="352"/>
        <w:gridCol w:w="284"/>
      </w:tblGrid>
      <w:tr w:rsidR="00781A13" w:rsidRPr="007D3705" w:rsidTr="001C264D">
        <w:trPr>
          <w:trHeight w:hRule="exact" w:val="340"/>
        </w:trPr>
        <w:tc>
          <w:tcPr>
            <w:tcW w:w="266" w:type="pct"/>
            <w:tcBorders>
              <w:top w:val="nil"/>
              <w:left w:val="nil"/>
              <w:bottom w:val="nil"/>
            </w:tcBorders>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186" w:type="pct"/>
          </w:tcPr>
          <w:p w:rsidR="00781A13" w:rsidRPr="007D3705" w:rsidRDefault="00781A13" w:rsidP="001C264D">
            <w:pPr>
              <w:spacing w:after="200" w:line="276" w:lineRule="auto"/>
              <w:contextualSpacing/>
              <w:jc w:val="both"/>
              <w:rPr>
                <w:sz w:val="24"/>
                <w:szCs w:val="24"/>
                <w:lang w:eastAsia="en-US"/>
              </w:rPr>
            </w:pPr>
          </w:p>
        </w:tc>
        <w:tc>
          <w:tcPr>
            <w:tcW w:w="150" w:type="pct"/>
          </w:tcPr>
          <w:p w:rsidR="00781A13" w:rsidRPr="007D3705" w:rsidRDefault="00781A13" w:rsidP="001C264D">
            <w:pPr>
              <w:spacing w:after="200" w:line="276" w:lineRule="auto"/>
              <w:contextualSpacing/>
              <w:jc w:val="both"/>
              <w:rPr>
                <w:sz w:val="24"/>
                <w:szCs w:val="24"/>
                <w:lang w:eastAsia="en-US"/>
              </w:rPr>
            </w:pPr>
          </w:p>
        </w:tc>
      </w:tr>
    </w:tbl>
    <w:p w:rsidR="00781A13" w:rsidRPr="007D3705" w:rsidRDefault="00781A13" w:rsidP="00781A13">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9"/>
        <w:gridCol w:w="378"/>
        <w:gridCol w:w="378"/>
        <w:gridCol w:w="378"/>
        <w:gridCol w:w="378"/>
        <w:gridCol w:w="378"/>
        <w:gridCol w:w="378"/>
        <w:gridCol w:w="378"/>
        <w:gridCol w:w="378"/>
        <w:gridCol w:w="378"/>
        <w:gridCol w:w="378"/>
        <w:gridCol w:w="352"/>
        <w:gridCol w:w="284"/>
      </w:tblGrid>
      <w:tr w:rsidR="00781A13" w:rsidRPr="007D3705" w:rsidTr="001C264D">
        <w:trPr>
          <w:trHeight w:hRule="exact" w:val="340"/>
        </w:trPr>
        <w:tc>
          <w:tcPr>
            <w:tcW w:w="266" w:type="pct"/>
            <w:tcBorders>
              <w:top w:val="nil"/>
              <w:left w:val="nil"/>
              <w:bottom w:val="nil"/>
            </w:tcBorders>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186" w:type="pct"/>
          </w:tcPr>
          <w:p w:rsidR="00781A13" w:rsidRPr="007D3705" w:rsidRDefault="00781A13" w:rsidP="001C264D">
            <w:pPr>
              <w:spacing w:after="200" w:line="276" w:lineRule="auto"/>
              <w:contextualSpacing/>
              <w:jc w:val="both"/>
              <w:rPr>
                <w:sz w:val="24"/>
                <w:szCs w:val="24"/>
                <w:lang w:eastAsia="en-US"/>
              </w:rPr>
            </w:pPr>
          </w:p>
        </w:tc>
        <w:tc>
          <w:tcPr>
            <w:tcW w:w="150" w:type="pct"/>
          </w:tcPr>
          <w:p w:rsidR="00781A13" w:rsidRPr="007D3705" w:rsidRDefault="00781A13" w:rsidP="001C264D">
            <w:pPr>
              <w:spacing w:after="200" w:line="276" w:lineRule="auto"/>
              <w:contextualSpacing/>
              <w:jc w:val="both"/>
              <w:rPr>
                <w:sz w:val="24"/>
                <w:szCs w:val="24"/>
                <w:lang w:eastAsia="en-US"/>
              </w:rPr>
            </w:pPr>
          </w:p>
        </w:tc>
      </w:tr>
    </w:tbl>
    <w:p w:rsidR="00781A13" w:rsidRPr="007D3705" w:rsidRDefault="00781A13" w:rsidP="00781A13">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781A13" w:rsidRPr="007D3705" w:rsidTr="001C264D">
        <w:trPr>
          <w:trHeight w:hRule="exact" w:val="340"/>
        </w:trPr>
        <w:tc>
          <w:tcPr>
            <w:tcW w:w="1834" w:type="pct"/>
            <w:tcBorders>
              <w:top w:val="nil"/>
              <w:left w:val="nil"/>
              <w:bottom w:val="nil"/>
            </w:tcBorders>
          </w:tcPr>
          <w:p w:rsidR="00781A13" w:rsidRPr="007D3705" w:rsidRDefault="00781A13" w:rsidP="001C264D">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781A13" w:rsidRPr="007D3705" w:rsidRDefault="00781A13" w:rsidP="001C264D">
            <w:pPr>
              <w:spacing w:after="200" w:line="276" w:lineRule="auto"/>
              <w:contextualSpacing/>
              <w:jc w:val="both"/>
              <w:rPr>
                <w:sz w:val="24"/>
                <w:szCs w:val="24"/>
                <w:lang w:eastAsia="en-US"/>
              </w:rPr>
            </w:pPr>
            <w:r w:rsidRPr="007D3705">
              <w:rPr>
                <w:sz w:val="24"/>
                <w:szCs w:val="24"/>
                <w:lang w:eastAsia="en-US"/>
              </w:rPr>
              <w:t>.</w:t>
            </w:r>
          </w:p>
        </w:tc>
        <w:tc>
          <w:tcPr>
            <w:tcW w:w="334"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781A13" w:rsidRPr="007D3705" w:rsidRDefault="00781A13" w:rsidP="001C264D">
            <w:pPr>
              <w:spacing w:after="200" w:line="276" w:lineRule="auto"/>
              <w:contextualSpacing/>
              <w:jc w:val="both"/>
              <w:rPr>
                <w:sz w:val="24"/>
                <w:szCs w:val="24"/>
                <w:lang w:eastAsia="en-US"/>
              </w:rPr>
            </w:pPr>
            <w:r w:rsidRPr="007D3705">
              <w:rPr>
                <w:sz w:val="24"/>
                <w:szCs w:val="24"/>
                <w:lang w:eastAsia="en-US"/>
              </w:rPr>
              <w:t>.</w:t>
            </w:r>
          </w:p>
        </w:tc>
        <w:tc>
          <w:tcPr>
            <w:tcW w:w="334" w:type="pct"/>
          </w:tcPr>
          <w:p w:rsidR="00781A13" w:rsidRPr="007D3705" w:rsidRDefault="00781A13" w:rsidP="001C264D">
            <w:pPr>
              <w:spacing w:after="200" w:line="276" w:lineRule="auto"/>
              <w:contextualSpacing/>
              <w:jc w:val="both"/>
              <w:rPr>
                <w:sz w:val="24"/>
                <w:szCs w:val="24"/>
                <w:lang w:eastAsia="en-US"/>
              </w:rPr>
            </w:pPr>
          </w:p>
        </w:tc>
        <w:tc>
          <w:tcPr>
            <w:tcW w:w="335" w:type="pct"/>
          </w:tcPr>
          <w:p w:rsidR="00781A13" w:rsidRPr="007D3705" w:rsidRDefault="00781A13" w:rsidP="001C264D">
            <w:pPr>
              <w:spacing w:after="200" w:line="276" w:lineRule="auto"/>
              <w:contextualSpacing/>
              <w:jc w:val="both"/>
              <w:rPr>
                <w:sz w:val="24"/>
                <w:szCs w:val="24"/>
                <w:lang w:eastAsia="en-US"/>
              </w:rPr>
            </w:pPr>
          </w:p>
        </w:tc>
        <w:tc>
          <w:tcPr>
            <w:tcW w:w="335"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781A13" w:rsidRPr="007D3705" w:rsidRDefault="00781A13" w:rsidP="00781A13">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781A13" w:rsidRPr="007D3705" w:rsidRDefault="00781A13" w:rsidP="00781A13">
      <w:pPr>
        <w:spacing w:after="200" w:line="276" w:lineRule="auto"/>
        <w:jc w:val="both"/>
        <w:rPr>
          <w:b/>
          <w:sz w:val="24"/>
          <w:szCs w:val="24"/>
          <w:lang w:eastAsia="en-US"/>
        </w:rPr>
      </w:pPr>
    </w:p>
    <w:p w:rsidR="00781A13" w:rsidRPr="007D3705" w:rsidRDefault="00781A13" w:rsidP="00781A13">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81A13" w:rsidRPr="007D3705" w:rsidTr="001C264D">
        <w:trPr>
          <w:trHeight w:hRule="exact" w:val="340"/>
        </w:trPr>
        <w:tc>
          <w:tcPr>
            <w:tcW w:w="1134" w:type="dxa"/>
            <w:tcBorders>
              <w:top w:val="nil"/>
              <w:left w:val="nil"/>
              <w:bottom w:val="nil"/>
            </w:tcBorders>
          </w:tcPr>
          <w:p w:rsidR="00781A13" w:rsidRPr="007D3705" w:rsidRDefault="00781A13" w:rsidP="001C264D">
            <w:pPr>
              <w:spacing w:after="200" w:line="276" w:lineRule="auto"/>
              <w:jc w:val="both"/>
              <w:rPr>
                <w:b/>
                <w:sz w:val="24"/>
                <w:szCs w:val="24"/>
                <w:lang w:eastAsia="en-US"/>
              </w:rPr>
            </w:pPr>
            <w:r w:rsidRPr="007D3705">
              <w:rPr>
                <w:b/>
                <w:sz w:val="24"/>
                <w:szCs w:val="24"/>
                <w:lang w:eastAsia="en-US"/>
              </w:rPr>
              <w:t>Серия</w:t>
            </w:r>
          </w:p>
        </w:tc>
        <w:tc>
          <w:tcPr>
            <w:tcW w:w="397" w:type="dxa"/>
          </w:tcPr>
          <w:p w:rsidR="00781A13" w:rsidRPr="007D3705" w:rsidRDefault="00781A13" w:rsidP="001C264D">
            <w:pPr>
              <w:spacing w:after="200" w:line="276" w:lineRule="auto"/>
              <w:jc w:val="both"/>
              <w:rPr>
                <w:sz w:val="24"/>
                <w:szCs w:val="24"/>
                <w:highlight w:val="cyan"/>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1701" w:type="dxa"/>
            <w:tcBorders>
              <w:top w:val="nil"/>
              <w:bottom w:val="nil"/>
            </w:tcBorders>
          </w:tcPr>
          <w:p w:rsidR="00781A13" w:rsidRPr="007D3705" w:rsidRDefault="00781A13" w:rsidP="001C264D">
            <w:pPr>
              <w:spacing w:after="200" w:line="276" w:lineRule="auto"/>
              <w:jc w:val="right"/>
              <w:rPr>
                <w:b/>
                <w:sz w:val="24"/>
                <w:szCs w:val="24"/>
                <w:lang w:eastAsia="en-US"/>
              </w:rPr>
            </w:pPr>
            <w:r w:rsidRPr="007D3705">
              <w:rPr>
                <w:b/>
                <w:sz w:val="24"/>
                <w:szCs w:val="24"/>
                <w:lang w:eastAsia="en-US"/>
              </w:rPr>
              <w:t>Номер</w:t>
            </w: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r>
    </w:tbl>
    <w:p w:rsidR="00781A13" w:rsidRPr="007D3705" w:rsidRDefault="00781A13" w:rsidP="00781A13">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81A13" w:rsidRPr="007D3705" w:rsidTr="001C264D">
        <w:trPr>
          <w:trHeight w:hRule="exact" w:val="340"/>
        </w:trPr>
        <w:tc>
          <w:tcPr>
            <w:tcW w:w="1134" w:type="dxa"/>
            <w:tcBorders>
              <w:top w:val="nil"/>
              <w:left w:val="nil"/>
              <w:bottom w:val="nil"/>
            </w:tcBorders>
          </w:tcPr>
          <w:p w:rsidR="00781A13" w:rsidRPr="007D3705" w:rsidRDefault="00781A13" w:rsidP="001C264D">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781A13" w:rsidRPr="007D3705" w:rsidRDefault="00781A13" w:rsidP="001C264D">
            <w:pPr>
              <w:spacing w:after="200" w:line="276" w:lineRule="auto"/>
              <w:jc w:val="both"/>
              <w:rPr>
                <w:sz w:val="24"/>
                <w:szCs w:val="24"/>
                <w:lang w:eastAsia="en-US"/>
              </w:rPr>
            </w:pPr>
          </w:p>
        </w:tc>
        <w:tc>
          <w:tcPr>
            <w:tcW w:w="1701" w:type="dxa"/>
            <w:tcBorders>
              <w:top w:val="nil"/>
              <w:bottom w:val="nil"/>
            </w:tcBorders>
            <w:vAlign w:val="center"/>
          </w:tcPr>
          <w:p w:rsidR="00781A13" w:rsidRPr="007D3705" w:rsidRDefault="00781A13" w:rsidP="001C264D">
            <w:pPr>
              <w:spacing w:after="200" w:line="276" w:lineRule="auto"/>
              <w:rPr>
                <w:sz w:val="24"/>
                <w:szCs w:val="24"/>
                <w:lang w:eastAsia="en-US"/>
              </w:rPr>
            </w:pPr>
            <w:r w:rsidRPr="007D3705">
              <w:rPr>
                <w:sz w:val="24"/>
                <w:szCs w:val="24"/>
                <w:lang w:eastAsia="en-US"/>
              </w:rPr>
              <w:t>Мужской</w:t>
            </w:r>
          </w:p>
        </w:tc>
        <w:tc>
          <w:tcPr>
            <w:tcW w:w="397" w:type="dxa"/>
          </w:tcPr>
          <w:p w:rsidR="00781A13" w:rsidRPr="007D3705" w:rsidRDefault="00781A13" w:rsidP="001C264D">
            <w:pPr>
              <w:spacing w:after="200" w:line="276" w:lineRule="auto"/>
              <w:jc w:val="both"/>
              <w:rPr>
                <w:sz w:val="24"/>
                <w:szCs w:val="24"/>
                <w:lang w:eastAsia="en-US"/>
              </w:rPr>
            </w:pPr>
          </w:p>
        </w:tc>
        <w:tc>
          <w:tcPr>
            <w:tcW w:w="1583" w:type="dxa"/>
            <w:tcBorders>
              <w:top w:val="nil"/>
              <w:bottom w:val="nil"/>
              <w:right w:val="nil"/>
            </w:tcBorders>
            <w:vAlign w:val="center"/>
          </w:tcPr>
          <w:p w:rsidR="00781A13" w:rsidRDefault="00781A13" w:rsidP="001C264D">
            <w:pPr>
              <w:spacing w:after="200" w:line="276" w:lineRule="auto"/>
              <w:rPr>
                <w:sz w:val="24"/>
                <w:szCs w:val="24"/>
                <w:lang w:eastAsia="en-US"/>
              </w:rPr>
            </w:pPr>
            <w:r w:rsidRPr="007D3705">
              <w:rPr>
                <w:sz w:val="24"/>
                <w:szCs w:val="24"/>
                <w:lang w:eastAsia="en-US"/>
              </w:rPr>
              <w:t>Женский</w:t>
            </w:r>
          </w:p>
          <w:p w:rsidR="00781A13" w:rsidRDefault="00781A13" w:rsidP="001C264D">
            <w:pPr>
              <w:spacing w:after="200" w:line="276" w:lineRule="auto"/>
              <w:rPr>
                <w:sz w:val="24"/>
                <w:szCs w:val="24"/>
                <w:lang w:eastAsia="en-US"/>
              </w:rPr>
            </w:pPr>
          </w:p>
          <w:p w:rsidR="00781A13" w:rsidRDefault="00781A13" w:rsidP="001C264D">
            <w:pPr>
              <w:spacing w:after="200" w:line="276" w:lineRule="auto"/>
              <w:rPr>
                <w:sz w:val="24"/>
                <w:szCs w:val="24"/>
                <w:lang w:eastAsia="en-US"/>
              </w:rPr>
            </w:pPr>
          </w:p>
          <w:p w:rsidR="00781A13" w:rsidRPr="007D3705" w:rsidRDefault="00781A13" w:rsidP="001C264D">
            <w:pPr>
              <w:spacing w:after="200" w:line="276" w:lineRule="auto"/>
              <w:rPr>
                <w:sz w:val="24"/>
                <w:szCs w:val="24"/>
                <w:lang w:eastAsia="en-US"/>
              </w:rPr>
            </w:pPr>
          </w:p>
        </w:tc>
      </w:tr>
    </w:tbl>
    <w:p w:rsidR="00781A13" w:rsidRPr="00DB6D7F" w:rsidRDefault="00781A13" w:rsidP="00781A13">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w:t>
      </w:r>
      <w:r>
        <w:rPr>
          <w:sz w:val="24"/>
          <w:szCs w:val="24"/>
        </w:rPr>
        <w:t>______</w:t>
      </w:r>
    </w:p>
    <w:p w:rsidR="00781A13" w:rsidRPr="00DB6D7F" w:rsidRDefault="00781A13" w:rsidP="00781A13">
      <w:pPr>
        <w:rPr>
          <w:sz w:val="24"/>
          <w:szCs w:val="24"/>
        </w:rPr>
      </w:pPr>
      <w:r>
        <w:rPr>
          <w:sz w:val="24"/>
          <w:szCs w:val="24"/>
        </w:rPr>
        <w:t>__________________</w:t>
      </w:r>
      <w:r w:rsidRPr="00DB6D7F">
        <w:rPr>
          <w:sz w:val="24"/>
          <w:szCs w:val="24"/>
        </w:rPr>
        <w:t xml:space="preserve">район </w:t>
      </w:r>
      <w:r>
        <w:rPr>
          <w:sz w:val="24"/>
          <w:szCs w:val="24"/>
        </w:rPr>
        <w:t>_______</w:t>
      </w:r>
      <w:r w:rsidRPr="00DB6D7F">
        <w:rPr>
          <w:sz w:val="24"/>
          <w:szCs w:val="24"/>
        </w:rPr>
        <w:t>__________________________________________</w:t>
      </w:r>
    </w:p>
    <w:p w:rsidR="00781A13" w:rsidRPr="00DB6D7F" w:rsidRDefault="00781A13" w:rsidP="00781A13">
      <w:pPr>
        <w:rPr>
          <w:sz w:val="24"/>
          <w:szCs w:val="24"/>
        </w:rPr>
      </w:pPr>
      <w:r w:rsidRPr="00DB6D7F">
        <w:rPr>
          <w:sz w:val="24"/>
          <w:szCs w:val="24"/>
        </w:rPr>
        <w:t>улица ___________________________________дом_____________, кв.________</w:t>
      </w:r>
      <w:r>
        <w:rPr>
          <w:sz w:val="24"/>
          <w:szCs w:val="24"/>
        </w:rPr>
        <w:t>______</w:t>
      </w:r>
    </w:p>
    <w:p w:rsidR="00781A13" w:rsidRDefault="00781A13" w:rsidP="00781A13">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w:t>
      </w:r>
      <w:r>
        <w:rPr>
          <w:sz w:val="24"/>
          <w:szCs w:val="24"/>
        </w:rPr>
        <w:t>___________________________________________</w:t>
      </w:r>
    </w:p>
    <w:p w:rsidR="00781A13" w:rsidRDefault="00781A13" w:rsidP="00781A13">
      <w:pPr>
        <w:spacing w:line="276" w:lineRule="auto"/>
        <w:jc w:val="both"/>
        <w:rPr>
          <w:sz w:val="24"/>
          <w:szCs w:val="24"/>
          <w:lang w:eastAsia="en-US"/>
        </w:rPr>
      </w:pPr>
      <w:r w:rsidRPr="007D3705">
        <w:rPr>
          <w:sz w:val="24"/>
          <w:szCs w:val="24"/>
          <w:lang w:eastAsia="en-US"/>
        </w:rPr>
        <w:t xml:space="preserve">прошу зарегистрировать меня для участия в </w:t>
      </w:r>
      <w:r>
        <w:rPr>
          <w:sz w:val="24"/>
          <w:szCs w:val="24"/>
          <w:lang w:eastAsia="en-US"/>
        </w:rPr>
        <w:t>прохождении ГИА в форме единого государственного экзамена (ЕГЭ)</w:t>
      </w:r>
      <w:r w:rsidRPr="007D3705">
        <w:rPr>
          <w:sz w:val="24"/>
          <w:szCs w:val="24"/>
          <w:lang w:eastAsia="en-US"/>
        </w:rPr>
        <w:t xml:space="preserve"> по следующим учебным предметам: </w:t>
      </w:r>
    </w:p>
    <w:p w:rsidR="00781A13" w:rsidRPr="00E52489" w:rsidRDefault="00781A13" w:rsidP="00781A13">
      <w:pPr>
        <w:spacing w:line="276" w:lineRule="auto"/>
        <w:jc w:val="both"/>
        <w:rPr>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701"/>
        <w:gridCol w:w="1985"/>
      </w:tblGrid>
      <w:tr w:rsidR="00781A13" w:rsidRPr="00111204" w:rsidTr="001C264D">
        <w:trPr>
          <w:trHeight w:val="858"/>
        </w:trPr>
        <w:tc>
          <w:tcPr>
            <w:tcW w:w="4361" w:type="dxa"/>
            <w:vAlign w:val="center"/>
          </w:tcPr>
          <w:p w:rsidR="00781A13" w:rsidRPr="00862244" w:rsidRDefault="00781A13" w:rsidP="001C264D">
            <w:pPr>
              <w:jc w:val="center"/>
              <w:rPr>
                <w:b/>
                <w:sz w:val="23"/>
                <w:szCs w:val="23"/>
                <w:lang w:eastAsia="en-US"/>
              </w:rPr>
            </w:pPr>
            <w:r w:rsidRPr="00862244">
              <w:rPr>
                <w:b/>
                <w:sz w:val="23"/>
                <w:szCs w:val="23"/>
                <w:lang w:eastAsia="en-US"/>
              </w:rPr>
              <w:t>Наименование предмета</w:t>
            </w:r>
          </w:p>
        </w:tc>
        <w:tc>
          <w:tcPr>
            <w:tcW w:w="1417" w:type="dxa"/>
            <w:vAlign w:val="center"/>
          </w:tcPr>
          <w:p w:rsidR="00781A13" w:rsidRPr="00862244" w:rsidRDefault="00781A13" w:rsidP="001C264D">
            <w:pPr>
              <w:jc w:val="center"/>
              <w:rPr>
                <w:b/>
                <w:sz w:val="23"/>
                <w:szCs w:val="23"/>
                <w:lang w:eastAsia="en-US"/>
              </w:rPr>
            </w:pPr>
            <w:r w:rsidRPr="00862244">
              <w:rPr>
                <w:b/>
                <w:sz w:val="23"/>
                <w:szCs w:val="23"/>
                <w:lang w:eastAsia="en-US"/>
              </w:rPr>
              <w:t>Отметка о выборе</w:t>
            </w:r>
          </w:p>
        </w:tc>
        <w:tc>
          <w:tcPr>
            <w:tcW w:w="1701" w:type="dxa"/>
            <w:vAlign w:val="center"/>
          </w:tcPr>
          <w:p w:rsidR="00781A13" w:rsidRPr="005C66C2" w:rsidRDefault="00781A13" w:rsidP="001C264D">
            <w:pPr>
              <w:jc w:val="center"/>
              <w:rPr>
                <w:b/>
                <w:sz w:val="23"/>
                <w:szCs w:val="23"/>
                <w:lang w:eastAsia="en-US"/>
              </w:rPr>
            </w:pPr>
            <w:r w:rsidRPr="005C66C2">
              <w:rPr>
                <w:b/>
                <w:sz w:val="23"/>
                <w:szCs w:val="23"/>
                <w:lang w:eastAsia="en-US"/>
              </w:rPr>
              <w:t>Раздел «Говорение» (иностранные языки)</w:t>
            </w:r>
          </w:p>
        </w:tc>
        <w:tc>
          <w:tcPr>
            <w:tcW w:w="1985" w:type="dxa"/>
            <w:vAlign w:val="center"/>
          </w:tcPr>
          <w:p w:rsidR="00781A13" w:rsidRPr="00862244" w:rsidRDefault="00781A13" w:rsidP="001C264D">
            <w:pPr>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sidRPr="00862244">
              <w:rPr>
                <w:sz w:val="23"/>
                <w:szCs w:val="23"/>
                <w:lang w:eastAsia="en-US"/>
              </w:rPr>
              <w:t>Русский язык</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Pr>
                <w:sz w:val="23"/>
                <w:szCs w:val="23"/>
                <w:lang w:eastAsia="en-US"/>
              </w:rPr>
              <w:t>Родной язык</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Pr>
                <w:sz w:val="23"/>
                <w:szCs w:val="23"/>
                <w:lang w:eastAsia="en-US"/>
              </w:rPr>
              <w:t>Математика (базовый уровень)</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Default="00781A13" w:rsidP="001C264D">
            <w:pPr>
              <w:rPr>
                <w:sz w:val="23"/>
                <w:szCs w:val="23"/>
                <w:lang w:eastAsia="en-US"/>
              </w:rPr>
            </w:pPr>
            <w:r>
              <w:rPr>
                <w:sz w:val="23"/>
                <w:szCs w:val="23"/>
                <w:lang w:eastAsia="en-US"/>
              </w:rPr>
              <w:t>Математика (профильный уровень)</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5C66C2" w:rsidRDefault="00781A13" w:rsidP="001C264D">
            <w:pPr>
              <w:rPr>
                <w:sz w:val="23"/>
                <w:szCs w:val="23"/>
                <w:lang w:eastAsia="en-US"/>
              </w:rPr>
            </w:pPr>
            <w:r w:rsidRPr="005C66C2">
              <w:rPr>
                <w:sz w:val="23"/>
                <w:szCs w:val="23"/>
                <w:lang w:eastAsia="en-US"/>
              </w:rPr>
              <w:t>Физика</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sidRPr="00862244">
              <w:rPr>
                <w:sz w:val="23"/>
                <w:szCs w:val="23"/>
                <w:lang w:eastAsia="en-US"/>
              </w:rPr>
              <w:t>Химия</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567"/>
        </w:trPr>
        <w:tc>
          <w:tcPr>
            <w:tcW w:w="4361" w:type="dxa"/>
          </w:tcPr>
          <w:p w:rsidR="00781A13" w:rsidRPr="00862244" w:rsidRDefault="00781A13" w:rsidP="001C264D">
            <w:pPr>
              <w:rPr>
                <w:sz w:val="23"/>
                <w:szCs w:val="23"/>
                <w:lang w:eastAsia="en-US"/>
              </w:rPr>
            </w:pPr>
            <w:r w:rsidRPr="00862244">
              <w:rPr>
                <w:sz w:val="23"/>
                <w:szCs w:val="23"/>
                <w:lang w:eastAsia="en-US"/>
              </w:rPr>
              <w:t>Информатика и ИКТ</w:t>
            </w:r>
            <w:r>
              <w:rPr>
                <w:sz w:val="23"/>
                <w:szCs w:val="23"/>
                <w:lang w:eastAsia="en-US"/>
              </w:rPr>
              <w:t xml:space="preserve"> в компьютерной форме (КЕГЭ)</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pacing w:val="-4"/>
                <w:sz w:val="23"/>
                <w:szCs w:val="23"/>
                <w:lang w:eastAsia="en-US"/>
              </w:rPr>
            </w:pPr>
            <w:r w:rsidRPr="00862244">
              <w:rPr>
                <w:spacing w:val="-6"/>
                <w:sz w:val="23"/>
                <w:szCs w:val="23"/>
                <w:lang w:eastAsia="en-US"/>
              </w:rPr>
              <w:t>Биология</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tcPr>
          <w:p w:rsidR="00781A13" w:rsidRPr="00862244" w:rsidRDefault="00781A13" w:rsidP="001C264D">
            <w:pPr>
              <w:rPr>
                <w:spacing w:val="-4"/>
                <w:sz w:val="23"/>
                <w:szCs w:val="23"/>
                <w:lang w:eastAsia="en-US"/>
              </w:rPr>
            </w:pPr>
            <w:r w:rsidRPr="00862244">
              <w:rPr>
                <w:spacing w:val="-6"/>
                <w:sz w:val="23"/>
                <w:szCs w:val="23"/>
                <w:lang w:eastAsia="en-US"/>
              </w:rPr>
              <w:t xml:space="preserve">История </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География</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tcBorders>
              <w:bottom w:val="single" w:sz="4" w:space="0" w:color="auto"/>
            </w:tcBorders>
            <w:vAlign w:val="center"/>
          </w:tcPr>
          <w:p w:rsidR="00781A13" w:rsidRPr="00862244" w:rsidRDefault="00781A13" w:rsidP="001C264D">
            <w:pPr>
              <w:rPr>
                <w:spacing w:val="-6"/>
                <w:sz w:val="23"/>
                <w:szCs w:val="23"/>
                <w:lang w:eastAsia="en-US"/>
              </w:rPr>
            </w:pPr>
            <w:r w:rsidRPr="00862244">
              <w:rPr>
                <w:spacing w:val="-6"/>
                <w:sz w:val="23"/>
                <w:szCs w:val="23"/>
                <w:lang w:eastAsia="en-US"/>
              </w:rPr>
              <w:t>Английский язык</w:t>
            </w:r>
          </w:p>
        </w:tc>
        <w:tc>
          <w:tcPr>
            <w:tcW w:w="1417" w:type="dxa"/>
            <w:tcBorders>
              <w:bottom w:val="single" w:sz="4" w:space="0" w:color="auto"/>
            </w:tcBorders>
          </w:tcPr>
          <w:p w:rsidR="00781A13" w:rsidRPr="00862244" w:rsidRDefault="00781A13" w:rsidP="001C264D">
            <w:pPr>
              <w:rPr>
                <w:spacing w:val="-4"/>
                <w:sz w:val="23"/>
                <w:szCs w:val="23"/>
                <w:lang w:eastAsia="en-US"/>
              </w:rPr>
            </w:pPr>
          </w:p>
        </w:tc>
        <w:tc>
          <w:tcPr>
            <w:tcW w:w="1701" w:type="dxa"/>
            <w:tcBorders>
              <w:bottom w:val="single" w:sz="4" w:space="0" w:color="auto"/>
            </w:tcBorders>
          </w:tcPr>
          <w:p w:rsidR="00781A13" w:rsidRPr="00862244" w:rsidRDefault="00781A13" w:rsidP="001C264D">
            <w:pPr>
              <w:rPr>
                <w:spacing w:val="-4"/>
                <w:lang w:eastAsia="en-US"/>
              </w:rPr>
            </w:pPr>
          </w:p>
        </w:tc>
        <w:tc>
          <w:tcPr>
            <w:tcW w:w="1985" w:type="dxa"/>
            <w:tcBorders>
              <w:bottom w:val="single" w:sz="4" w:space="0" w:color="auto"/>
            </w:tcBorders>
          </w:tcPr>
          <w:p w:rsidR="00781A13" w:rsidRPr="00862244" w:rsidRDefault="00781A13" w:rsidP="001C264D">
            <w:pPr>
              <w:rPr>
                <w:spacing w:val="-4"/>
                <w:lang w:eastAsia="en-US"/>
              </w:rPr>
            </w:pPr>
          </w:p>
        </w:tc>
      </w:tr>
      <w:tr w:rsidR="00781A13" w:rsidRPr="00111204" w:rsidTr="001C264D">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781A13" w:rsidRPr="00862244" w:rsidRDefault="00781A13" w:rsidP="001C264D">
            <w:pPr>
              <w:rPr>
                <w:spacing w:val="-6"/>
                <w:sz w:val="23"/>
                <w:szCs w:val="23"/>
                <w:lang w:eastAsia="en-US"/>
              </w:rPr>
            </w:pPr>
            <w:r w:rsidRPr="00862244">
              <w:rPr>
                <w:spacing w:val="-6"/>
                <w:sz w:val="23"/>
                <w:szCs w:val="23"/>
                <w:lang w:eastAsia="en-US"/>
              </w:rPr>
              <w:t>Немецкий язык</w:t>
            </w:r>
          </w:p>
        </w:tc>
        <w:tc>
          <w:tcPr>
            <w:tcW w:w="1417"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rPr>
                <w:spacing w:val="-4"/>
                <w:sz w:val="23"/>
                <w:szCs w:val="23"/>
                <w:lang w:eastAsia="en-US"/>
              </w:rPr>
            </w:pPr>
          </w:p>
        </w:tc>
        <w:tc>
          <w:tcPr>
            <w:tcW w:w="1701"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rPr>
                <w:spacing w:val="-4"/>
                <w:lang w:eastAsia="en-US"/>
              </w:rPr>
            </w:pPr>
          </w:p>
        </w:tc>
        <w:tc>
          <w:tcPr>
            <w:tcW w:w="198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rPr>
                <w:spacing w:val="-4"/>
                <w:lang w:eastAsia="en-US"/>
              </w:rPr>
            </w:pPr>
          </w:p>
        </w:tc>
      </w:tr>
      <w:tr w:rsidR="00781A13" w:rsidRPr="00111204" w:rsidTr="001C264D">
        <w:trPr>
          <w:trHeight w:hRule="exact" w:val="284"/>
        </w:trPr>
        <w:tc>
          <w:tcPr>
            <w:tcW w:w="4361" w:type="dxa"/>
            <w:tcBorders>
              <w:top w:val="single" w:sz="4" w:space="0" w:color="auto"/>
            </w:tcBorders>
            <w:vAlign w:val="center"/>
          </w:tcPr>
          <w:p w:rsidR="00781A13" w:rsidRPr="00862244" w:rsidRDefault="00781A13" w:rsidP="001C264D">
            <w:pPr>
              <w:rPr>
                <w:spacing w:val="-6"/>
                <w:sz w:val="23"/>
                <w:szCs w:val="23"/>
                <w:lang w:eastAsia="en-US"/>
              </w:rPr>
            </w:pPr>
            <w:r w:rsidRPr="00862244">
              <w:rPr>
                <w:spacing w:val="-6"/>
                <w:sz w:val="23"/>
                <w:szCs w:val="23"/>
                <w:lang w:eastAsia="en-US"/>
              </w:rPr>
              <w:t>Французский язык</w:t>
            </w:r>
          </w:p>
        </w:tc>
        <w:tc>
          <w:tcPr>
            <w:tcW w:w="1417" w:type="dxa"/>
            <w:tcBorders>
              <w:top w:val="single" w:sz="4" w:space="0" w:color="auto"/>
            </w:tcBorders>
          </w:tcPr>
          <w:p w:rsidR="00781A13" w:rsidRPr="00862244" w:rsidRDefault="00781A13" w:rsidP="001C264D">
            <w:pPr>
              <w:rPr>
                <w:spacing w:val="-4"/>
                <w:sz w:val="23"/>
                <w:szCs w:val="23"/>
                <w:lang w:eastAsia="en-US"/>
              </w:rPr>
            </w:pPr>
          </w:p>
        </w:tc>
        <w:tc>
          <w:tcPr>
            <w:tcW w:w="1701" w:type="dxa"/>
            <w:tcBorders>
              <w:top w:val="single" w:sz="4" w:space="0" w:color="auto"/>
            </w:tcBorders>
          </w:tcPr>
          <w:p w:rsidR="00781A13" w:rsidRPr="00862244" w:rsidRDefault="00781A13" w:rsidP="001C264D">
            <w:pPr>
              <w:rPr>
                <w:spacing w:val="-4"/>
                <w:lang w:eastAsia="en-US"/>
              </w:rPr>
            </w:pPr>
          </w:p>
        </w:tc>
        <w:tc>
          <w:tcPr>
            <w:tcW w:w="1985" w:type="dxa"/>
            <w:tcBorders>
              <w:top w:val="single" w:sz="4" w:space="0" w:color="auto"/>
            </w:tcBorders>
          </w:tcPr>
          <w:p w:rsidR="00781A13" w:rsidRPr="00862244" w:rsidRDefault="00781A13" w:rsidP="001C264D">
            <w:pPr>
              <w:rPr>
                <w:spacing w:val="-4"/>
                <w:lang w:eastAsia="en-US"/>
              </w:rPr>
            </w:pPr>
          </w:p>
        </w:tc>
      </w:tr>
      <w:tr w:rsidR="00781A13" w:rsidRPr="00111204" w:rsidTr="001C264D">
        <w:trPr>
          <w:trHeight w:hRule="exact" w:val="284"/>
        </w:trPr>
        <w:tc>
          <w:tcPr>
            <w:tcW w:w="4361" w:type="dxa"/>
            <w:tcBorders>
              <w:bottom w:val="single" w:sz="4" w:space="0" w:color="auto"/>
            </w:tcBorders>
            <w:vAlign w:val="center"/>
          </w:tcPr>
          <w:p w:rsidR="00781A13" w:rsidRPr="00862244" w:rsidRDefault="00781A13" w:rsidP="001C264D">
            <w:pPr>
              <w:rPr>
                <w:spacing w:val="-6"/>
                <w:sz w:val="23"/>
                <w:szCs w:val="23"/>
                <w:lang w:eastAsia="en-US"/>
              </w:rPr>
            </w:pPr>
            <w:r w:rsidRPr="00862244">
              <w:rPr>
                <w:spacing w:val="-6"/>
                <w:sz w:val="23"/>
                <w:szCs w:val="23"/>
                <w:lang w:eastAsia="en-US"/>
              </w:rPr>
              <w:t xml:space="preserve">Испанский язык </w:t>
            </w:r>
          </w:p>
        </w:tc>
        <w:tc>
          <w:tcPr>
            <w:tcW w:w="1417" w:type="dxa"/>
          </w:tcPr>
          <w:p w:rsidR="00781A13" w:rsidRPr="00862244" w:rsidRDefault="00781A13" w:rsidP="001C264D">
            <w:pPr>
              <w:rPr>
                <w:spacing w:val="-4"/>
                <w:sz w:val="23"/>
                <w:szCs w:val="23"/>
                <w:lang w:eastAsia="en-US"/>
              </w:rPr>
            </w:pPr>
          </w:p>
        </w:tc>
        <w:tc>
          <w:tcPr>
            <w:tcW w:w="1701" w:type="dxa"/>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tcBorders>
              <w:bottom w:val="single" w:sz="4" w:space="0" w:color="auto"/>
            </w:tcBorders>
            <w:vAlign w:val="center"/>
          </w:tcPr>
          <w:p w:rsidR="00781A13" w:rsidRPr="00862244" w:rsidRDefault="00781A13" w:rsidP="001C264D">
            <w:pPr>
              <w:rPr>
                <w:spacing w:val="-6"/>
                <w:sz w:val="23"/>
                <w:szCs w:val="23"/>
                <w:lang w:eastAsia="en-US"/>
              </w:rPr>
            </w:pPr>
            <w:r>
              <w:rPr>
                <w:spacing w:val="-6"/>
                <w:sz w:val="23"/>
                <w:szCs w:val="23"/>
                <w:lang w:eastAsia="en-US"/>
              </w:rPr>
              <w:t>Китайский язык</w:t>
            </w:r>
          </w:p>
        </w:tc>
        <w:tc>
          <w:tcPr>
            <w:tcW w:w="1417" w:type="dxa"/>
          </w:tcPr>
          <w:p w:rsidR="00781A13" w:rsidRPr="00862244" w:rsidRDefault="00781A13" w:rsidP="001C264D">
            <w:pPr>
              <w:rPr>
                <w:spacing w:val="-4"/>
                <w:sz w:val="23"/>
                <w:szCs w:val="23"/>
                <w:lang w:eastAsia="en-US"/>
              </w:rPr>
            </w:pPr>
          </w:p>
        </w:tc>
        <w:tc>
          <w:tcPr>
            <w:tcW w:w="1701" w:type="dxa"/>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781A13" w:rsidRPr="00862244" w:rsidRDefault="00781A13" w:rsidP="001C264D">
            <w:pPr>
              <w:rPr>
                <w:spacing w:val="-6"/>
                <w:sz w:val="23"/>
                <w:szCs w:val="23"/>
                <w:lang w:eastAsia="en-US"/>
              </w:rPr>
            </w:pPr>
            <w:r w:rsidRPr="00862244">
              <w:rPr>
                <w:spacing w:val="-6"/>
                <w:sz w:val="23"/>
                <w:szCs w:val="23"/>
                <w:lang w:eastAsia="en-US"/>
              </w:rPr>
              <w:t xml:space="preserve">Обществознание </w:t>
            </w:r>
          </w:p>
        </w:tc>
        <w:tc>
          <w:tcPr>
            <w:tcW w:w="1417" w:type="dxa"/>
            <w:tcBorders>
              <w:left w:val="single" w:sz="4" w:space="0" w:color="auto"/>
              <w:bottom w:val="single" w:sz="4" w:space="0" w:color="auto"/>
            </w:tcBorders>
          </w:tcPr>
          <w:p w:rsidR="00781A13" w:rsidRPr="00862244" w:rsidRDefault="00781A13" w:rsidP="001C264D">
            <w:pPr>
              <w:rPr>
                <w:spacing w:val="-4"/>
                <w:sz w:val="23"/>
                <w:szCs w:val="23"/>
                <w:lang w:eastAsia="en-US"/>
              </w:rPr>
            </w:pPr>
          </w:p>
        </w:tc>
        <w:tc>
          <w:tcPr>
            <w:tcW w:w="1701" w:type="dxa"/>
            <w:tcBorders>
              <w:bottom w:val="single" w:sz="4" w:space="0" w:color="auto"/>
            </w:tcBorders>
            <w:shd w:val="thinDiagStripe" w:color="auto" w:fill="auto"/>
          </w:tcPr>
          <w:p w:rsidR="00781A13" w:rsidRPr="00862244" w:rsidRDefault="00781A13" w:rsidP="001C264D">
            <w:pPr>
              <w:rPr>
                <w:spacing w:val="-4"/>
                <w:lang w:eastAsia="en-US"/>
              </w:rPr>
            </w:pPr>
          </w:p>
        </w:tc>
        <w:tc>
          <w:tcPr>
            <w:tcW w:w="1985" w:type="dxa"/>
            <w:tcBorders>
              <w:bottom w:val="single" w:sz="4" w:space="0" w:color="auto"/>
            </w:tcBorders>
          </w:tcPr>
          <w:p w:rsidR="00781A13" w:rsidRPr="00862244" w:rsidRDefault="00781A13" w:rsidP="001C264D">
            <w:pPr>
              <w:rPr>
                <w:spacing w:val="-4"/>
                <w:lang w:eastAsia="en-US"/>
              </w:rPr>
            </w:pPr>
          </w:p>
        </w:tc>
      </w:tr>
      <w:tr w:rsidR="00781A13" w:rsidRPr="00111204" w:rsidTr="001C264D">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781A13" w:rsidRPr="00862244" w:rsidRDefault="00781A13" w:rsidP="001C264D">
            <w:pPr>
              <w:rPr>
                <w:spacing w:val="-6"/>
                <w:sz w:val="23"/>
                <w:szCs w:val="23"/>
                <w:lang w:eastAsia="en-US"/>
              </w:rPr>
            </w:pPr>
            <w:r w:rsidRPr="00862244">
              <w:rPr>
                <w:spacing w:val="-6"/>
                <w:sz w:val="23"/>
                <w:szCs w:val="23"/>
                <w:lang w:eastAsia="en-US"/>
              </w:rPr>
              <w:t>Литература</w:t>
            </w:r>
          </w:p>
        </w:tc>
        <w:tc>
          <w:tcPr>
            <w:tcW w:w="1417" w:type="dxa"/>
            <w:tcBorders>
              <w:left w:val="single" w:sz="4" w:space="0" w:color="auto"/>
            </w:tcBorders>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781A13" w:rsidRPr="00862244" w:rsidRDefault="00781A13" w:rsidP="001C264D">
            <w:pPr>
              <w:rPr>
                <w:spacing w:val="-6"/>
                <w:sz w:val="23"/>
                <w:szCs w:val="23"/>
                <w:lang w:eastAsia="en-US"/>
              </w:rPr>
            </w:pPr>
            <w:r>
              <w:rPr>
                <w:spacing w:val="-6"/>
                <w:sz w:val="23"/>
                <w:szCs w:val="23"/>
                <w:lang w:eastAsia="en-US"/>
              </w:rPr>
              <w:t>Родная литература</w:t>
            </w:r>
          </w:p>
        </w:tc>
        <w:tc>
          <w:tcPr>
            <w:tcW w:w="1417" w:type="dxa"/>
            <w:tcBorders>
              <w:left w:val="single" w:sz="4" w:space="0" w:color="auto"/>
              <w:bottom w:val="single" w:sz="4" w:space="0" w:color="auto"/>
            </w:tcBorders>
          </w:tcPr>
          <w:p w:rsidR="00781A13" w:rsidRPr="00862244" w:rsidRDefault="00781A13" w:rsidP="001C264D">
            <w:pPr>
              <w:rPr>
                <w:spacing w:val="-4"/>
                <w:sz w:val="23"/>
                <w:szCs w:val="23"/>
                <w:lang w:eastAsia="en-US"/>
              </w:rPr>
            </w:pPr>
          </w:p>
        </w:tc>
        <w:tc>
          <w:tcPr>
            <w:tcW w:w="1701" w:type="dxa"/>
            <w:tcBorders>
              <w:bottom w:val="single" w:sz="4" w:space="0" w:color="auto"/>
            </w:tcBorders>
            <w:shd w:val="thinDiagStripe" w:color="auto" w:fill="auto"/>
          </w:tcPr>
          <w:p w:rsidR="00781A13" w:rsidRPr="00862244" w:rsidRDefault="00781A13" w:rsidP="001C264D">
            <w:pPr>
              <w:rPr>
                <w:spacing w:val="-4"/>
                <w:lang w:eastAsia="en-US"/>
              </w:rPr>
            </w:pPr>
          </w:p>
        </w:tc>
        <w:tc>
          <w:tcPr>
            <w:tcW w:w="1985" w:type="dxa"/>
            <w:tcBorders>
              <w:bottom w:val="single" w:sz="4" w:space="0" w:color="auto"/>
            </w:tcBorders>
          </w:tcPr>
          <w:p w:rsidR="00781A13" w:rsidRPr="00862244" w:rsidRDefault="00781A13" w:rsidP="001C264D">
            <w:pPr>
              <w:rPr>
                <w:spacing w:val="-4"/>
                <w:lang w:eastAsia="en-US"/>
              </w:rPr>
            </w:pPr>
          </w:p>
        </w:tc>
      </w:tr>
    </w:tbl>
    <w:p w:rsidR="00781A13" w:rsidRDefault="00781A13" w:rsidP="00781A13">
      <w:pPr>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здоровья,________________</w:t>
      </w:r>
    </w:p>
    <w:p w:rsidR="00781A13" w:rsidRPr="00B012A7" w:rsidRDefault="00781A13" w:rsidP="00781A1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781A13" w:rsidRDefault="00781A13" w:rsidP="00781A1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781A13" w:rsidRPr="00E556C5" w:rsidRDefault="00781A13" w:rsidP="00781A13">
      <w:pPr>
        <w:jc w:val="center"/>
        <w:rPr>
          <w:i/>
          <w:sz w:val="6"/>
          <w:szCs w:val="6"/>
        </w:rPr>
      </w:pPr>
    </w:p>
    <w:tbl>
      <w:tblPr>
        <w:tblW w:w="9747" w:type="dxa"/>
        <w:tblLook w:val="01E0" w:firstRow="1" w:lastRow="1" w:firstColumn="1" w:lastColumn="1" w:noHBand="0" w:noVBand="0"/>
      </w:tblPr>
      <w:tblGrid>
        <w:gridCol w:w="4503"/>
        <w:gridCol w:w="425"/>
        <w:gridCol w:w="3685"/>
        <w:gridCol w:w="426"/>
        <w:gridCol w:w="708"/>
      </w:tblGrid>
      <w:tr w:rsidR="00781A13" w:rsidRPr="00506FE3" w:rsidTr="001C264D">
        <w:trPr>
          <w:gridAfter w:val="1"/>
          <w:wAfter w:w="708" w:type="dxa"/>
          <w:trHeight w:hRule="exact" w:val="406"/>
        </w:trPr>
        <w:tc>
          <w:tcPr>
            <w:tcW w:w="4503" w:type="dxa"/>
            <w:tcBorders>
              <w:right w:val="single" w:sz="4" w:space="0" w:color="auto"/>
            </w:tcBorders>
          </w:tcPr>
          <w:p w:rsidR="00781A13" w:rsidRPr="00506FE3" w:rsidRDefault="00781A13" w:rsidP="001C264D">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p>
        </w:tc>
      </w:tr>
      <w:tr w:rsidR="00781A13" w:rsidRPr="000F4B28" w:rsidTr="001C264D">
        <w:tblPrEx>
          <w:tblLook w:val="04A0" w:firstRow="1" w:lastRow="0" w:firstColumn="1" w:lastColumn="0" w:noHBand="0" w:noVBand="1"/>
        </w:tblPrEx>
        <w:trPr>
          <w:trHeight w:val="291"/>
        </w:trPr>
        <w:tc>
          <w:tcPr>
            <w:tcW w:w="9747" w:type="dxa"/>
            <w:gridSpan w:val="5"/>
          </w:tcPr>
          <w:p w:rsidR="00781A13" w:rsidRPr="00506FE3" w:rsidRDefault="00781A13" w:rsidP="001C264D">
            <w:pPr>
              <w:spacing w:before="100" w:beforeAutospacing="1"/>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прохождении ГИА-11,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781A13" w:rsidRDefault="00781A13" w:rsidP="001C264D">
            <w:pPr>
              <w:spacing w:beforeLines="40" w:before="96" w:afterLines="40" w:after="96" w:line="276" w:lineRule="auto"/>
              <w:jc w:val="both"/>
              <w:rPr>
                <w:sz w:val="22"/>
                <w:szCs w:val="22"/>
                <w:lang w:eastAsia="en-US"/>
              </w:rPr>
            </w:pPr>
            <w:r>
              <w:rPr>
                <w:rFonts w:eastAsia="Calibri"/>
                <w:i/>
                <w:noProof/>
                <w:sz w:val="24"/>
                <w:szCs w:val="24"/>
              </w:rPr>
              <mc:AlternateContent>
                <mc:Choice Requires="wps">
                  <w:drawing>
                    <wp:anchor distT="0" distB="0" distL="114300" distR="114300" simplePos="0" relativeHeight="251683840" behindDoc="1" locked="0" layoutInCell="1" allowOverlap="1" wp14:anchorId="39866E05" wp14:editId="753795CD">
                      <wp:simplePos x="0" y="0"/>
                      <wp:positionH relativeFrom="column">
                        <wp:posOffset>-1905</wp:posOffset>
                      </wp:positionH>
                      <wp:positionV relativeFrom="paragraph">
                        <wp:posOffset>272576</wp:posOffset>
                      </wp:positionV>
                      <wp:extent cx="214630" cy="214630"/>
                      <wp:effectExtent l="0" t="0" r="13970"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15pt;margin-top:21.45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fgmgIAACg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" fillcolor="window" strokecolor="windowText" strokeweight=".25pt">
                      <v:path arrowok="t"/>
                    </v:rect>
                  </w:pict>
                </mc:Fallback>
              </mc:AlternateContent>
            </w:r>
            <w:r>
              <w:rPr>
                <w:noProof/>
              </w:rPr>
              <mc:AlternateContent>
                <mc:Choice Requires="wps">
                  <w:drawing>
                    <wp:anchor distT="0" distB="0" distL="114300" distR="114300" simplePos="0" relativeHeight="251671552" behindDoc="1" locked="0" layoutInCell="1" allowOverlap="1" wp14:anchorId="707ABE19" wp14:editId="2FDBC330">
                      <wp:simplePos x="0" y="0"/>
                      <wp:positionH relativeFrom="column">
                        <wp:posOffset>-1905</wp:posOffset>
                      </wp:positionH>
                      <wp:positionV relativeFrom="paragraph">
                        <wp:posOffset>2066</wp:posOffset>
                      </wp:positionV>
                      <wp:extent cx="214630" cy="214630"/>
                      <wp:effectExtent l="0" t="0" r="13970"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15pt;margin-top:.1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A2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g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 </w:t>
            </w:r>
          </w:p>
          <w:p w:rsidR="00781A13" w:rsidRDefault="00781A13" w:rsidP="001C264D">
            <w:pPr>
              <w:spacing w:beforeLines="40" w:before="96" w:afterLines="40" w:after="96" w:line="276" w:lineRule="auto"/>
              <w:jc w:val="both"/>
              <w:rPr>
                <w:sz w:val="22"/>
                <w:szCs w:val="22"/>
                <w:lang w:eastAsia="en-US"/>
              </w:rPr>
            </w:pPr>
            <w:r w:rsidRPr="0063784C">
              <w:rPr>
                <w:sz w:val="22"/>
                <w:szCs w:val="22"/>
                <w:lang w:eastAsia="en-US"/>
              </w:rPr>
              <w:t xml:space="preserve">      </w:t>
            </w:r>
            <w:r>
              <w:rPr>
                <w:sz w:val="22"/>
                <w:szCs w:val="22"/>
                <w:lang w:eastAsia="en-US"/>
              </w:rPr>
              <w:t xml:space="preserve"> </w:t>
            </w:r>
            <w:r w:rsidRPr="0063784C">
              <w:rPr>
                <w:sz w:val="22"/>
                <w:szCs w:val="22"/>
                <w:lang w:eastAsia="en-US"/>
              </w:rPr>
              <w:t xml:space="preserve">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3600" behindDoc="1" locked="0" layoutInCell="1" allowOverlap="1" wp14:anchorId="10B1C23E" wp14:editId="0E75802B">
                      <wp:simplePos x="0" y="0"/>
                      <wp:positionH relativeFrom="column">
                        <wp:posOffset>2540</wp:posOffset>
                      </wp:positionH>
                      <wp:positionV relativeFrom="paragraph">
                        <wp:posOffset>15240</wp:posOffset>
                      </wp:positionV>
                      <wp:extent cx="214630" cy="214630"/>
                      <wp:effectExtent l="0" t="0" r="13970" b="139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ob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D7So1mFd9R8W39ef21+N7frL8335rb5tb5p/jQ/mp8Eg5Cx2rgUD16Ycxsw&#10;OzMF/sGhI3ngCYbrYpbSViEWEZNlpH91R79YesJxc9Af7u9iFxxd3TrkZOnmsLHOvxVQkbDIqMXb&#10;jaSzxdT5NnQTEvsCVeaTUqlorNyxsmTBUAionxxqShRzHjczOolfgIbV3PYxpUmd0d3+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exmh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ЕГЭ на дому</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74624" behindDoc="1" locked="0" layoutInCell="1" allowOverlap="1" wp14:anchorId="65A2DAF4" wp14:editId="33B6B9B4">
                      <wp:simplePos x="0" y="0"/>
                      <wp:positionH relativeFrom="column">
                        <wp:posOffset>2540</wp:posOffset>
                      </wp:positionH>
                      <wp:positionV relativeFrom="paragraph">
                        <wp:posOffset>15240</wp:posOffset>
                      </wp:positionV>
                      <wp:extent cx="214630" cy="214630"/>
                      <wp:effectExtent l="0" t="0" r="13970" b="1397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mwIAACg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4m4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781A13" w:rsidRDefault="00781A13" w:rsidP="001C264D">
            <w:pPr>
              <w:jc w:val="both"/>
              <w:rPr>
                <w:sz w:val="22"/>
                <w:szCs w:val="22"/>
                <w:lang w:eastAsia="en-US"/>
              </w:rPr>
            </w:pPr>
            <w:r>
              <w:rPr>
                <w:noProof/>
              </w:rPr>
              <mc:AlternateContent>
                <mc:Choice Requires="wps">
                  <w:drawing>
                    <wp:anchor distT="0" distB="0" distL="114300" distR="114300" simplePos="0" relativeHeight="251675648" behindDoc="1" locked="0" layoutInCell="1" allowOverlap="1" wp14:anchorId="67C689CE" wp14:editId="46A19115">
                      <wp:simplePos x="0" y="0"/>
                      <wp:positionH relativeFrom="column">
                        <wp:posOffset>2540</wp:posOffset>
                      </wp:positionH>
                      <wp:positionV relativeFrom="paragraph">
                        <wp:posOffset>15240</wp:posOffset>
                      </wp:positionV>
                      <wp:extent cx="214630" cy="214630"/>
                      <wp:effectExtent l="0" t="0" r="13970"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s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OT7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781A13" w:rsidRPr="00D57C49" w:rsidRDefault="00781A13" w:rsidP="001C264D">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6672" behindDoc="1" locked="0" layoutInCell="1" allowOverlap="1" wp14:anchorId="694FFC7E" wp14:editId="3C966882">
                      <wp:simplePos x="0" y="0"/>
                      <wp:positionH relativeFrom="column">
                        <wp:posOffset>2540</wp:posOffset>
                      </wp:positionH>
                      <wp:positionV relativeFrom="paragraph">
                        <wp:posOffset>15240</wp:posOffset>
                      </wp:positionV>
                      <wp:extent cx="214630" cy="214630"/>
                      <wp:effectExtent l="0" t="0" r="13970" b="139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2pt;margin-top:1.2pt;width:16.9pt;height:1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8j9x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7696" behindDoc="1" locked="0" layoutInCell="1" allowOverlap="1" wp14:anchorId="74944624" wp14:editId="7753D2AE">
                      <wp:simplePos x="0" y="0"/>
                      <wp:positionH relativeFrom="column">
                        <wp:posOffset>2540</wp:posOffset>
                      </wp:positionH>
                      <wp:positionV relativeFrom="paragraph">
                        <wp:posOffset>15240</wp:posOffset>
                      </wp:positionV>
                      <wp:extent cx="214630" cy="214630"/>
                      <wp:effectExtent l="0" t="0" r="13970"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2pt;margin-top:1.2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ru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KW+u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78720" behindDoc="1" locked="0" layoutInCell="1" allowOverlap="1" wp14:anchorId="0229293B" wp14:editId="001F6426">
                      <wp:simplePos x="0" y="0"/>
                      <wp:positionH relativeFrom="column">
                        <wp:posOffset>2540</wp:posOffset>
                      </wp:positionH>
                      <wp:positionV relativeFrom="paragraph">
                        <wp:posOffset>15240</wp:posOffset>
                      </wp:positionV>
                      <wp:extent cx="214630" cy="214630"/>
                      <wp:effectExtent l="0" t="0" r="13970"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2pt;margin-top:1.2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04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RPnT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9744" behindDoc="1" locked="0" layoutInCell="1" allowOverlap="1" wp14:anchorId="0ECA95FB" wp14:editId="0CE884FF">
                      <wp:simplePos x="0" y="0"/>
                      <wp:positionH relativeFrom="column">
                        <wp:posOffset>2540</wp:posOffset>
                      </wp:positionH>
                      <wp:positionV relativeFrom="paragraph">
                        <wp:posOffset>15240</wp:posOffset>
                      </wp:positionV>
                      <wp:extent cx="214630" cy="214630"/>
                      <wp:effectExtent l="0" t="0" r="1397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pt;margin-top:1.2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ek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n6k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80768" behindDoc="1" locked="0" layoutInCell="1" allowOverlap="1" wp14:anchorId="514D475B" wp14:editId="1CB75038">
                      <wp:simplePos x="0" y="0"/>
                      <wp:positionH relativeFrom="column">
                        <wp:posOffset>2540</wp:posOffset>
                      </wp:positionH>
                      <wp:positionV relativeFrom="paragraph">
                        <wp:posOffset>15240</wp:posOffset>
                      </wp:positionV>
                      <wp:extent cx="214630" cy="214630"/>
                      <wp:effectExtent l="0" t="0" r="13970"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P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3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7I0+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81792" behindDoc="1" locked="0" layoutInCell="1" allowOverlap="1" wp14:anchorId="24F2B853" wp14:editId="0E96199A">
                      <wp:simplePos x="0" y="0"/>
                      <wp:positionH relativeFrom="column">
                        <wp:posOffset>2540</wp:posOffset>
                      </wp:positionH>
                      <wp:positionV relativeFrom="paragraph">
                        <wp:posOffset>15240</wp:posOffset>
                      </wp:positionV>
                      <wp:extent cx="214630" cy="214630"/>
                      <wp:effectExtent l="0" t="0" r="1397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60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3Rt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ROLr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2816" behindDoc="1" locked="0" layoutInCell="1" allowOverlap="1" wp14:anchorId="34816F8D" wp14:editId="64A13ED9">
                      <wp:simplePos x="0" y="0"/>
                      <wp:positionH relativeFrom="column">
                        <wp:posOffset>2540</wp:posOffset>
                      </wp:positionH>
                      <wp:positionV relativeFrom="paragraph">
                        <wp:posOffset>15240</wp:posOffset>
                      </wp:positionV>
                      <wp:extent cx="214630" cy="214630"/>
                      <wp:effectExtent l="0" t="0" r="1397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2pt;margin-top:1.2pt;width:16.9pt;height:1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li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kpdJYp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72576" behindDoc="1" locked="0" layoutInCell="1" allowOverlap="1" wp14:anchorId="0B36AFA3" wp14:editId="4BFCA8C0">
                      <wp:simplePos x="0" y="0"/>
                      <wp:positionH relativeFrom="column">
                        <wp:posOffset>-1905</wp:posOffset>
                      </wp:positionH>
                      <wp:positionV relativeFrom="paragraph">
                        <wp:posOffset>13335</wp:posOffset>
                      </wp:positionV>
                      <wp:extent cx="213995" cy="213995"/>
                      <wp:effectExtent l="0" t="0" r="14605" b="1460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15pt;margin-top:1.0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1qj4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semi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M/+n8+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781A13" w:rsidRPr="0063784C" w:rsidRDefault="00781A13" w:rsidP="001C264D">
            <w:pPr>
              <w:jc w:val="both"/>
              <w:rPr>
                <w:sz w:val="22"/>
                <w:szCs w:val="22"/>
                <w:lang w:eastAsia="en-US"/>
              </w:rPr>
            </w:pPr>
            <w:r w:rsidRPr="0063784C">
              <w:rPr>
                <w:sz w:val="22"/>
                <w:szCs w:val="22"/>
                <w:lang w:eastAsia="en-US"/>
              </w:rPr>
              <w:t>____________________________________________________________</w:t>
            </w:r>
            <w:r>
              <w:rPr>
                <w:sz w:val="22"/>
                <w:szCs w:val="22"/>
                <w:lang w:eastAsia="en-US"/>
              </w:rPr>
              <w:t>____</w:t>
            </w:r>
            <w:r w:rsidRPr="0063784C">
              <w:rPr>
                <w:sz w:val="22"/>
                <w:szCs w:val="22"/>
                <w:lang w:eastAsia="en-US"/>
              </w:rPr>
              <w:t>__</w:t>
            </w:r>
            <w:r>
              <w:rPr>
                <w:sz w:val="22"/>
                <w:szCs w:val="22"/>
                <w:lang w:eastAsia="en-US"/>
              </w:rPr>
              <w:t>___________________</w:t>
            </w:r>
          </w:p>
          <w:p w:rsidR="00781A13" w:rsidRPr="008237D6" w:rsidRDefault="00781A13" w:rsidP="001C264D">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условия/материально-техническое оснащение, учитывающие состояние здоровья, особенности психофизического развития)</w:t>
            </w:r>
          </w:p>
          <w:p w:rsidR="00781A13" w:rsidRPr="00CF6B45" w:rsidRDefault="00781A13" w:rsidP="001C264D">
            <w:pPr>
              <w:contextualSpacing/>
              <w:jc w:val="both"/>
              <w:rPr>
                <w:rFonts w:eastAsia="Calibri"/>
                <w:sz w:val="6"/>
                <w:szCs w:val="6"/>
                <w:lang w:eastAsia="en-US"/>
              </w:rPr>
            </w:pPr>
          </w:p>
          <w:p w:rsidR="00781A13" w:rsidRPr="0063784C" w:rsidRDefault="00781A13" w:rsidP="001C264D">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2023</w:t>
            </w:r>
            <w:r w:rsidRPr="0063784C">
              <w:rPr>
                <w:rFonts w:eastAsia="Calibri"/>
                <w:sz w:val="22"/>
                <w:szCs w:val="22"/>
                <w:lang w:eastAsia="en-US"/>
              </w:rPr>
              <w:t xml:space="preserve"> году.</w:t>
            </w:r>
          </w:p>
          <w:p w:rsidR="00781A13" w:rsidRPr="00CF6B45" w:rsidRDefault="00781A13" w:rsidP="001C264D">
            <w:pPr>
              <w:contextualSpacing/>
              <w:jc w:val="both"/>
              <w:rPr>
                <w:rFonts w:eastAsia="Calibri"/>
                <w:b/>
                <w:sz w:val="6"/>
                <w:szCs w:val="6"/>
                <w:lang w:eastAsia="en-US"/>
              </w:rPr>
            </w:pPr>
          </w:p>
          <w:p w:rsidR="00781A13" w:rsidRPr="0063784C" w:rsidRDefault="00781A13" w:rsidP="001C264D">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w:t>
            </w:r>
            <w:r>
              <w:rPr>
                <w:rFonts w:eastAsia="Calibri"/>
                <w:b/>
                <w:sz w:val="22"/>
                <w:szCs w:val="22"/>
                <w:lang w:eastAsia="en-US"/>
              </w:rPr>
              <w:br/>
            </w:r>
            <w:r w:rsidRPr="0063784C">
              <w:rPr>
                <w:rFonts w:eastAsia="Calibri"/>
                <w:b/>
                <w:sz w:val="22"/>
                <w:szCs w:val="22"/>
                <w:lang w:eastAsia="en-US"/>
              </w:rPr>
              <w:t>на руки.</w:t>
            </w:r>
          </w:p>
          <w:p w:rsidR="00781A13" w:rsidRPr="0063784C" w:rsidRDefault="00781A13" w:rsidP="001C264D">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781A13" w:rsidRPr="00ED1253" w:rsidRDefault="00781A13" w:rsidP="001C264D">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базового уровня учитываются только для получения аттестата </w:t>
            </w:r>
            <w:r>
              <w:rPr>
                <w:rFonts w:eastAsia="Calibri"/>
                <w:b/>
                <w:sz w:val="22"/>
                <w:szCs w:val="22"/>
                <w:lang w:eastAsia="en-US"/>
              </w:rPr>
              <w:br/>
            </w:r>
            <w:r w:rsidRPr="0063784C">
              <w:rPr>
                <w:rFonts w:eastAsia="Calibri"/>
                <w:b/>
                <w:sz w:val="22"/>
                <w:szCs w:val="22"/>
                <w:lang w:eastAsia="en-US"/>
              </w:rPr>
              <w:t>о среднем общем образовании</w:t>
            </w:r>
            <w:r>
              <w:rPr>
                <w:rFonts w:eastAsia="Calibri"/>
                <w:b/>
                <w:sz w:val="22"/>
                <w:szCs w:val="22"/>
                <w:lang w:eastAsia="en-US"/>
              </w:rPr>
              <w:t>.</w:t>
            </w:r>
          </w:p>
        </w:tc>
      </w:tr>
    </w:tbl>
    <w:p w:rsidR="00781A13" w:rsidRPr="00EA14FD" w:rsidRDefault="00781A13" w:rsidP="00781A13">
      <w:pPr>
        <w:rPr>
          <w:sz w:val="4"/>
          <w:szCs w:val="4"/>
          <w:lang w:eastAsia="en-US"/>
        </w:rPr>
      </w:pPr>
    </w:p>
    <w:p w:rsidR="00781A13" w:rsidRPr="007D3705" w:rsidRDefault="00781A13" w:rsidP="00781A13">
      <w:pPr>
        <w:rPr>
          <w:sz w:val="24"/>
          <w:szCs w:val="24"/>
          <w:lang w:eastAsia="en-US"/>
        </w:rPr>
      </w:pPr>
      <w:r w:rsidRPr="007D3705">
        <w:rPr>
          <w:sz w:val="24"/>
          <w:szCs w:val="24"/>
          <w:lang w:eastAsia="en-US"/>
        </w:rPr>
        <w:t>Согласие на обработку персональных данных прилагается.</w:t>
      </w:r>
    </w:p>
    <w:p w:rsidR="00781A13" w:rsidRPr="00E556C5" w:rsidRDefault="00781A13" w:rsidP="00781A13">
      <w:pPr>
        <w:jc w:val="both"/>
        <w:rPr>
          <w:sz w:val="8"/>
          <w:szCs w:val="8"/>
          <w:lang w:eastAsia="en-US"/>
        </w:rPr>
      </w:pPr>
    </w:p>
    <w:p w:rsidR="00781A13" w:rsidRPr="007D3705" w:rsidRDefault="00781A13" w:rsidP="00781A13">
      <w:pPr>
        <w:jc w:val="both"/>
        <w:rPr>
          <w:sz w:val="24"/>
          <w:szCs w:val="24"/>
          <w:lang w:eastAsia="en-US"/>
        </w:rPr>
      </w:pPr>
      <w:r w:rsidRPr="007D3705">
        <w:rPr>
          <w:sz w:val="24"/>
          <w:szCs w:val="24"/>
          <w:lang w:eastAsia="en-US"/>
        </w:rPr>
        <w:t>Подпись заявителя   ______________/______________________(Ф.И.О.)</w:t>
      </w:r>
    </w:p>
    <w:p w:rsidR="00781A13" w:rsidRPr="00880831" w:rsidRDefault="00781A13" w:rsidP="00781A1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781A13" w:rsidRPr="008237D6" w:rsidTr="001C264D">
        <w:trPr>
          <w:trHeight w:val="284"/>
          <w:jc w:val="center"/>
        </w:trPr>
        <w:tc>
          <w:tcPr>
            <w:tcW w:w="2546" w:type="dxa"/>
            <w:gridSpan w:val="7"/>
            <w:tcBorders>
              <w:top w:val="nil"/>
              <w:left w:val="nil"/>
              <w:bottom w:val="nil"/>
            </w:tcBorders>
          </w:tcPr>
          <w:p w:rsidR="00781A13" w:rsidRPr="008237D6" w:rsidRDefault="00781A13" w:rsidP="001C264D">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r>
      <w:tr w:rsidR="00781A13" w:rsidRPr="008237D6" w:rsidTr="001C264D">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r>
    </w:tbl>
    <w:p w:rsidR="00781A13" w:rsidRDefault="00781A13" w:rsidP="00781A13">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781A13" w:rsidRDefault="00781A13" w:rsidP="00781A13">
      <w:pPr>
        <w:jc w:val="right"/>
        <w:rPr>
          <w:sz w:val="16"/>
          <w:szCs w:val="16"/>
        </w:rPr>
      </w:pPr>
      <w:r>
        <w:rPr>
          <w:sz w:val="18"/>
          <w:szCs w:val="18"/>
          <w:lang w:eastAsia="en-US"/>
        </w:rPr>
        <w:br w:type="page"/>
      </w:r>
      <w:r w:rsidRPr="00F40ABD">
        <w:rPr>
          <w:bCs/>
          <w:sz w:val="16"/>
          <w:szCs w:val="16"/>
        </w:rPr>
        <w:lastRenderedPageBreak/>
        <w:t>П</w:t>
      </w:r>
      <w:r w:rsidRPr="00F40ABD">
        <w:rPr>
          <w:sz w:val="16"/>
          <w:szCs w:val="16"/>
        </w:rPr>
        <w:t xml:space="preserve">риложение </w:t>
      </w:r>
      <w:r>
        <w:rPr>
          <w:sz w:val="16"/>
          <w:szCs w:val="16"/>
        </w:rPr>
        <w:t>2</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781A13" w:rsidRDefault="00781A13" w:rsidP="00781A13">
      <w:pPr>
        <w:jc w:val="right"/>
        <w:rPr>
          <w:sz w:val="16"/>
          <w:szCs w:val="16"/>
        </w:rPr>
      </w:pPr>
      <w:r>
        <w:rPr>
          <w:sz w:val="16"/>
          <w:szCs w:val="16"/>
        </w:rPr>
        <w:t>Председателю Государственной экзаменационной комиссии</w:t>
      </w:r>
    </w:p>
    <w:p w:rsidR="00781A13" w:rsidRDefault="00781A13" w:rsidP="00781A13">
      <w:pPr>
        <w:jc w:val="right"/>
        <w:rPr>
          <w:sz w:val="16"/>
          <w:szCs w:val="16"/>
        </w:rPr>
      </w:pPr>
      <w:r>
        <w:rPr>
          <w:sz w:val="16"/>
          <w:szCs w:val="16"/>
        </w:rPr>
        <w:t>Ханты-Мансийского автономного округа – Югры</w:t>
      </w:r>
    </w:p>
    <w:p w:rsidR="00781A13" w:rsidRDefault="00781A13" w:rsidP="00781A13">
      <w:pPr>
        <w:jc w:val="right"/>
        <w:rPr>
          <w:sz w:val="16"/>
          <w:szCs w:val="16"/>
        </w:rPr>
      </w:pPr>
      <w:r>
        <w:rPr>
          <w:sz w:val="16"/>
          <w:szCs w:val="16"/>
        </w:rPr>
        <w:t>_________________________</w:t>
      </w:r>
    </w:p>
    <w:p w:rsidR="00781A13" w:rsidRPr="00D735C4" w:rsidRDefault="00781A13" w:rsidP="00781A13">
      <w:pPr>
        <w:jc w:val="right"/>
        <w:rPr>
          <w:sz w:val="8"/>
          <w:szCs w:val="8"/>
        </w:rPr>
      </w:pPr>
    </w:p>
    <w:p w:rsidR="00781A13" w:rsidRDefault="00781A13" w:rsidP="00781A13">
      <w:pPr>
        <w:jc w:val="center"/>
        <w:rPr>
          <w:b/>
          <w:sz w:val="28"/>
          <w:szCs w:val="28"/>
        </w:rPr>
      </w:pPr>
      <w:r w:rsidRPr="007D3705">
        <w:rPr>
          <w:b/>
          <w:sz w:val="28"/>
          <w:szCs w:val="28"/>
        </w:rPr>
        <w:t xml:space="preserve">Заявление на участие в </w:t>
      </w:r>
      <w:r>
        <w:rPr>
          <w:b/>
          <w:sz w:val="28"/>
          <w:szCs w:val="28"/>
        </w:rPr>
        <w:t xml:space="preserve">прохождении ГИА в форме </w:t>
      </w:r>
      <w:r w:rsidRPr="007D3705">
        <w:rPr>
          <w:b/>
          <w:sz w:val="28"/>
          <w:szCs w:val="28"/>
        </w:rPr>
        <w:t>ГВЭ</w:t>
      </w:r>
    </w:p>
    <w:p w:rsidR="00781A13" w:rsidRPr="006969CE" w:rsidRDefault="00781A13" w:rsidP="00781A13">
      <w:pPr>
        <w:jc w:val="center"/>
        <w:rPr>
          <w:sz w:val="16"/>
          <w:szCs w:val="16"/>
        </w:rPr>
      </w:pPr>
      <w:r w:rsidRPr="006969CE">
        <w:rPr>
          <w:sz w:val="16"/>
          <w:szCs w:val="16"/>
        </w:rPr>
        <w:t>(форма)</w:t>
      </w:r>
    </w:p>
    <w:p w:rsidR="00781A13" w:rsidRPr="00CF6B45" w:rsidRDefault="00781A13" w:rsidP="00781A13">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781A13" w:rsidRPr="007D3705" w:rsidTr="001C264D">
        <w:trPr>
          <w:trHeight w:hRule="exact" w:val="340"/>
        </w:trPr>
        <w:tc>
          <w:tcPr>
            <w:tcW w:w="508" w:type="dxa"/>
            <w:tcBorders>
              <w:right w:val="single" w:sz="4" w:space="0" w:color="auto"/>
            </w:tcBorders>
          </w:tcPr>
          <w:p w:rsidR="00781A13" w:rsidRPr="00506FE3" w:rsidRDefault="00781A13" w:rsidP="001C264D">
            <w:pPr>
              <w:spacing w:after="200" w:line="276" w:lineRule="auto"/>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781A13" w:rsidRPr="007D3705" w:rsidRDefault="00781A13" w:rsidP="001C264D">
            <w:pPr>
              <w:spacing w:after="200" w:line="276" w:lineRule="auto"/>
              <w:contextualSpacing/>
              <w:jc w:val="both"/>
              <w:rPr>
                <w:sz w:val="24"/>
                <w:szCs w:val="24"/>
                <w:lang w:eastAsia="en-US"/>
              </w:rPr>
            </w:pPr>
          </w:p>
        </w:tc>
      </w:tr>
    </w:tbl>
    <w:p w:rsidR="00781A13" w:rsidRPr="007D3705" w:rsidRDefault="00781A13" w:rsidP="00781A13">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9"/>
        <w:gridCol w:w="378"/>
        <w:gridCol w:w="378"/>
        <w:gridCol w:w="378"/>
        <w:gridCol w:w="378"/>
        <w:gridCol w:w="378"/>
        <w:gridCol w:w="378"/>
        <w:gridCol w:w="378"/>
        <w:gridCol w:w="378"/>
        <w:gridCol w:w="378"/>
        <w:gridCol w:w="378"/>
        <w:gridCol w:w="352"/>
        <w:gridCol w:w="284"/>
      </w:tblGrid>
      <w:tr w:rsidR="00781A13" w:rsidRPr="007D3705" w:rsidTr="001C264D">
        <w:trPr>
          <w:trHeight w:hRule="exact" w:val="340"/>
        </w:trPr>
        <w:tc>
          <w:tcPr>
            <w:tcW w:w="266" w:type="pct"/>
            <w:tcBorders>
              <w:top w:val="nil"/>
              <w:left w:val="nil"/>
              <w:bottom w:val="nil"/>
            </w:tcBorders>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186" w:type="pct"/>
          </w:tcPr>
          <w:p w:rsidR="00781A13" w:rsidRPr="007D3705" w:rsidRDefault="00781A13" w:rsidP="001C264D">
            <w:pPr>
              <w:spacing w:after="200" w:line="276" w:lineRule="auto"/>
              <w:contextualSpacing/>
              <w:jc w:val="both"/>
              <w:rPr>
                <w:sz w:val="24"/>
                <w:szCs w:val="24"/>
                <w:lang w:eastAsia="en-US"/>
              </w:rPr>
            </w:pPr>
          </w:p>
        </w:tc>
        <w:tc>
          <w:tcPr>
            <w:tcW w:w="150" w:type="pct"/>
          </w:tcPr>
          <w:p w:rsidR="00781A13" w:rsidRPr="007D3705" w:rsidRDefault="00781A13" w:rsidP="001C264D">
            <w:pPr>
              <w:spacing w:after="200" w:line="276" w:lineRule="auto"/>
              <w:contextualSpacing/>
              <w:jc w:val="both"/>
              <w:rPr>
                <w:sz w:val="24"/>
                <w:szCs w:val="24"/>
                <w:lang w:eastAsia="en-US"/>
              </w:rPr>
            </w:pPr>
          </w:p>
        </w:tc>
      </w:tr>
    </w:tbl>
    <w:p w:rsidR="00781A13" w:rsidRPr="007D3705" w:rsidRDefault="00781A13" w:rsidP="00781A13">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78"/>
        <w:gridCol w:w="378"/>
        <w:gridCol w:w="378"/>
        <w:gridCol w:w="379"/>
        <w:gridCol w:w="378"/>
        <w:gridCol w:w="378"/>
        <w:gridCol w:w="378"/>
        <w:gridCol w:w="379"/>
        <w:gridCol w:w="379"/>
        <w:gridCol w:w="379"/>
        <w:gridCol w:w="379"/>
        <w:gridCol w:w="379"/>
        <w:gridCol w:w="378"/>
        <w:gridCol w:w="378"/>
        <w:gridCol w:w="378"/>
        <w:gridCol w:w="378"/>
        <w:gridCol w:w="378"/>
        <w:gridCol w:w="378"/>
        <w:gridCol w:w="378"/>
        <w:gridCol w:w="378"/>
        <w:gridCol w:w="378"/>
        <w:gridCol w:w="378"/>
        <w:gridCol w:w="352"/>
        <w:gridCol w:w="284"/>
      </w:tblGrid>
      <w:tr w:rsidR="00781A13" w:rsidRPr="007D3705" w:rsidTr="001C264D">
        <w:trPr>
          <w:trHeight w:hRule="exact" w:val="340"/>
        </w:trPr>
        <w:tc>
          <w:tcPr>
            <w:tcW w:w="266" w:type="pct"/>
            <w:tcBorders>
              <w:top w:val="nil"/>
              <w:left w:val="nil"/>
              <w:bottom w:val="nil"/>
            </w:tcBorders>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199"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200" w:type="pct"/>
          </w:tcPr>
          <w:p w:rsidR="00781A13" w:rsidRPr="007D3705" w:rsidRDefault="00781A13" w:rsidP="001C264D">
            <w:pPr>
              <w:spacing w:after="200" w:line="276" w:lineRule="auto"/>
              <w:contextualSpacing/>
              <w:jc w:val="both"/>
              <w:rPr>
                <w:sz w:val="24"/>
                <w:szCs w:val="24"/>
                <w:lang w:eastAsia="en-US"/>
              </w:rPr>
            </w:pPr>
          </w:p>
        </w:tc>
        <w:tc>
          <w:tcPr>
            <w:tcW w:w="186" w:type="pct"/>
          </w:tcPr>
          <w:p w:rsidR="00781A13" w:rsidRPr="007D3705" w:rsidRDefault="00781A13" w:rsidP="001C264D">
            <w:pPr>
              <w:spacing w:after="200" w:line="276" w:lineRule="auto"/>
              <w:contextualSpacing/>
              <w:jc w:val="both"/>
              <w:rPr>
                <w:sz w:val="24"/>
                <w:szCs w:val="24"/>
                <w:lang w:eastAsia="en-US"/>
              </w:rPr>
            </w:pPr>
          </w:p>
        </w:tc>
        <w:tc>
          <w:tcPr>
            <w:tcW w:w="150" w:type="pct"/>
          </w:tcPr>
          <w:p w:rsidR="00781A13" w:rsidRPr="007D3705" w:rsidRDefault="00781A13" w:rsidP="001C264D">
            <w:pPr>
              <w:spacing w:after="200" w:line="276" w:lineRule="auto"/>
              <w:contextualSpacing/>
              <w:jc w:val="both"/>
              <w:rPr>
                <w:sz w:val="24"/>
                <w:szCs w:val="24"/>
                <w:lang w:eastAsia="en-US"/>
              </w:rPr>
            </w:pPr>
          </w:p>
        </w:tc>
      </w:tr>
    </w:tbl>
    <w:p w:rsidR="00781A13" w:rsidRPr="007D3705" w:rsidRDefault="00781A13" w:rsidP="00781A13">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781A13" w:rsidRPr="007D3705" w:rsidTr="001C264D">
        <w:trPr>
          <w:trHeight w:hRule="exact" w:val="340"/>
        </w:trPr>
        <w:tc>
          <w:tcPr>
            <w:tcW w:w="1834" w:type="pct"/>
            <w:tcBorders>
              <w:top w:val="nil"/>
              <w:left w:val="nil"/>
              <w:bottom w:val="nil"/>
            </w:tcBorders>
          </w:tcPr>
          <w:p w:rsidR="00781A13" w:rsidRPr="007D3705" w:rsidRDefault="00781A13" w:rsidP="001C264D">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781A13" w:rsidRPr="007D3705" w:rsidRDefault="00781A13" w:rsidP="001C264D">
            <w:pPr>
              <w:spacing w:after="200" w:line="276" w:lineRule="auto"/>
              <w:contextualSpacing/>
              <w:jc w:val="both"/>
              <w:rPr>
                <w:sz w:val="24"/>
                <w:szCs w:val="24"/>
                <w:lang w:eastAsia="en-US"/>
              </w:rPr>
            </w:pPr>
            <w:r w:rsidRPr="007D3705">
              <w:rPr>
                <w:sz w:val="24"/>
                <w:szCs w:val="24"/>
                <w:lang w:eastAsia="en-US"/>
              </w:rPr>
              <w:t>.</w:t>
            </w:r>
          </w:p>
        </w:tc>
        <w:tc>
          <w:tcPr>
            <w:tcW w:w="334"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781A13" w:rsidRPr="007D3705" w:rsidRDefault="00781A13" w:rsidP="001C264D">
            <w:pPr>
              <w:spacing w:after="200" w:line="276" w:lineRule="auto"/>
              <w:contextualSpacing/>
              <w:jc w:val="both"/>
              <w:rPr>
                <w:sz w:val="24"/>
                <w:szCs w:val="24"/>
                <w:lang w:eastAsia="en-US"/>
              </w:rPr>
            </w:pPr>
            <w:r w:rsidRPr="007D3705">
              <w:rPr>
                <w:sz w:val="24"/>
                <w:szCs w:val="24"/>
                <w:lang w:eastAsia="en-US"/>
              </w:rPr>
              <w:t>.</w:t>
            </w:r>
          </w:p>
        </w:tc>
        <w:tc>
          <w:tcPr>
            <w:tcW w:w="334" w:type="pct"/>
          </w:tcPr>
          <w:p w:rsidR="00781A13" w:rsidRPr="007D3705" w:rsidRDefault="00781A13" w:rsidP="001C264D">
            <w:pPr>
              <w:spacing w:after="200" w:line="276" w:lineRule="auto"/>
              <w:contextualSpacing/>
              <w:jc w:val="both"/>
              <w:rPr>
                <w:sz w:val="24"/>
                <w:szCs w:val="24"/>
                <w:lang w:eastAsia="en-US"/>
              </w:rPr>
            </w:pPr>
          </w:p>
        </w:tc>
        <w:tc>
          <w:tcPr>
            <w:tcW w:w="335" w:type="pct"/>
          </w:tcPr>
          <w:p w:rsidR="00781A13" w:rsidRPr="007D3705" w:rsidRDefault="00781A13" w:rsidP="001C264D">
            <w:pPr>
              <w:spacing w:after="200" w:line="276" w:lineRule="auto"/>
              <w:contextualSpacing/>
              <w:jc w:val="both"/>
              <w:rPr>
                <w:sz w:val="24"/>
                <w:szCs w:val="24"/>
                <w:lang w:eastAsia="en-US"/>
              </w:rPr>
            </w:pPr>
          </w:p>
        </w:tc>
        <w:tc>
          <w:tcPr>
            <w:tcW w:w="335"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781A13" w:rsidRPr="007D3705" w:rsidRDefault="00781A13" w:rsidP="001C264D">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781A13" w:rsidRPr="007D3705" w:rsidRDefault="00781A13" w:rsidP="00781A13">
      <w:pPr>
        <w:spacing w:line="276" w:lineRule="auto"/>
        <w:jc w:val="center"/>
        <w:rPr>
          <w:i/>
          <w:sz w:val="24"/>
          <w:szCs w:val="24"/>
          <w:vertAlign w:val="superscript"/>
          <w:lang w:eastAsia="en-US"/>
        </w:rPr>
      </w:pPr>
      <w:r>
        <w:rPr>
          <w:i/>
          <w:sz w:val="24"/>
          <w:szCs w:val="24"/>
          <w:vertAlign w:val="superscript"/>
          <w:lang w:eastAsia="en-US"/>
        </w:rPr>
        <w:t>отчество</w:t>
      </w:r>
    </w:p>
    <w:p w:rsidR="00781A13" w:rsidRPr="007D3705" w:rsidRDefault="00781A13" w:rsidP="00781A13">
      <w:pPr>
        <w:spacing w:after="200" w:line="276" w:lineRule="auto"/>
        <w:jc w:val="both"/>
        <w:rPr>
          <w:b/>
          <w:sz w:val="24"/>
          <w:szCs w:val="24"/>
          <w:lang w:eastAsia="en-US"/>
        </w:rPr>
      </w:pPr>
    </w:p>
    <w:p w:rsidR="00781A13" w:rsidRPr="007D3705" w:rsidRDefault="00781A13" w:rsidP="00781A13">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81A13" w:rsidRPr="007D3705" w:rsidTr="001C264D">
        <w:trPr>
          <w:trHeight w:hRule="exact" w:val="340"/>
        </w:trPr>
        <w:tc>
          <w:tcPr>
            <w:tcW w:w="1134" w:type="dxa"/>
            <w:tcBorders>
              <w:top w:val="nil"/>
              <w:left w:val="nil"/>
              <w:bottom w:val="nil"/>
            </w:tcBorders>
          </w:tcPr>
          <w:p w:rsidR="00781A13" w:rsidRPr="007D3705" w:rsidRDefault="00781A13" w:rsidP="001C264D">
            <w:pPr>
              <w:spacing w:after="200" w:line="276" w:lineRule="auto"/>
              <w:jc w:val="both"/>
              <w:rPr>
                <w:b/>
                <w:sz w:val="24"/>
                <w:szCs w:val="24"/>
                <w:lang w:eastAsia="en-US"/>
              </w:rPr>
            </w:pPr>
            <w:r w:rsidRPr="007D3705">
              <w:rPr>
                <w:b/>
                <w:sz w:val="24"/>
                <w:szCs w:val="24"/>
                <w:lang w:eastAsia="en-US"/>
              </w:rPr>
              <w:t>Серия</w:t>
            </w:r>
          </w:p>
        </w:tc>
        <w:tc>
          <w:tcPr>
            <w:tcW w:w="397" w:type="dxa"/>
          </w:tcPr>
          <w:p w:rsidR="00781A13" w:rsidRPr="007D3705" w:rsidRDefault="00781A13" w:rsidP="001C264D">
            <w:pPr>
              <w:spacing w:after="200" w:line="276" w:lineRule="auto"/>
              <w:jc w:val="both"/>
              <w:rPr>
                <w:sz w:val="24"/>
                <w:szCs w:val="24"/>
                <w:highlight w:val="cyan"/>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1701" w:type="dxa"/>
            <w:tcBorders>
              <w:top w:val="nil"/>
              <w:bottom w:val="nil"/>
            </w:tcBorders>
          </w:tcPr>
          <w:p w:rsidR="00781A13" w:rsidRPr="007D3705" w:rsidRDefault="00781A13" w:rsidP="001C264D">
            <w:pPr>
              <w:spacing w:after="200" w:line="276" w:lineRule="auto"/>
              <w:jc w:val="right"/>
              <w:rPr>
                <w:b/>
                <w:sz w:val="24"/>
                <w:szCs w:val="24"/>
                <w:lang w:eastAsia="en-US"/>
              </w:rPr>
            </w:pPr>
            <w:r w:rsidRPr="007D3705">
              <w:rPr>
                <w:b/>
                <w:sz w:val="24"/>
                <w:szCs w:val="24"/>
                <w:lang w:eastAsia="en-US"/>
              </w:rPr>
              <w:t>Номер</w:t>
            </w: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c>
          <w:tcPr>
            <w:tcW w:w="397" w:type="dxa"/>
          </w:tcPr>
          <w:p w:rsidR="00781A13" w:rsidRPr="007D3705" w:rsidRDefault="00781A13" w:rsidP="001C264D">
            <w:pPr>
              <w:spacing w:after="200" w:line="276" w:lineRule="auto"/>
              <w:jc w:val="both"/>
              <w:rPr>
                <w:sz w:val="24"/>
                <w:szCs w:val="24"/>
                <w:lang w:eastAsia="en-US"/>
              </w:rPr>
            </w:pPr>
          </w:p>
        </w:tc>
      </w:tr>
    </w:tbl>
    <w:p w:rsidR="00781A13" w:rsidRPr="00CF6B45" w:rsidRDefault="00781A13" w:rsidP="00781A13">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81A13" w:rsidRPr="007D3705" w:rsidTr="001C264D">
        <w:trPr>
          <w:trHeight w:hRule="exact" w:val="340"/>
        </w:trPr>
        <w:tc>
          <w:tcPr>
            <w:tcW w:w="1134" w:type="dxa"/>
            <w:tcBorders>
              <w:top w:val="nil"/>
              <w:left w:val="nil"/>
              <w:bottom w:val="nil"/>
            </w:tcBorders>
          </w:tcPr>
          <w:p w:rsidR="00781A13" w:rsidRPr="007D3705" w:rsidRDefault="00781A13" w:rsidP="001C264D">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781A13" w:rsidRPr="007D3705" w:rsidRDefault="00781A13" w:rsidP="001C264D">
            <w:pPr>
              <w:spacing w:after="200" w:line="276" w:lineRule="auto"/>
              <w:jc w:val="both"/>
              <w:rPr>
                <w:sz w:val="24"/>
                <w:szCs w:val="24"/>
                <w:lang w:eastAsia="en-US"/>
              </w:rPr>
            </w:pPr>
          </w:p>
        </w:tc>
        <w:tc>
          <w:tcPr>
            <w:tcW w:w="1701" w:type="dxa"/>
            <w:tcBorders>
              <w:top w:val="nil"/>
              <w:bottom w:val="nil"/>
            </w:tcBorders>
            <w:vAlign w:val="center"/>
          </w:tcPr>
          <w:p w:rsidR="00781A13" w:rsidRPr="007D3705" w:rsidRDefault="00781A13" w:rsidP="001C264D">
            <w:pPr>
              <w:spacing w:after="200" w:line="276" w:lineRule="auto"/>
              <w:rPr>
                <w:sz w:val="24"/>
                <w:szCs w:val="24"/>
                <w:lang w:eastAsia="en-US"/>
              </w:rPr>
            </w:pPr>
            <w:r w:rsidRPr="007D3705">
              <w:rPr>
                <w:sz w:val="24"/>
                <w:szCs w:val="24"/>
                <w:lang w:eastAsia="en-US"/>
              </w:rPr>
              <w:t>Мужской</w:t>
            </w:r>
          </w:p>
        </w:tc>
        <w:tc>
          <w:tcPr>
            <w:tcW w:w="397" w:type="dxa"/>
          </w:tcPr>
          <w:p w:rsidR="00781A13" w:rsidRPr="007D3705" w:rsidRDefault="00781A13" w:rsidP="001C264D">
            <w:pPr>
              <w:spacing w:after="200" w:line="276" w:lineRule="auto"/>
              <w:jc w:val="both"/>
              <w:rPr>
                <w:sz w:val="24"/>
                <w:szCs w:val="24"/>
                <w:lang w:eastAsia="en-US"/>
              </w:rPr>
            </w:pPr>
          </w:p>
        </w:tc>
        <w:tc>
          <w:tcPr>
            <w:tcW w:w="1583" w:type="dxa"/>
            <w:tcBorders>
              <w:top w:val="nil"/>
              <w:bottom w:val="nil"/>
              <w:right w:val="nil"/>
            </w:tcBorders>
            <w:vAlign w:val="center"/>
          </w:tcPr>
          <w:p w:rsidR="00781A13" w:rsidRDefault="00781A13" w:rsidP="001C264D">
            <w:pPr>
              <w:spacing w:after="200" w:line="276" w:lineRule="auto"/>
              <w:rPr>
                <w:sz w:val="24"/>
                <w:szCs w:val="24"/>
                <w:lang w:eastAsia="en-US"/>
              </w:rPr>
            </w:pPr>
            <w:r w:rsidRPr="007D3705">
              <w:rPr>
                <w:sz w:val="24"/>
                <w:szCs w:val="24"/>
                <w:lang w:eastAsia="en-US"/>
              </w:rPr>
              <w:t>Женский</w:t>
            </w:r>
          </w:p>
          <w:p w:rsidR="00781A13" w:rsidRDefault="00781A13" w:rsidP="001C264D">
            <w:pPr>
              <w:spacing w:after="200" w:line="276" w:lineRule="auto"/>
              <w:rPr>
                <w:sz w:val="24"/>
                <w:szCs w:val="24"/>
                <w:lang w:eastAsia="en-US"/>
              </w:rPr>
            </w:pPr>
          </w:p>
          <w:p w:rsidR="00781A13" w:rsidRDefault="00781A13" w:rsidP="001C264D">
            <w:pPr>
              <w:spacing w:after="200" w:line="276" w:lineRule="auto"/>
              <w:rPr>
                <w:sz w:val="24"/>
                <w:szCs w:val="24"/>
                <w:lang w:eastAsia="en-US"/>
              </w:rPr>
            </w:pPr>
          </w:p>
          <w:p w:rsidR="00781A13" w:rsidRPr="007D3705" w:rsidRDefault="00781A13" w:rsidP="001C264D">
            <w:pPr>
              <w:spacing w:after="200" w:line="276" w:lineRule="auto"/>
              <w:rPr>
                <w:sz w:val="24"/>
                <w:szCs w:val="24"/>
                <w:lang w:eastAsia="en-US"/>
              </w:rPr>
            </w:pPr>
          </w:p>
        </w:tc>
      </w:tr>
    </w:tbl>
    <w:p w:rsidR="00781A13" w:rsidRPr="00DB6D7F" w:rsidRDefault="00781A13" w:rsidP="00781A13">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________</w:t>
      </w:r>
      <w:r>
        <w:rPr>
          <w:sz w:val="24"/>
          <w:szCs w:val="24"/>
        </w:rPr>
        <w:t>_____</w:t>
      </w:r>
    </w:p>
    <w:p w:rsidR="00781A13" w:rsidRPr="00DB6D7F" w:rsidRDefault="00781A13" w:rsidP="00781A13">
      <w:pPr>
        <w:rPr>
          <w:sz w:val="24"/>
          <w:szCs w:val="24"/>
        </w:rPr>
      </w:pPr>
      <w:r>
        <w:rPr>
          <w:sz w:val="24"/>
          <w:szCs w:val="24"/>
        </w:rPr>
        <w:t>______________________</w:t>
      </w:r>
      <w:r w:rsidRPr="00DB6D7F">
        <w:rPr>
          <w:sz w:val="24"/>
          <w:szCs w:val="24"/>
        </w:rPr>
        <w:t xml:space="preserve">район </w:t>
      </w:r>
      <w:r>
        <w:rPr>
          <w:sz w:val="24"/>
          <w:szCs w:val="24"/>
        </w:rPr>
        <w:t>_______</w:t>
      </w:r>
      <w:r w:rsidRPr="00DB6D7F">
        <w:rPr>
          <w:sz w:val="24"/>
          <w:szCs w:val="24"/>
        </w:rPr>
        <w:t>_______________________</w:t>
      </w:r>
      <w:r>
        <w:rPr>
          <w:sz w:val="24"/>
          <w:szCs w:val="24"/>
        </w:rPr>
        <w:t>__</w:t>
      </w:r>
      <w:r w:rsidRPr="00DB6D7F">
        <w:rPr>
          <w:sz w:val="24"/>
          <w:szCs w:val="24"/>
        </w:rPr>
        <w:t>______________</w:t>
      </w:r>
    </w:p>
    <w:p w:rsidR="00781A13" w:rsidRPr="00DB6D7F" w:rsidRDefault="00781A13" w:rsidP="00781A13">
      <w:pPr>
        <w:rPr>
          <w:sz w:val="24"/>
          <w:szCs w:val="24"/>
        </w:rPr>
      </w:pPr>
      <w:r w:rsidRPr="00DB6D7F">
        <w:rPr>
          <w:sz w:val="24"/>
          <w:szCs w:val="24"/>
        </w:rPr>
        <w:t>улица ___________________________________дом_____________, кв.________</w:t>
      </w:r>
      <w:r>
        <w:rPr>
          <w:sz w:val="24"/>
          <w:szCs w:val="24"/>
        </w:rPr>
        <w:t>______</w:t>
      </w:r>
    </w:p>
    <w:p w:rsidR="00781A13" w:rsidRDefault="00781A13" w:rsidP="00781A13">
      <w:pPr>
        <w:rPr>
          <w:sz w:val="24"/>
          <w:szCs w:val="24"/>
        </w:rPr>
      </w:pPr>
      <w:r w:rsidRPr="00DB6D7F">
        <w:rPr>
          <w:sz w:val="24"/>
          <w:szCs w:val="24"/>
        </w:rPr>
        <w:t>обучающийся: _________</w:t>
      </w:r>
      <w:r>
        <w:rPr>
          <w:sz w:val="24"/>
          <w:szCs w:val="24"/>
        </w:rPr>
        <w:t>________</w:t>
      </w:r>
      <w:r w:rsidRPr="00DB6D7F">
        <w:rPr>
          <w:sz w:val="24"/>
          <w:szCs w:val="24"/>
        </w:rPr>
        <w:t>_________</w:t>
      </w:r>
      <w:r>
        <w:rPr>
          <w:sz w:val="24"/>
          <w:szCs w:val="24"/>
        </w:rPr>
        <w:t>___________________________________</w:t>
      </w:r>
    </w:p>
    <w:p w:rsidR="00781A13" w:rsidRDefault="00781A13" w:rsidP="00781A13">
      <w:pPr>
        <w:jc w:val="both"/>
        <w:rPr>
          <w:sz w:val="24"/>
          <w:szCs w:val="24"/>
        </w:rPr>
      </w:pPr>
      <w:r>
        <w:rPr>
          <w:noProof/>
        </w:rPr>
        <mc:AlternateContent>
          <mc:Choice Requires="wps">
            <w:drawing>
              <wp:anchor distT="0" distB="0" distL="114300" distR="114300" simplePos="0" relativeHeight="251684864" behindDoc="0" locked="0" layoutInCell="1" allowOverlap="1" wp14:anchorId="64897ED1" wp14:editId="09D3034D">
                <wp:simplePos x="0" y="0"/>
                <wp:positionH relativeFrom="column">
                  <wp:posOffset>4692427</wp:posOffset>
                </wp:positionH>
                <wp:positionV relativeFrom="paragraph">
                  <wp:posOffset>220980</wp:posOffset>
                </wp:positionV>
                <wp:extent cx="90805" cy="90805"/>
                <wp:effectExtent l="0" t="0" r="23495" b="2349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369.5pt;margin-top:17.4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"/>
            </w:pict>
          </mc:Fallback>
        </mc:AlternateContent>
      </w:r>
      <w:r>
        <w:rPr>
          <w:noProof/>
        </w:rPr>
        <mc:AlternateContent>
          <mc:Choice Requires="wps">
            <w:drawing>
              <wp:anchor distT="0" distB="0" distL="114300" distR="114300" simplePos="0" relativeHeight="251685888" behindDoc="0" locked="0" layoutInCell="1" allowOverlap="1" wp14:anchorId="7F325F9C" wp14:editId="4A8ADE2E">
                <wp:simplePos x="0" y="0"/>
                <wp:positionH relativeFrom="column">
                  <wp:posOffset>4703445</wp:posOffset>
                </wp:positionH>
                <wp:positionV relativeFrom="paragraph">
                  <wp:posOffset>217170</wp:posOffset>
                </wp:positionV>
                <wp:extent cx="90805" cy="88265"/>
                <wp:effectExtent l="0" t="0" r="23495" b="2603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position:absolute;margin-left:370.35pt;margin-top:17.1pt;width:7.15pt;height:6.9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"/>
            </w:pict>
          </mc:Fallback>
        </mc:AlternateContent>
      </w:r>
      <w:r>
        <w:rPr>
          <w:noProof/>
        </w:rPr>
        <mc:AlternateContent>
          <mc:Choice Requires="wps">
            <w:drawing>
              <wp:anchor distT="0" distB="0" distL="114300" distR="114300" simplePos="0" relativeHeight="251686912" behindDoc="0" locked="0" layoutInCell="1" allowOverlap="1" wp14:anchorId="4C7A63F3" wp14:editId="0E5947EF">
                <wp:simplePos x="0" y="0"/>
                <wp:positionH relativeFrom="column">
                  <wp:posOffset>4692427</wp:posOffset>
                </wp:positionH>
                <wp:positionV relativeFrom="paragraph">
                  <wp:posOffset>223520</wp:posOffset>
                </wp:positionV>
                <wp:extent cx="90805" cy="90805"/>
                <wp:effectExtent l="0" t="0" r="23495" b="2349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9.5pt;margin-top:17.6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"/>
            </w:pict>
          </mc:Fallback>
        </mc:AlternateContent>
      </w:r>
      <w:r w:rsidRPr="007D3705">
        <w:rPr>
          <w:sz w:val="24"/>
          <w:szCs w:val="24"/>
        </w:rPr>
        <w:t xml:space="preserve">прошу зарегистрировать меня для участия в государственном выпускном экзамене </w:t>
      </w:r>
      <w:r>
        <w:rPr>
          <w:sz w:val="24"/>
          <w:szCs w:val="24"/>
        </w:rPr>
        <w:br/>
      </w:r>
      <w:r w:rsidRPr="007D3705">
        <w:rPr>
          <w:sz w:val="24"/>
          <w:szCs w:val="24"/>
        </w:rPr>
        <w:t>по следующим учебным предметам (отметить нужный пункт знаком «   »):</w:t>
      </w:r>
    </w:p>
    <w:p w:rsidR="00781A13" w:rsidRPr="006969CE" w:rsidRDefault="00781A13" w:rsidP="00781A13">
      <w:pPr>
        <w:rPr>
          <w:sz w:val="12"/>
          <w:szCs w:val="12"/>
        </w:rPr>
      </w:pPr>
    </w:p>
    <w:p w:rsidR="00781A13" w:rsidRPr="00F773BC" w:rsidRDefault="00781A13" w:rsidP="00781A13">
      <w:pPr>
        <w:rPr>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1"/>
        <w:gridCol w:w="1936"/>
        <w:gridCol w:w="2126"/>
        <w:gridCol w:w="2126"/>
      </w:tblGrid>
      <w:tr w:rsidR="00781A13" w:rsidRPr="00931064" w:rsidTr="001C264D">
        <w:trPr>
          <w:trHeight w:val="301"/>
        </w:trPr>
        <w:tc>
          <w:tcPr>
            <w:tcW w:w="3451" w:type="dxa"/>
            <w:vMerge w:val="restart"/>
            <w:tcBorders>
              <w:top w:val="single" w:sz="4" w:space="0" w:color="auto"/>
              <w:left w:val="single" w:sz="4" w:space="0" w:color="auto"/>
              <w:right w:val="single" w:sz="4" w:space="0" w:color="auto"/>
            </w:tcBorders>
            <w:shd w:val="clear" w:color="auto" w:fill="auto"/>
            <w:vAlign w:val="center"/>
          </w:tcPr>
          <w:p w:rsidR="00781A13" w:rsidRPr="00506FE3" w:rsidRDefault="00781A13" w:rsidP="001C264D">
            <w:pPr>
              <w:jc w:val="center"/>
              <w:rPr>
                <w:b/>
                <w:sz w:val="24"/>
                <w:szCs w:val="24"/>
                <w:lang w:eastAsia="en-US"/>
              </w:rPr>
            </w:pPr>
            <w:r w:rsidRPr="00506FE3">
              <w:rPr>
                <w:b/>
                <w:sz w:val="24"/>
                <w:szCs w:val="24"/>
                <w:lang w:eastAsia="en-US"/>
              </w:rPr>
              <w:t>Наименование предмета</w:t>
            </w:r>
          </w:p>
        </w:tc>
        <w:tc>
          <w:tcPr>
            <w:tcW w:w="4062" w:type="dxa"/>
            <w:gridSpan w:val="2"/>
            <w:tcBorders>
              <w:top w:val="single" w:sz="4" w:space="0" w:color="auto"/>
              <w:left w:val="single" w:sz="4" w:space="0" w:color="auto"/>
              <w:right w:val="single" w:sz="4" w:space="0" w:color="auto"/>
            </w:tcBorders>
            <w:shd w:val="clear" w:color="auto" w:fill="auto"/>
            <w:vAlign w:val="center"/>
          </w:tcPr>
          <w:p w:rsidR="00781A13" w:rsidRPr="00506FE3" w:rsidRDefault="00781A13" w:rsidP="001C264D">
            <w:pPr>
              <w:jc w:val="center"/>
              <w:rPr>
                <w:b/>
                <w:sz w:val="24"/>
                <w:szCs w:val="24"/>
                <w:lang w:eastAsia="en-US"/>
              </w:rPr>
            </w:pPr>
            <w:r w:rsidRPr="00506FE3">
              <w:rPr>
                <w:b/>
                <w:sz w:val="24"/>
                <w:szCs w:val="24"/>
                <w:lang w:eastAsia="en-US"/>
              </w:rPr>
              <w:t>форма ГВЭ</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781A13" w:rsidRPr="00506FE3" w:rsidRDefault="00781A13" w:rsidP="001C264D">
            <w:pPr>
              <w:jc w:val="center"/>
              <w:rPr>
                <w:b/>
                <w:sz w:val="24"/>
                <w:szCs w:val="24"/>
                <w:lang w:eastAsia="en-US"/>
              </w:rPr>
            </w:pPr>
            <w:r w:rsidRPr="00506FE3">
              <w:rPr>
                <w:b/>
                <w:sz w:val="24"/>
                <w:szCs w:val="24"/>
                <w:lang w:eastAsia="en-US"/>
              </w:rPr>
              <w:t>Выбор сроков (досрочный, основной, дополнительный период)</w:t>
            </w:r>
          </w:p>
        </w:tc>
      </w:tr>
      <w:tr w:rsidR="00781A13" w:rsidRPr="00931064" w:rsidTr="001C264D">
        <w:trPr>
          <w:trHeight w:val="301"/>
        </w:trPr>
        <w:tc>
          <w:tcPr>
            <w:tcW w:w="3451" w:type="dxa"/>
            <w:vMerge/>
            <w:tcBorders>
              <w:left w:val="single" w:sz="4" w:space="0" w:color="auto"/>
              <w:right w:val="single" w:sz="4" w:space="0" w:color="auto"/>
            </w:tcBorders>
            <w:shd w:val="clear" w:color="auto" w:fill="auto"/>
            <w:vAlign w:val="center"/>
          </w:tcPr>
          <w:p w:rsidR="00781A13" w:rsidRPr="00506FE3" w:rsidRDefault="00781A13" w:rsidP="001C264D">
            <w:pPr>
              <w:jc w:val="center"/>
              <w:rPr>
                <w:b/>
                <w:sz w:val="24"/>
                <w:szCs w:val="24"/>
                <w:lang w:eastAsia="en-US"/>
              </w:rPr>
            </w:pPr>
          </w:p>
        </w:tc>
        <w:tc>
          <w:tcPr>
            <w:tcW w:w="1936" w:type="dxa"/>
            <w:tcBorders>
              <w:left w:val="single" w:sz="4" w:space="0" w:color="auto"/>
              <w:right w:val="single" w:sz="4" w:space="0" w:color="auto"/>
            </w:tcBorders>
            <w:shd w:val="clear" w:color="auto" w:fill="auto"/>
            <w:vAlign w:val="center"/>
          </w:tcPr>
          <w:p w:rsidR="00781A13" w:rsidRPr="00506FE3" w:rsidRDefault="00781A13" w:rsidP="001C264D">
            <w:pPr>
              <w:contextualSpacing/>
              <w:jc w:val="center"/>
              <w:rPr>
                <w:rFonts w:eastAsia="Calibri"/>
                <w:b/>
                <w:i/>
                <w:spacing w:val="-4"/>
                <w:sz w:val="24"/>
                <w:szCs w:val="24"/>
                <w:lang w:eastAsia="en-US"/>
              </w:rPr>
            </w:pPr>
            <w:r w:rsidRPr="00506FE3">
              <w:rPr>
                <w:rFonts w:eastAsia="Calibri"/>
                <w:b/>
                <w:i/>
                <w:spacing w:val="-4"/>
                <w:sz w:val="24"/>
                <w:szCs w:val="24"/>
                <w:lang w:eastAsia="en-US"/>
              </w:rPr>
              <w:t>письменная форма</w:t>
            </w:r>
          </w:p>
        </w:tc>
        <w:tc>
          <w:tcPr>
            <w:tcW w:w="2126" w:type="dxa"/>
            <w:tcBorders>
              <w:left w:val="single" w:sz="4" w:space="0" w:color="auto"/>
              <w:right w:val="single" w:sz="4" w:space="0" w:color="auto"/>
            </w:tcBorders>
            <w:shd w:val="clear" w:color="auto" w:fill="auto"/>
            <w:vAlign w:val="center"/>
          </w:tcPr>
          <w:p w:rsidR="00781A13" w:rsidRPr="00506FE3" w:rsidRDefault="00781A13" w:rsidP="001C264D">
            <w:pPr>
              <w:contextualSpacing/>
              <w:jc w:val="center"/>
              <w:rPr>
                <w:rFonts w:eastAsia="Calibri"/>
                <w:b/>
                <w:i/>
                <w:spacing w:val="-4"/>
                <w:sz w:val="24"/>
                <w:szCs w:val="24"/>
                <w:lang w:eastAsia="en-US"/>
              </w:rPr>
            </w:pPr>
            <w:r w:rsidRPr="00506FE3">
              <w:rPr>
                <w:rFonts w:eastAsia="Calibri"/>
                <w:b/>
                <w:i/>
                <w:spacing w:val="-4"/>
                <w:sz w:val="24"/>
                <w:szCs w:val="24"/>
                <w:lang w:eastAsia="en-US"/>
              </w:rPr>
              <w:t>устная форма</w:t>
            </w:r>
          </w:p>
        </w:tc>
        <w:tc>
          <w:tcPr>
            <w:tcW w:w="2126" w:type="dxa"/>
            <w:vMerge/>
            <w:tcBorders>
              <w:left w:val="single" w:sz="4" w:space="0" w:color="auto"/>
              <w:right w:val="single" w:sz="4" w:space="0" w:color="auto"/>
            </w:tcBorders>
            <w:shd w:val="clear" w:color="auto" w:fill="auto"/>
            <w:vAlign w:val="center"/>
          </w:tcPr>
          <w:p w:rsidR="00781A13" w:rsidRPr="00506FE3" w:rsidRDefault="00781A13" w:rsidP="001C264D">
            <w:pPr>
              <w:contextualSpacing/>
              <w:jc w:val="center"/>
              <w:rPr>
                <w:b/>
                <w:i/>
                <w:spacing w:val="-4"/>
                <w:sz w:val="24"/>
                <w:szCs w:val="24"/>
                <w:lang w:eastAsia="en-US"/>
              </w:rPr>
            </w:pPr>
          </w:p>
        </w:tc>
      </w:tr>
      <w:tr w:rsidR="00781A13" w:rsidRPr="00931064" w:rsidTr="001C264D">
        <w:trPr>
          <w:trHeight w:val="578"/>
        </w:trPr>
        <w:tc>
          <w:tcPr>
            <w:tcW w:w="3451" w:type="dxa"/>
            <w:tcBorders>
              <w:top w:val="single" w:sz="4" w:space="0" w:color="auto"/>
              <w:left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Русский язык</w:t>
            </w:r>
          </w:p>
        </w:tc>
        <w:tc>
          <w:tcPr>
            <w:tcW w:w="1936" w:type="dxa"/>
            <w:tcBorders>
              <w:top w:val="single" w:sz="4" w:space="0" w:color="auto"/>
              <w:left w:val="single" w:sz="4" w:space="0" w:color="auto"/>
              <w:right w:val="single" w:sz="4" w:space="0" w:color="auto"/>
            </w:tcBorders>
            <w:shd w:val="clear" w:color="auto" w:fill="auto"/>
          </w:tcPr>
          <w:p w:rsidR="00781A13" w:rsidRPr="00506FE3" w:rsidRDefault="00781A13" w:rsidP="001C264D">
            <w:pPr>
              <w:contextualSpacing/>
              <w:rPr>
                <w:rFonts w:eastAsia="Calibri"/>
                <w:i/>
                <w:spacing w:val="-4"/>
                <w:sz w:val="24"/>
                <w:szCs w:val="24"/>
                <w:lang w:eastAsia="en-US"/>
              </w:rPr>
            </w:pPr>
            <w:r w:rsidRPr="00506FE3">
              <w:rPr>
                <w:rFonts w:eastAsia="Calibri"/>
                <w:i/>
                <w:spacing w:val="-4"/>
                <w:sz w:val="24"/>
                <w:szCs w:val="24"/>
                <w:lang w:eastAsia="en-US"/>
              </w:rPr>
              <w:t xml:space="preserve">**Сочинение  </w:t>
            </w:r>
            <w:r>
              <w:rPr>
                <w:i/>
                <w:noProof/>
                <w:spacing w:val="-4"/>
                <w:sz w:val="24"/>
                <w:szCs w:val="24"/>
              </w:rPr>
              <w:drawing>
                <wp:inline distT="0" distB="0" distL="0" distR="0" wp14:anchorId="2C175249" wp14:editId="15BC7D6F">
                  <wp:extent cx="182880" cy="1587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781A13" w:rsidRPr="00506FE3" w:rsidRDefault="00781A13" w:rsidP="001C264D">
            <w:pPr>
              <w:contextualSpacing/>
              <w:rPr>
                <w:rFonts w:eastAsia="Calibri"/>
                <w:i/>
                <w:spacing w:val="-4"/>
                <w:sz w:val="24"/>
                <w:szCs w:val="24"/>
                <w:lang w:eastAsia="en-US"/>
              </w:rPr>
            </w:pPr>
            <w:r w:rsidRPr="00506FE3">
              <w:rPr>
                <w:rFonts w:eastAsia="Calibri"/>
                <w:i/>
                <w:spacing w:val="-4"/>
                <w:sz w:val="24"/>
                <w:szCs w:val="24"/>
                <w:lang w:eastAsia="en-US"/>
              </w:rPr>
              <w:t xml:space="preserve">    Изложение </w:t>
            </w:r>
            <w:r>
              <w:rPr>
                <w:i/>
                <w:noProof/>
                <w:spacing w:val="-4"/>
                <w:sz w:val="24"/>
                <w:szCs w:val="24"/>
              </w:rPr>
              <w:drawing>
                <wp:inline distT="0" distB="0" distL="0" distR="0" wp14:anchorId="4CE66291" wp14:editId="3D60236D">
                  <wp:extent cx="182880" cy="15875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781A13" w:rsidRPr="00506FE3" w:rsidRDefault="00781A13" w:rsidP="001C264D">
            <w:pPr>
              <w:contextualSpacing/>
              <w:rPr>
                <w:rFonts w:eastAsia="Calibri"/>
                <w:i/>
                <w:spacing w:val="-4"/>
                <w:sz w:val="24"/>
                <w:szCs w:val="24"/>
                <w:lang w:eastAsia="en-US"/>
              </w:rPr>
            </w:pPr>
            <w:r w:rsidRPr="00506FE3">
              <w:rPr>
                <w:rFonts w:eastAsia="Calibri"/>
                <w:i/>
                <w:spacing w:val="-4"/>
                <w:sz w:val="24"/>
                <w:szCs w:val="24"/>
                <w:lang w:eastAsia="en-US"/>
              </w:rPr>
              <w:t xml:space="preserve">    Диктант    </w:t>
            </w:r>
            <w:r>
              <w:rPr>
                <w:i/>
                <w:noProof/>
                <w:spacing w:val="-4"/>
                <w:sz w:val="24"/>
                <w:szCs w:val="24"/>
              </w:rPr>
              <w:drawing>
                <wp:inline distT="0" distB="0" distL="0" distR="0" wp14:anchorId="10774EB3" wp14:editId="4C12E62B">
                  <wp:extent cx="182880" cy="158750"/>
                  <wp:effectExtent l="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tc>
        <w:tc>
          <w:tcPr>
            <w:tcW w:w="2126" w:type="dxa"/>
            <w:tcBorders>
              <w:top w:val="single" w:sz="4" w:space="0" w:color="auto"/>
              <w:left w:val="single" w:sz="4" w:space="0" w:color="auto"/>
              <w:right w:val="single" w:sz="4" w:space="0" w:color="auto"/>
            </w:tcBorders>
            <w:shd w:val="clear" w:color="auto" w:fill="auto"/>
          </w:tcPr>
          <w:p w:rsidR="00781A13" w:rsidRPr="00506FE3" w:rsidRDefault="00781A13" w:rsidP="001C264D">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781A13" w:rsidRPr="00506FE3" w:rsidRDefault="00781A13" w:rsidP="001C264D">
            <w:pPr>
              <w:contextualSpacing/>
              <w:rPr>
                <w:i/>
                <w:spacing w:val="-4"/>
                <w:sz w:val="24"/>
                <w:szCs w:val="24"/>
                <w:lang w:eastAsia="en-US"/>
              </w:rPr>
            </w:pPr>
          </w:p>
        </w:tc>
      </w:tr>
      <w:tr w:rsidR="00781A13" w:rsidRPr="00931064" w:rsidTr="001C264D">
        <w:trPr>
          <w:trHeight w:val="241"/>
        </w:trPr>
        <w:tc>
          <w:tcPr>
            <w:tcW w:w="3451" w:type="dxa"/>
            <w:tcBorders>
              <w:top w:val="single" w:sz="4" w:space="0" w:color="auto"/>
              <w:left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Pr>
                <w:spacing w:val="-6"/>
                <w:sz w:val="24"/>
                <w:szCs w:val="24"/>
                <w:lang w:eastAsia="en-US"/>
              </w:rPr>
              <w:t>Родной язык</w:t>
            </w:r>
          </w:p>
        </w:tc>
        <w:tc>
          <w:tcPr>
            <w:tcW w:w="1936" w:type="dxa"/>
            <w:tcBorders>
              <w:top w:val="single" w:sz="4" w:space="0" w:color="auto"/>
              <w:left w:val="single" w:sz="4" w:space="0" w:color="auto"/>
              <w:right w:val="single" w:sz="4" w:space="0" w:color="auto"/>
            </w:tcBorders>
            <w:shd w:val="clear" w:color="auto" w:fill="auto"/>
          </w:tcPr>
          <w:p w:rsidR="00781A13" w:rsidRPr="00506FE3" w:rsidRDefault="00781A13" w:rsidP="001C264D">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781A13" w:rsidRPr="00506FE3" w:rsidRDefault="00781A13" w:rsidP="001C264D">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781A13" w:rsidRPr="00506FE3" w:rsidRDefault="00781A13" w:rsidP="001C264D">
            <w:pPr>
              <w:contextualSpacing/>
              <w:rPr>
                <w:i/>
                <w:spacing w:val="-4"/>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 xml:space="preserve">Математика </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Физика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Химия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Информатика и ИКТ</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jc w:val="both"/>
              <w:rPr>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Биология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История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География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Pr>
                <w:spacing w:val="-6"/>
                <w:sz w:val="24"/>
                <w:szCs w:val="24"/>
                <w:lang w:eastAsia="en-US"/>
              </w:rPr>
              <w:t>Родная 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Обществознание</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Английский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Немецкий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Французский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sidRPr="00506FE3">
              <w:rPr>
                <w:spacing w:val="-6"/>
                <w:sz w:val="24"/>
                <w:szCs w:val="24"/>
                <w:lang w:eastAsia="en-US"/>
              </w:rPr>
              <w:t>Испанский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r>
      <w:tr w:rsidR="00781A13" w:rsidRPr="00931064" w:rsidTr="001C264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781A13" w:rsidRPr="00506FE3" w:rsidRDefault="00781A13" w:rsidP="001C264D">
            <w:pPr>
              <w:rPr>
                <w:spacing w:val="-6"/>
                <w:sz w:val="24"/>
                <w:szCs w:val="24"/>
                <w:lang w:eastAsia="en-US"/>
              </w:rPr>
            </w:pPr>
            <w:r>
              <w:rPr>
                <w:spacing w:val="-6"/>
                <w:sz w:val="24"/>
                <w:szCs w:val="24"/>
                <w:lang w:eastAsia="en-US"/>
              </w:rPr>
              <w:t>Китайский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1A13" w:rsidRPr="00506FE3" w:rsidRDefault="00781A13" w:rsidP="001C264D">
            <w:pPr>
              <w:rPr>
                <w:spacing w:val="-4"/>
                <w:sz w:val="24"/>
                <w:szCs w:val="24"/>
                <w:lang w:eastAsia="en-US"/>
              </w:rPr>
            </w:pPr>
          </w:p>
        </w:tc>
      </w:tr>
    </w:tbl>
    <w:p w:rsidR="00781A13" w:rsidRPr="00931064" w:rsidRDefault="00781A13" w:rsidP="00781A13">
      <w:pPr>
        <w:rPr>
          <w:vanish/>
        </w:rPr>
      </w:pPr>
    </w:p>
    <w:p w:rsidR="00781A13" w:rsidRDefault="00781A13" w:rsidP="00781A13">
      <w:r>
        <w:br w:type="page"/>
      </w:r>
    </w:p>
    <w:p w:rsidR="00781A13" w:rsidRDefault="00781A13" w:rsidP="00781A13">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w:t>
      </w:r>
    </w:p>
    <w:p w:rsidR="00781A13" w:rsidRPr="00B012A7" w:rsidRDefault="00781A13" w:rsidP="00781A1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781A13" w:rsidRDefault="00781A13" w:rsidP="00781A1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781A13" w:rsidRPr="00B012A7" w:rsidRDefault="00781A13" w:rsidP="00781A1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781A13" w:rsidRPr="00506FE3" w:rsidTr="001C264D">
        <w:trPr>
          <w:gridAfter w:val="1"/>
          <w:wAfter w:w="708" w:type="dxa"/>
          <w:trHeight w:hRule="exact" w:val="406"/>
        </w:trPr>
        <w:tc>
          <w:tcPr>
            <w:tcW w:w="4503" w:type="dxa"/>
            <w:tcBorders>
              <w:right w:val="single" w:sz="4" w:space="0" w:color="auto"/>
            </w:tcBorders>
          </w:tcPr>
          <w:p w:rsidR="00781A13" w:rsidRPr="00506FE3" w:rsidRDefault="00781A13" w:rsidP="001C264D">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p>
        </w:tc>
      </w:tr>
      <w:tr w:rsidR="00781A13" w:rsidRPr="000F4B28" w:rsidTr="001C264D">
        <w:tblPrEx>
          <w:tblLook w:val="04A0" w:firstRow="1" w:lastRow="0" w:firstColumn="1" w:lastColumn="0" w:noHBand="0" w:noVBand="1"/>
        </w:tblPrEx>
        <w:trPr>
          <w:trHeight w:val="291"/>
        </w:trPr>
        <w:tc>
          <w:tcPr>
            <w:tcW w:w="9747" w:type="dxa"/>
            <w:gridSpan w:val="5"/>
          </w:tcPr>
          <w:p w:rsidR="00781A13" w:rsidRPr="00506FE3" w:rsidRDefault="00781A13" w:rsidP="001C264D">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прохождении ГИА-11,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781A13"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7936" behindDoc="1" locked="0" layoutInCell="1" allowOverlap="1" wp14:anchorId="4A9AB576" wp14:editId="2C305C5D">
                      <wp:simplePos x="0" y="0"/>
                      <wp:positionH relativeFrom="column">
                        <wp:posOffset>2540</wp:posOffset>
                      </wp:positionH>
                      <wp:positionV relativeFrom="paragraph">
                        <wp:posOffset>15240</wp:posOffset>
                      </wp:positionV>
                      <wp:extent cx="214630" cy="214630"/>
                      <wp:effectExtent l="0" t="0" r="1397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CQ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e5T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rns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9984" behindDoc="1" locked="0" layoutInCell="1" allowOverlap="1" wp14:anchorId="77B10BC2" wp14:editId="5E1D169F">
                      <wp:simplePos x="0" y="0"/>
                      <wp:positionH relativeFrom="column">
                        <wp:posOffset>2540</wp:posOffset>
                      </wp:positionH>
                      <wp:positionV relativeFrom="paragraph">
                        <wp:posOffset>15240</wp:posOffset>
                      </wp:positionV>
                      <wp:extent cx="214630" cy="214630"/>
                      <wp:effectExtent l="0" t="0" r="1397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G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w+10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ГВЭ на дому</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91008" behindDoc="1" locked="0" layoutInCell="1" allowOverlap="1" wp14:anchorId="35B11125" wp14:editId="64EB9B45">
                      <wp:simplePos x="0" y="0"/>
                      <wp:positionH relativeFrom="column">
                        <wp:posOffset>2540</wp:posOffset>
                      </wp:positionH>
                      <wp:positionV relativeFrom="paragraph">
                        <wp:posOffset>15240</wp:posOffset>
                      </wp:positionV>
                      <wp:extent cx="214630" cy="214630"/>
                      <wp:effectExtent l="0" t="0" r="13970" b="139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q9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GL2r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ГВЭ</w:t>
            </w:r>
          </w:p>
          <w:p w:rsidR="00781A13" w:rsidRDefault="00781A13" w:rsidP="001C264D">
            <w:pPr>
              <w:jc w:val="both"/>
              <w:rPr>
                <w:sz w:val="22"/>
                <w:szCs w:val="22"/>
                <w:lang w:eastAsia="en-US"/>
              </w:rPr>
            </w:pPr>
            <w:r>
              <w:rPr>
                <w:noProof/>
              </w:rPr>
              <mc:AlternateContent>
                <mc:Choice Requires="wps">
                  <w:drawing>
                    <wp:anchor distT="0" distB="0" distL="114300" distR="114300" simplePos="0" relativeHeight="251692032" behindDoc="1" locked="0" layoutInCell="1" allowOverlap="1" wp14:anchorId="3A833249" wp14:editId="562CEF56">
                      <wp:simplePos x="0" y="0"/>
                      <wp:positionH relativeFrom="column">
                        <wp:posOffset>2540</wp:posOffset>
                      </wp:positionH>
                      <wp:positionV relativeFrom="paragraph">
                        <wp:posOffset>15240</wp:posOffset>
                      </wp:positionV>
                      <wp:extent cx="214630" cy="214630"/>
                      <wp:effectExtent l="0" t="0" r="13970" b="139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2pt;margin-top:1.2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kx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y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GKaT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ГВЭ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781A13" w:rsidRPr="00D57C49" w:rsidRDefault="00781A13" w:rsidP="001C264D">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3056" behindDoc="1" locked="0" layoutInCell="1" allowOverlap="1" wp14:anchorId="7ED0E3CF" wp14:editId="2EC07429">
                      <wp:simplePos x="0" y="0"/>
                      <wp:positionH relativeFrom="column">
                        <wp:posOffset>2540</wp:posOffset>
                      </wp:positionH>
                      <wp:positionV relativeFrom="paragraph">
                        <wp:posOffset>15240</wp:posOffset>
                      </wp:positionV>
                      <wp:extent cx="214630" cy="214630"/>
                      <wp:effectExtent l="0" t="0" r="1397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2pt;margin-top:1.2pt;width:16.9pt;height:16.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TK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o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w/Z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4080" behindDoc="1" locked="0" layoutInCell="1" allowOverlap="1" wp14:anchorId="1868A4A5" wp14:editId="01811534">
                      <wp:simplePos x="0" y="0"/>
                      <wp:positionH relativeFrom="column">
                        <wp:posOffset>2540</wp:posOffset>
                      </wp:positionH>
                      <wp:positionV relativeFrom="paragraph">
                        <wp:posOffset>15240</wp:posOffset>
                      </wp:positionV>
                      <wp:extent cx="214630" cy="214630"/>
                      <wp:effectExtent l="0" t="0" r="13970"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McmgIAACg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muYDH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ГВЭ</w:t>
            </w:r>
            <w:r w:rsidRPr="00D57C49">
              <w:rPr>
                <w:sz w:val="22"/>
                <w:szCs w:val="22"/>
                <w:lang w:eastAsia="en-US"/>
              </w:rPr>
              <w:t xml:space="preserve"> необходимых для выполнения заданий технических средств</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95104" behindDoc="1" locked="0" layoutInCell="1" allowOverlap="1" wp14:anchorId="209CDC06" wp14:editId="3CB19BAF">
                      <wp:simplePos x="0" y="0"/>
                      <wp:positionH relativeFrom="column">
                        <wp:posOffset>2540</wp:posOffset>
                      </wp:positionH>
                      <wp:positionV relativeFrom="paragraph">
                        <wp:posOffset>15240</wp:posOffset>
                      </wp:positionV>
                      <wp:extent cx="214630" cy="214630"/>
                      <wp:effectExtent l="0" t="0" r="13970"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pt;margin-top:1.2pt;width:16.9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7nmg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l1MO5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ГВЭ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ГВЭ</w:t>
            </w:r>
            <w:r w:rsidRPr="00D57C49">
              <w:rPr>
                <w:sz w:val="22"/>
                <w:szCs w:val="22"/>
                <w:lang w:eastAsia="en-US"/>
              </w:rPr>
              <w:t>)</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6128" behindDoc="1" locked="0" layoutInCell="1" allowOverlap="1" wp14:anchorId="321921A3" wp14:editId="092C3380">
                      <wp:simplePos x="0" y="0"/>
                      <wp:positionH relativeFrom="column">
                        <wp:posOffset>2540</wp:posOffset>
                      </wp:positionH>
                      <wp:positionV relativeFrom="paragraph">
                        <wp:posOffset>15240</wp:posOffset>
                      </wp:positionV>
                      <wp:extent cx="214630" cy="214630"/>
                      <wp:effectExtent l="0" t="0" r="13970"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pt;margin-top:1.2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8GLA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97152" behindDoc="1" locked="0" layoutInCell="1" allowOverlap="1" wp14:anchorId="117CE808" wp14:editId="7FDE430F">
                      <wp:simplePos x="0" y="0"/>
                      <wp:positionH relativeFrom="column">
                        <wp:posOffset>2540</wp:posOffset>
                      </wp:positionH>
                      <wp:positionV relativeFrom="paragraph">
                        <wp:posOffset>15240</wp:posOffset>
                      </wp:positionV>
                      <wp:extent cx="214630" cy="214630"/>
                      <wp:effectExtent l="0" t="0" r="13970"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2pt;margin-top:1.2pt;width:16.9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y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JL6S4mpViJGdXf1p/XX+vf9e36S/29vq1/rW/qP/WP+ieBEzpWGTfAxQtz&#10;bgNmZyaaf3AwJA8sQXGtzzK3ZfAFYrKM7V/dtV8sPeE47HX7+7sYEoeplUNMNthcNtb5t0KXJAgp&#10;tZhubDpbTJxvXDcusS4ti2xcSBmVlTuWliwYiAD+ZLqiRDLncZjScfwCNGRz29ekIhV60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KzIf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98176" behindDoc="1" locked="0" layoutInCell="1" allowOverlap="1" wp14:anchorId="2C8D7BA5" wp14:editId="4ACD2B7A">
                      <wp:simplePos x="0" y="0"/>
                      <wp:positionH relativeFrom="column">
                        <wp:posOffset>2540</wp:posOffset>
                      </wp:positionH>
                      <wp:positionV relativeFrom="paragraph">
                        <wp:posOffset>15240</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2pt;margin-top:1.2pt;width:16.9pt;height:1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4DO8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9200" behindDoc="1" locked="0" layoutInCell="1" allowOverlap="1" wp14:anchorId="5EF8FFE8" wp14:editId="117E5A73">
                      <wp:simplePos x="0" y="0"/>
                      <wp:positionH relativeFrom="column">
                        <wp:posOffset>2540</wp:posOffset>
                      </wp:positionH>
                      <wp:positionV relativeFrom="paragraph">
                        <wp:posOffset>15240</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pt;margin-top:1.2pt;width:16.9pt;height:16.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O2N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8960" behindDoc="1" locked="0" layoutInCell="1" allowOverlap="1" wp14:anchorId="12226043" wp14:editId="4BD39DBE">
                      <wp:simplePos x="0" y="0"/>
                      <wp:positionH relativeFrom="column">
                        <wp:posOffset>-1905</wp:posOffset>
                      </wp:positionH>
                      <wp:positionV relativeFrom="paragraph">
                        <wp:posOffset>13335</wp:posOffset>
                      </wp:positionV>
                      <wp:extent cx="213995" cy="213995"/>
                      <wp:effectExtent l="0" t="0" r="14605" b="1460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5pt;margin-top:1.05pt;width:16.85pt;height:16.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BbOKs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781A13" w:rsidRPr="0063784C" w:rsidRDefault="00781A13" w:rsidP="001C264D">
            <w:pPr>
              <w:jc w:val="both"/>
              <w:rPr>
                <w:sz w:val="22"/>
                <w:szCs w:val="22"/>
                <w:lang w:eastAsia="en-US"/>
              </w:rPr>
            </w:pPr>
            <w:r w:rsidRPr="0063784C">
              <w:rPr>
                <w:sz w:val="22"/>
                <w:szCs w:val="22"/>
                <w:lang w:eastAsia="en-US"/>
              </w:rPr>
              <w:t>________________________________________________</w:t>
            </w:r>
            <w:r>
              <w:rPr>
                <w:sz w:val="22"/>
                <w:szCs w:val="22"/>
                <w:lang w:eastAsia="en-US"/>
              </w:rPr>
              <w:t>_____</w:t>
            </w:r>
            <w:r w:rsidRPr="0063784C">
              <w:rPr>
                <w:sz w:val="22"/>
                <w:szCs w:val="22"/>
                <w:lang w:eastAsia="en-US"/>
              </w:rPr>
              <w:t>______________</w:t>
            </w:r>
            <w:r>
              <w:rPr>
                <w:sz w:val="22"/>
                <w:szCs w:val="22"/>
                <w:lang w:eastAsia="en-US"/>
              </w:rPr>
              <w:t>___________________</w:t>
            </w:r>
          </w:p>
          <w:p w:rsidR="00781A13" w:rsidRPr="008237D6" w:rsidRDefault="00781A13" w:rsidP="001C264D">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условия/материально-техническое оснащение, учитывающие состояние здоровья, особенности психофизического развития)</w:t>
            </w:r>
          </w:p>
          <w:p w:rsidR="00781A13" w:rsidRPr="00CF6B45" w:rsidRDefault="00781A13" w:rsidP="001C264D">
            <w:pPr>
              <w:contextualSpacing/>
              <w:jc w:val="both"/>
              <w:rPr>
                <w:rFonts w:eastAsia="Calibri"/>
                <w:sz w:val="6"/>
                <w:szCs w:val="6"/>
                <w:lang w:eastAsia="en-US"/>
              </w:rPr>
            </w:pPr>
          </w:p>
          <w:p w:rsidR="00781A13" w:rsidRPr="0063784C" w:rsidRDefault="00781A13" w:rsidP="001C264D">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 xml:space="preserve">2023 </w:t>
            </w:r>
            <w:r w:rsidRPr="0063784C">
              <w:rPr>
                <w:rFonts w:eastAsia="Calibri"/>
                <w:sz w:val="22"/>
                <w:szCs w:val="22"/>
                <w:lang w:eastAsia="en-US"/>
              </w:rPr>
              <w:t>году.</w:t>
            </w:r>
          </w:p>
          <w:p w:rsidR="00781A13" w:rsidRPr="00CF6B45" w:rsidRDefault="00781A13" w:rsidP="001C264D">
            <w:pPr>
              <w:contextualSpacing/>
              <w:jc w:val="both"/>
              <w:rPr>
                <w:rFonts w:eastAsia="Calibri"/>
                <w:b/>
                <w:sz w:val="6"/>
                <w:szCs w:val="6"/>
                <w:lang w:eastAsia="en-US"/>
              </w:rPr>
            </w:pPr>
          </w:p>
          <w:p w:rsidR="00781A13" w:rsidRPr="0063784C" w:rsidRDefault="00781A13" w:rsidP="001C264D">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ГВЭ</w:t>
            </w:r>
            <w:r w:rsidRPr="0063784C">
              <w:rPr>
                <w:rFonts w:eastAsia="Calibri"/>
                <w:b/>
                <w:sz w:val="22"/>
                <w:szCs w:val="22"/>
                <w:lang w:eastAsia="en-US"/>
              </w:rPr>
              <w:t xml:space="preserve"> получены </w:t>
            </w:r>
            <w:r>
              <w:rPr>
                <w:rFonts w:eastAsia="Calibri"/>
                <w:b/>
                <w:sz w:val="22"/>
                <w:szCs w:val="22"/>
                <w:lang w:eastAsia="en-US"/>
              </w:rPr>
              <w:br/>
            </w:r>
            <w:r w:rsidRPr="0063784C">
              <w:rPr>
                <w:rFonts w:eastAsia="Calibri"/>
                <w:b/>
                <w:sz w:val="22"/>
                <w:szCs w:val="22"/>
                <w:lang w:eastAsia="en-US"/>
              </w:rPr>
              <w:t>на руки.</w:t>
            </w:r>
          </w:p>
          <w:p w:rsidR="00781A13" w:rsidRPr="00CF6B45" w:rsidRDefault="00781A13" w:rsidP="001C264D">
            <w:pPr>
              <w:contextualSpacing/>
              <w:jc w:val="center"/>
              <w:rPr>
                <w:rFonts w:eastAsia="Calibri"/>
                <w:sz w:val="6"/>
                <w:szCs w:val="6"/>
                <w:lang w:eastAsia="en-US"/>
              </w:rPr>
            </w:pPr>
          </w:p>
          <w:p w:rsidR="00781A13" w:rsidRPr="00ED1253" w:rsidRDefault="00781A13" w:rsidP="001C264D">
            <w:pPr>
              <w:contextualSpacing/>
              <w:jc w:val="both"/>
              <w:rPr>
                <w:i/>
                <w:sz w:val="15"/>
                <w:szCs w:val="15"/>
              </w:rPr>
            </w:pPr>
          </w:p>
        </w:tc>
      </w:tr>
    </w:tbl>
    <w:p w:rsidR="00781A13" w:rsidRPr="00365A34" w:rsidRDefault="00781A13" w:rsidP="00781A13">
      <w:pPr>
        <w:rPr>
          <w:sz w:val="12"/>
          <w:szCs w:val="12"/>
          <w:lang w:eastAsia="en-US"/>
        </w:rPr>
      </w:pPr>
    </w:p>
    <w:p w:rsidR="00781A13" w:rsidRPr="007D3705" w:rsidRDefault="00781A13" w:rsidP="00781A13">
      <w:pPr>
        <w:rPr>
          <w:sz w:val="24"/>
          <w:szCs w:val="24"/>
          <w:lang w:eastAsia="en-US"/>
        </w:rPr>
      </w:pPr>
      <w:r w:rsidRPr="007D3705">
        <w:rPr>
          <w:sz w:val="24"/>
          <w:szCs w:val="24"/>
          <w:lang w:eastAsia="en-US"/>
        </w:rPr>
        <w:t>Согласие на обработку персональных данных прилагается.</w:t>
      </w:r>
    </w:p>
    <w:p w:rsidR="00781A13" w:rsidRPr="00365A34" w:rsidRDefault="00781A13" w:rsidP="00781A13">
      <w:pPr>
        <w:jc w:val="both"/>
        <w:rPr>
          <w:sz w:val="12"/>
          <w:szCs w:val="12"/>
          <w:lang w:eastAsia="en-US"/>
        </w:rPr>
      </w:pPr>
    </w:p>
    <w:p w:rsidR="00781A13" w:rsidRPr="007D3705" w:rsidRDefault="00781A13" w:rsidP="00781A13">
      <w:pPr>
        <w:jc w:val="both"/>
        <w:rPr>
          <w:sz w:val="24"/>
          <w:szCs w:val="24"/>
          <w:lang w:eastAsia="en-US"/>
        </w:rPr>
      </w:pPr>
      <w:r w:rsidRPr="007D3705">
        <w:rPr>
          <w:sz w:val="24"/>
          <w:szCs w:val="24"/>
          <w:lang w:eastAsia="en-US"/>
        </w:rPr>
        <w:t>Подпись заявителя   ______________/______________________(Ф.И.О.)</w:t>
      </w:r>
    </w:p>
    <w:p w:rsidR="00781A13" w:rsidRPr="00880831" w:rsidRDefault="00781A13" w:rsidP="00781A1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781A13" w:rsidRPr="008237D6" w:rsidTr="001C264D">
        <w:trPr>
          <w:trHeight w:val="284"/>
          <w:jc w:val="center"/>
        </w:trPr>
        <w:tc>
          <w:tcPr>
            <w:tcW w:w="2546" w:type="dxa"/>
            <w:gridSpan w:val="7"/>
            <w:tcBorders>
              <w:top w:val="nil"/>
              <w:left w:val="nil"/>
              <w:bottom w:val="nil"/>
            </w:tcBorders>
          </w:tcPr>
          <w:p w:rsidR="00781A13" w:rsidRPr="008237D6" w:rsidRDefault="00781A13" w:rsidP="001C264D">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r>
      <w:tr w:rsidR="00781A13" w:rsidRPr="008237D6" w:rsidTr="001C264D">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r>
    </w:tbl>
    <w:p w:rsidR="00781A13" w:rsidRDefault="00781A13" w:rsidP="00781A13">
      <w:pPr>
        <w:rPr>
          <w:sz w:val="16"/>
          <w:szCs w:val="16"/>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781A13" w:rsidRDefault="00781A13" w:rsidP="00781A13">
      <w:pPr>
        <w:ind w:firstLine="709"/>
        <w:jc w:val="right"/>
        <w:rPr>
          <w:sz w:val="16"/>
          <w:szCs w:val="16"/>
        </w:rPr>
      </w:pPr>
      <w:r>
        <w:rPr>
          <w:bCs/>
          <w:sz w:val="16"/>
          <w:szCs w:val="16"/>
        </w:rPr>
        <w:br w:type="page"/>
      </w:r>
      <w:r w:rsidRPr="00F40ABD">
        <w:rPr>
          <w:bCs/>
          <w:sz w:val="16"/>
          <w:szCs w:val="16"/>
        </w:rPr>
        <w:lastRenderedPageBreak/>
        <w:t>П</w:t>
      </w:r>
      <w:r w:rsidRPr="00F40ABD">
        <w:rPr>
          <w:sz w:val="16"/>
          <w:szCs w:val="16"/>
        </w:rPr>
        <w:t xml:space="preserve">риложение </w:t>
      </w:r>
      <w:r>
        <w:rPr>
          <w:sz w:val="16"/>
          <w:szCs w:val="16"/>
        </w:rPr>
        <w:t>3</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781A13" w:rsidRDefault="00781A13" w:rsidP="00781A13">
      <w:pPr>
        <w:jc w:val="right"/>
        <w:rPr>
          <w:sz w:val="16"/>
          <w:szCs w:val="16"/>
        </w:rPr>
      </w:pPr>
      <w:r>
        <w:rPr>
          <w:sz w:val="16"/>
          <w:szCs w:val="16"/>
        </w:rPr>
        <w:t>Председателю Государственной экзаменационной комиссии</w:t>
      </w:r>
    </w:p>
    <w:p w:rsidR="00781A13" w:rsidRDefault="00781A13" w:rsidP="00781A13">
      <w:pPr>
        <w:jc w:val="right"/>
        <w:rPr>
          <w:sz w:val="16"/>
          <w:szCs w:val="16"/>
        </w:rPr>
      </w:pPr>
      <w:r>
        <w:rPr>
          <w:sz w:val="16"/>
          <w:szCs w:val="16"/>
        </w:rPr>
        <w:t>Ханты-Мансийского автономного округа – Югры</w:t>
      </w:r>
    </w:p>
    <w:p w:rsidR="00781A13" w:rsidRDefault="00781A13" w:rsidP="00781A13">
      <w:pPr>
        <w:jc w:val="right"/>
        <w:rPr>
          <w:sz w:val="16"/>
          <w:szCs w:val="16"/>
        </w:rPr>
      </w:pPr>
      <w:r>
        <w:rPr>
          <w:sz w:val="16"/>
          <w:szCs w:val="16"/>
        </w:rPr>
        <w:t>_________________________</w:t>
      </w:r>
    </w:p>
    <w:p w:rsidR="00781A13" w:rsidRPr="00D735C4" w:rsidRDefault="00781A13" w:rsidP="00781A13">
      <w:pPr>
        <w:ind w:firstLine="709"/>
        <w:jc w:val="right"/>
        <w:rPr>
          <w:sz w:val="6"/>
          <w:szCs w:val="6"/>
        </w:rPr>
      </w:pPr>
    </w:p>
    <w:p w:rsidR="00781A13" w:rsidRDefault="00781A13" w:rsidP="00781A13">
      <w:pPr>
        <w:jc w:val="center"/>
        <w:rPr>
          <w:b/>
          <w:sz w:val="28"/>
          <w:szCs w:val="28"/>
        </w:rPr>
      </w:pPr>
      <w:r w:rsidRPr="00DB6D7F">
        <w:rPr>
          <w:b/>
          <w:sz w:val="28"/>
          <w:szCs w:val="28"/>
        </w:rPr>
        <w:t>Заявление на участие в сдаче ЕГЭ</w:t>
      </w:r>
      <w:r>
        <w:rPr>
          <w:b/>
          <w:sz w:val="28"/>
          <w:szCs w:val="28"/>
        </w:rPr>
        <w:t xml:space="preserve"> </w:t>
      </w:r>
      <w:r w:rsidRPr="00DB6D7F">
        <w:rPr>
          <w:b/>
          <w:sz w:val="28"/>
          <w:szCs w:val="28"/>
        </w:rPr>
        <w:t>обучающегося</w:t>
      </w:r>
      <w:r>
        <w:rPr>
          <w:b/>
          <w:sz w:val="28"/>
          <w:szCs w:val="28"/>
        </w:rPr>
        <w:t xml:space="preserve"> СПО</w:t>
      </w:r>
    </w:p>
    <w:p w:rsidR="00781A13" w:rsidRPr="00885B83" w:rsidRDefault="00781A13" w:rsidP="00781A13">
      <w:pPr>
        <w:jc w:val="center"/>
        <w:rPr>
          <w:sz w:val="16"/>
          <w:szCs w:val="16"/>
        </w:rPr>
      </w:pPr>
      <w:r w:rsidRPr="00885B83">
        <w:rPr>
          <w:sz w:val="16"/>
          <w:szCs w:val="16"/>
        </w:rPr>
        <w:t>(форма)</w:t>
      </w:r>
    </w:p>
    <w:p w:rsidR="00781A13" w:rsidRPr="00C95DB7" w:rsidRDefault="00781A13" w:rsidP="00781A13">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377"/>
      </w:tblGrid>
      <w:tr w:rsidR="00781A13" w:rsidRPr="00111204" w:rsidTr="001C264D">
        <w:trPr>
          <w:trHeight w:hRule="exact" w:val="340"/>
        </w:trPr>
        <w:tc>
          <w:tcPr>
            <w:tcW w:w="508" w:type="dxa"/>
            <w:tcBorders>
              <w:right w:val="single" w:sz="4" w:space="0" w:color="auto"/>
            </w:tcBorders>
          </w:tcPr>
          <w:p w:rsidR="00781A13" w:rsidRPr="00506FE3" w:rsidRDefault="00781A13" w:rsidP="001C264D">
            <w:pPr>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7"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r>
    </w:tbl>
    <w:p w:rsidR="00781A13" w:rsidRPr="00111204" w:rsidRDefault="00781A13" w:rsidP="00781A13">
      <w:pPr>
        <w:contextualSpacing/>
        <w:jc w:val="center"/>
        <w:rPr>
          <w:i/>
          <w:sz w:val="26"/>
          <w:szCs w:val="26"/>
          <w:vertAlign w:val="superscript"/>
          <w:lang w:eastAsia="en-US"/>
        </w:rPr>
      </w:pPr>
      <w:r w:rsidRPr="00111204">
        <w:rPr>
          <w:i/>
          <w:sz w:val="26"/>
          <w:szCs w:val="26"/>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8"/>
        <w:gridCol w:w="378"/>
        <w:gridCol w:w="378"/>
        <w:gridCol w:w="379"/>
        <w:gridCol w:w="378"/>
        <w:gridCol w:w="378"/>
        <w:gridCol w:w="378"/>
        <w:gridCol w:w="379"/>
        <w:gridCol w:w="379"/>
        <w:gridCol w:w="379"/>
        <w:gridCol w:w="379"/>
        <w:gridCol w:w="378"/>
        <w:gridCol w:w="378"/>
        <w:gridCol w:w="378"/>
        <w:gridCol w:w="378"/>
        <w:gridCol w:w="378"/>
        <w:gridCol w:w="378"/>
        <w:gridCol w:w="378"/>
        <w:gridCol w:w="378"/>
        <w:gridCol w:w="378"/>
        <w:gridCol w:w="378"/>
        <w:gridCol w:w="378"/>
        <w:gridCol w:w="378"/>
        <w:gridCol w:w="255"/>
      </w:tblGrid>
      <w:tr w:rsidR="00781A13" w:rsidRPr="00111204" w:rsidTr="001C264D">
        <w:trPr>
          <w:trHeight w:hRule="exact" w:val="340"/>
        </w:trPr>
        <w:tc>
          <w:tcPr>
            <w:tcW w:w="268" w:type="pct"/>
            <w:tcBorders>
              <w:top w:val="nil"/>
              <w:left w:val="nil"/>
              <w:bottom w:val="nil"/>
            </w:tcBorders>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135" w:type="pct"/>
          </w:tcPr>
          <w:p w:rsidR="00781A13" w:rsidRPr="00862244" w:rsidRDefault="00781A13" w:rsidP="001C264D">
            <w:pPr>
              <w:contextualSpacing/>
              <w:jc w:val="both"/>
              <w:rPr>
                <w:sz w:val="26"/>
                <w:szCs w:val="26"/>
                <w:lang w:eastAsia="en-US"/>
              </w:rPr>
            </w:pPr>
          </w:p>
        </w:tc>
      </w:tr>
    </w:tbl>
    <w:p w:rsidR="00781A13" w:rsidRPr="00111204" w:rsidRDefault="00781A13" w:rsidP="00781A13">
      <w:pPr>
        <w:contextualSpacing/>
        <w:jc w:val="center"/>
        <w:rPr>
          <w:i/>
          <w:sz w:val="26"/>
          <w:szCs w:val="26"/>
          <w:vertAlign w:val="superscript"/>
          <w:lang w:eastAsia="en-US"/>
        </w:rPr>
      </w:pPr>
      <w:r w:rsidRPr="00111204">
        <w:rPr>
          <w:i/>
          <w:sz w:val="26"/>
          <w:szCs w:val="26"/>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8"/>
        <w:gridCol w:w="378"/>
        <w:gridCol w:w="378"/>
        <w:gridCol w:w="379"/>
        <w:gridCol w:w="378"/>
        <w:gridCol w:w="378"/>
        <w:gridCol w:w="378"/>
        <w:gridCol w:w="379"/>
        <w:gridCol w:w="379"/>
        <w:gridCol w:w="379"/>
        <w:gridCol w:w="379"/>
        <w:gridCol w:w="378"/>
        <w:gridCol w:w="378"/>
        <w:gridCol w:w="378"/>
        <w:gridCol w:w="378"/>
        <w:gridCol w:w="378"/>
        <w:gridCol w:w="378"/>
        <w:gridCol w:w="378"/>
        <w:gridCol w:w="378"/>
        <w:gridCol w:w="378"/>
        <w:gridCol w:w="378"/>
        <w:gridCol w:w="378"/>
        <w:gridCol w:w="378"/>
        <w:gridCol w:w="255"/>
      </w:tblGrid>
      <w:tr w:rsidR="00781A13" w:rsidRPr="00111204" w:rsidTr="001C264D">
        <w:trPr>
          <w:trHeight w:hRule="exact" w:val="340"/>
        </w:trPr>
        <w:tc>
          <w:tcPr>
            <w:tcW w:w="268" w:type="pct"/>
            <w:tcBorders>
              <w:top w:val="nil"/>
              <w:left w:val="nil"/>
              <w:bottom w:val="nil"/>
            </w:tcBorders>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199"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200" w:type="pct"/>
          </w:tcPr>
          <w:p w:rsidR="00781A13" w:rsidRPr="00862244" w:rsidRDefault="00781A13" w:rsidP="001C264D">
            <w:pPr>
              <w:contextualSpacing/>
              <w:jc w:val="both"/>
              <w:rPr>
                <w:sz w:val="26"/>
                <w:szCs w:val="26"/>
                <w:lang w:eastAsia="en-US"/>
              </w:rPr>
            </w:pPr>
          </w:p>
        </w:tc>
        <w:tc>
          <w:tcPr>
            <w:tcW w:w="135" w:type="pct"/>
          </w:tcPr>
          <w:p w:rsidR="00781A13" w:rsidRPr="00862244" w:rsidRDefault="00781A13" w:rsidP="001C264D">
            <w:pPr>
              <w:contextualSpacing/>
              <w:jc w:val="both"/>
              <w:rPr>
                <w:sz w:val="26"/>
                <w:szCs w:val="26"/>
                <w:lang w:eastAsia="en-US"/>
              </w:rPr>
            </w:pPr>
          </w:p>
        </w:tc>
      </w:tr>
    </w:tbl>
    <w:p w:rsidR="00781A13" w:rsidRPr="00931064" w:rsidRDefault="00781A13" w:rsidP="00781A13">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781A13" w:rsidRPr="00506FE3" w:rsidTr="001C264D">
        <w:trPr>
          <w:trHeight w:hRule="exact" w:val="340"/>
        </w:trPr>
        <w:tc>
          <w:tcPr>
            <w:tcW w:w="1834" w:type="pct"/>
            <w:tcBorders>
              <w:top w:val="nil"/>
              <w:left w:val="nil"/>
              <w:bottom w:val="nil"/>
            </w:tcBorders>
          </w:tcPr>
          <w:p w:rsidR="00781A13" w:rsidRPr="00506FE3" w:rsidRDefault="00781A13" w:rsidP="001C264D">
            <w:pPr>
              <w:contextualSpacing/>
              <w:jc w:val="both"/>
              <w:rPr>
                <w:sz w:val="24"/>
                <w:szCs w:val="24"/>
                <w:lang w:eastAsia="en-US"/>
              </w:rPr>
            </w:pPr>
            <w:r w:rsidRPr="00506FE3">
              <w:rPr>
                <w:b/>
                <w:sz w:val="24"/>
                <w:szCs w:val="24"/>
                <w:lang w:eastAsia="en-US"/>
              </w:rPr>
              <w:t>Дата рождения</w:t>
            </w:r>
            <w:r w:rsidRPr="00506FE3">
              <w:rPr>
                <w:sz w:val="24"/>
                <w:szCs w:val="24"/>
                <w:lang w:eastAsia="en-US"/>
              </w:rPr>
              <w:t>:</w:t>
            </w:r>
          </w:p>
        </w:tc>
        <w:tc>
          <w:tcPr>
            <w:tcW w:w="334" w:type="pct"/>
          </w:tcPr>
          <w:p w:rsidR="00781A13" w:rsidRPr="00506FE3" w:rsidRDefault="00781A13" w:rsidP="001C264D">
            <w:pPr>
              <w:contextualSpacing/>
              <w:jc w:val="both"/>
              <w:rPr>
                <w:color w:val="C0C0C0"/>
                <w:sz w:val="24"/>
                <w:szCs w:val="24"/>
                <w:lang w:eastAsia="en-US"/>
              </w:rPr>
            </w:pPr>
            <w:r w:rsidRPr="00506FE3">
              <w:rPr>
                <w:color w:val="C0C0C0"/>
                <w:sz w:val="24"/>
                <w:szCs w:val="24"/>
                <w:lang w:eastAsia="en-US"/>
              </w:rPr>
              <w:t>ч</w:t>
            </w:r>
          </w:p>
        </w:tc>
        <w:tc>
          <w:tcPr>
            <w:tcW w:w="334" w:type="pct"/>
          </w:tcPr>
          <w:p w:rsidR="00781A13" w:rsidRPr="00506FE3" w:rsidRDefault="00781A13" w:rsidP="001C264D">
            <w:pPr>
              <w:contextualSpacing/>
              <w:jc w:val="both"/>
              <w:rPr>
                <w:color w:val="C0C0C0"/>
                <w:sz w:val="24"/>
                <w:szCs w:val="24"/>
                <w:lang w:eastAsia="en-US"/>
              </w:rPr>
            </w:pPr>
            <w:r w:rsidRPr="00506FE3">
              <w:rPr>
                <w:color w:val="C0C0C0"/>
                <w:sz w:val="24"/>
                <w:szCs w:val="24"/>
                <w:lang w:eastAsia="en-US"/>
              </w:rPr>
              <w:t>ч</w:t>
            </w:r>
          </w:p>
        </w:tc>
        <w:tc>
          <w:tcPr>
            <w:tcW w:w="245" w:type="pct"/>
            <w:tcBorders>
              <w:top w:val="nil"/>
              <w:bottom w:val="nil"/>
            </w:tcBorders>
          </w:tcPr>
          <w:p w:rsidR="00781A13" w:rsidRPr="00506FE3" w:rsidRDefault="00781A13" w:rsidP="001C264D">
            <w:pPr>
              <w:contextualSpacing/>
              <w:jc w:val="both"/>
              <w:rPr>
                <w:sz w:val="24"/>
                <w:szCs w:val="24"/>
                <w:lang w:eastAsia="en-US"/>
              </w:rPr>
            </w:pPr>
            <w:r w:rsidRPr="00506FE3">
              <w:rPr>
                <w:sz w:val="24"/>
                <w:szCs w:val="24"/>
                <w:lang w:eastAsia="en-US"/>
              </w:rPr>
              <w:t>.</w:t>
            </w:r>
          </w:p>
        </w:tc>
        <w:tc>
          <w:tcPr>
            <w:tcW w:w="334" w:type="pct"/>
          </w:tcPr>
          <w:p w:rsidR="00781A13" w:rsidRPr="00506FE3" w:rsidRDefault="00781A13" w:rsidP="001C264D">
            <w:pPr>
              <w:contextualSpacing/>
              <w:jc w:val="both"/>
              <w:rPr>
                <w:color w:val="C0C0C0"/>
                <w:sz w:val="24"/>
                <w:szCs w:val="24"/>
                <w:lang w:eastAsia="en-US"/>
              </w:rPr>
            </w:pPr>
            <w:r w:rsidRPr="00506FE3">
              <w:rPr>
                <w:color w:val="C0C0C0"/>
                <w:sz w:val="24"/>
                <w:szCs w:val="24"/>
                <w:lang w:eastAsia="en-US"/>
              </w:rPr>
              <w:t>м</w:t>
            </w:r>
          </w:p>
        </w:tc>
        <w:tc>
          <w:tcPr>
            <w:tcW w:w="334" w:type="pct"/>
          </w:tcPr>
          <w:p w:rsidR="00781A13" w:rsidRPr="00506FE3" w:rsidRDefault="00781A13" w:rsidP="001C264D">
            <w:pPr>
              <w:contextualSpacing/>
              <w:jc w:val="both"/>
              <w:rPr>
                <w:color w:val="C0C0C0"/>
                <w:sz w:val="24"/>
                <w:szCs w:val="24"/>
                <w:lang w:eastAsia="en-US"/>
              </w:rPr>
            </w:pPr>
            <w:r w:rsidRPr="00506FE3">
              <w:rPr>
                <w:color w:val="C0C0C0"/>
                <w:sz w:val="24"/>
                <w:szCs w:val="24"/>
                <w:lang w:eastAsia="en-US"/>
              </w:rPr>
              <w:t>м</w:t>
            </w:r>
          </w:p>
        </w:tc>
        <w:tc>
          <w:tcPr>
            <w:tcW w:w="245" w:type="pct"/>
            <w:tcBorders>
              <w:top w:val="nil"/>
              <w:bottom w:val="nil"/>
            </w:tcBorders>
          </w:tcPr>
          <w:p w:rsidR="00781A13" w:rsidRPr="00506FE3" w:rsidRDefault="00781A13" w:rsidP="001C264D">
            <w:pPr>
              <w:contextualSpacing/>
              <w:jc w:val="both"/>
              <w:rPr>
                <w:sz w:val="24"/>
                <w:szCs w:val="24"/>
                <w:lang w:eastAsia="en-US"/>
              </w:rPr>
            </w:pPr>
            <w:r w:rsidRPr="00506FE3">
              <w:rPr>
                <w:sz w:val="24"/>
                <w:szCs w:val="24"/>
                <w:lang w:eastAsia="en-US"/>
              </w:rPr>
              <w:t>.</w:t>
            </w:r>
          </w:p>
        </w:tc>
        <w:tc>
          <w:tcPr>
            <w:tcW w:w="334" w:type="pct"/>
          </w:tcPr>
          <w:p w:rsidR="00781A13" w:rsidRPr="00506FE3" w:rsidRDefault="00781A13" w:rsidP="001C264D">
            <w:pPr>
              <w:contextualSpacing/>
              <w:jc w:val="both"/>
              <w:rPr>
                <w:sz w:val="24"/>
                <w:szCs w:val="24"/>
                <w:lang w:eastAsia="en-US"/>
              </w:rPr>
            </w:pPr>
          </w:p>
        </w:tc>
        <w:tc>
          <w:tcPr>
            <w:tcW w:w="335" w:type="pct"/>
          </w:tcPr>
          <w:p w:rsidR="00781A13" w:rsidRPr="00506FE3" w:rsidRDefault="00781A13" w:rsidP="001C264D">
            <w:pPr>
              <w:contextualSpacing/>
              <w:jc w:val="both"/>
              <w:rPr>
                <w:sz w:val="24"/>
                <w:szCs w:val="24"/>
                <w:lang w:eastAsia="en-US"/>
              </w:rPr>
            </w:pPr>
          </w:p>
        </w:tc>
        <w:tc>
          <w:tcPr>
            <w:tcW w:w="335" w:type="pct"/>
          </w:tcPr>
          <w:p w:rsidR="00781A13" w:rsidRPr="00506FE3" w:rsidRDefault="00781A13" w:rsidP="001C264D">
            <w:pPr>
              <w:contextualSpacing/>
              <w:jc w:val="both"/>
              <w:rPr>
                <w:color w:val="C0C0C0"/>
                <w:sz w:val="24"/>
                <w:szCs w:val="24"/>
                <w:lang w:eastAsia="en-US"/>
              </w:rPr>
            </w:pPr>
            <w:r w:rsidRPr="00506FE3">
              <w:rPr>
                <w:color w:val="C0C0C0"/>
                <w:sz w:val="24"/>
                <w:szCs w:val="24"/>
                <w:lang w:eastAsia="en-US"/>
              </w:rPr>
              <w:t>г</w:t>
            </w:r>
          </w:p>
        </w:tc>
        <w:tc>
          <w:tcPr>
            <w:tcW w:w="335" w:type="pct"/>
          </w:tcPr>
          <w:p w:rsidR="00781A13" w:rsidRPr="00506FE3" w:rsidRDefault="00781A13" w:rsidP="001C264D">
            <w:pPr>
              <w:contextualSpacing/>
              <w:jc w:val="both"/>
              <w:rPr>
                <w:color w:val="C0C0C0"/>
                <w:sz w:val="24"/>
                <w:szCs w:val="24"/>
                <w:lang w:eastAsia="en-US"/>
              </w:rPr>
            </w:pPr>
            <w:r w:rsidRPr="00506FE3">
              <w:rPr>
                <w:color w:val="C0C0C0"/>
                <w:sz w:val="24"/>
                <w:szCs w:val="24"/>
                <w:lang w:eastAsia="en-US"/>
              </w:rPr>
              <w:t>г</w:t>
            </w:r>
          </w:p>
        </w:tc>
      </w:tr>
    </w:tbl>
    <w:p w:rsidR="00781A13" w:rsidRPr="00506FE3" w:rsidRDefault="00781A13" w:rsidP="00781A13">
      <w:pPr>
        <w:jc w:val="center"/>
        <w:rPr>
          <w:i/>
          <w:sz w:val="24"/>
          <w:szCs w:val="24"/>
          <w:vertAlign w:val="superscript"/>
          <w:lang w:eastAsia="en-US"/>
        </w:rPr>
      </w:pPr>
      <w:r w:rsidRPr="00506FE3">
        <w:rPr>
          <w:i/>
          <w:sz w:val="24"/>
          <w:szCs w:val="24"/>
          <w:vertAlign w:val="superscript"/>
          <w:lang w:eastAsia="en-US"/>
        </w:rPr>
        <w:t>отчество</w:t>
      </w:r>
    </w:p>
    <w:p w:rsidR="00781A13" w:rsidRPr="00506FE3" w:rsidRDefault="00781A13" w:rsidP="00781A13">
      <w:pPr>
        <w:spacing w:after="200" w:line="276" w:lineRule="auto"/>
        <w:jc w:val="both"/>
        <w:rPr>
          <w:b/>
          <w:sz w:val="24"/>
          <w:szCs w:val="24"/>
          <w:lang w:eastAsia="en-US"/>
        </w:rPr>
      </w:pPr>
    </w:p>
    <w:p w:rsidR="00781A13" w:rsidRPr="00506FE3" w:rsidRDefault="00781A13" w:rsidP="00781A13">
      <w:pPr>
        <w:spacing w:line="276" w:lineRule="auto"/>
        <w:jc w:val="both"/>
        <w:rPr>
          <w:sz w:val="24"/>
          <w:szCs w:val="24"/>
          <w:lang w:eastAsia="en-US"/>
        </w:rPr>
      </w:pPr>
      <w:r w:rsidRPr="00506FE3">
        <w:rPr>
          <w:b/>
          <w:sz w:val="24"/>
          <w:szCs w:val="24"/>
          <w:lang w:eastAsia="en-US"/>
        </w:rPr>
        <w:t>Документ, удостоверяющий личность</w:t>
      </w:r>
      <w:r w:rsidRPr="00506FE3">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81A13" w:rsidRPr="00506FE3" w:rsidTr="001C264D">
        <w:trPr>
          <w:trHeight w:hRule="exact" w:val="340"/>
        </w:trPr>
        <w:tc>
          <w:tcPr>
            <w:tcW w:w="1134" w:type="dxa"/>
            <w:tcBorders>
              <w:top w:val="nil"/>
              <w:left w:val="nil"/>
              <w:bottom w:val="nil"/>
            </w:tcBorders>
          </w:tcPr>
          <w:p w:rsidR="00781A13" w:rsidRPr="00506FE3" w:rsidRDefault="00781A13" w:rsidP="001C264D">
            <w:pPr>
              <w:spacing w:after="200" w:line="276" w:lineRule="auto"/>
              <w:jc w:val="both"/>
              <w:rPr>
                <w:b/>
                <w:sz w:val="24"/>
                <w:szCs w:val="24"/>
                <w:lang w:eastAsia="en-US"/>
              </w:rPr>
            </w:pPr>
            <w:r w:rsidRPr="00506FE3">
              <w:rPr>
                <w:b/>
                <w:sz w:val="24"/>
                <w:szCs w:val="24"/>
                <w:lang w:eastAsia="en-US"/>
              </w:rPr>
              <w:t>Серия</w:t>
            </w:r>
          </w:p>
        </w:tc>
        <w:tc>
          <w:tcPr>
            <w:tcW w:w="397" w:type="dxa"/>
          </w:tcPr>
          <w:p w:rsidR="00781A13" w:rsidRPr="00506FE3" w:rsidRDefault="00781A13" w:rsidP="001C264D">
            <w:pPr>
              <w:spacing w:after="200" w:line="276" w:lineRule="auto"/>
              <w:jc w:val="both"/>
              <w:rPr>
                <w:sz w:val="24"/>
                <w:szCs w:val="24"/>
                <w:highlight w:val="cyan"/>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1701" w:type="dxa"/>
            <w:tcBorders>
              <w:top w:val="nil"/>
              <w:bottom w:val="nil"/>
            </w:tcBorders>
          </w:tcPr>
          <w:p w:rsidR="00781A13" w:rsidRPr="00506FE3" w:rsidRDefault="00781A13" w:rsidP="001C264D">
            <w:pPr>
              <w:spacing w:after="200" w:line="276" w:lineRule="auto"/>
              <w:jc w:val="right"/>
              <w:rPr>
                <w:b/>
                <w:sz w:val="24"/>
                <w:szCs w:val="24"/>
                <w:lang w:eastAsia="en-US"/>
              </w:rPr>
            </w:pPr>
            <w:r w:rsidRPr="00506FE3">
              <w:rPr>
                <w:b/>
                <w:sz w:val="24"/>
                <w:szCs w:val="24"/>
                <w:lang w:eastAsia="en-US"/>
              </w:rPr>
              <w:t>Номер</w:t>
            </w: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c>
          <w:tcPr>
            <w:tcW w:w="397" w:type="dxa"/>
          </w:tcPr>
          <w:p w:rsidR="00781A13" w:rsidRPr="00506FE3" w:rsidRDefault="00781A13" w:rsidP="001C264D">
            <w:pPr>
              <w:spacing w:after="200" w:line="276" w:lineRule="auto"/>
              <w:jc w:val="both"/>
              <w:rPr>
                <w:sz w:val="24"/>
                <w:szCs w:val="24"/>
                <w:lang w:eastAsia="en-US"/>
              </w:rPr>
            </w:pPr>
          </w:p>
        </w:tc>
      </w:tr>
    </w:tbl>
    <w:p w:rsidR="00781A13" w:rsidRPr="00C95DB7" w:rsidRDefault="00781A13" w:rsidP="00781A13">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81A13" w:rsidRPr="00506FE3" w:rsidTr="001C264D">
        <w:trPr>
          <w:trHeight w:hRule="exact" w:val="340"/>
        </w:trPr>
        <w:tc>
          <w:tcPr>
            <w:tcW w:w="1134" w:type="dxa"/>
            <w:tcBorders>
              <w:top w:val="nil"/>
              <w:left w:val="nil"/>
              <w:bottom w:val="nil"/>
            </w:tcBorders>
          </w:tcPr>
          <w:p w:rsidR="00781A13" w:rsidRPr="00506FE3" w:rsidRDefault="00781A13" w:rsidP="001C264D">
            <w:pPr>
              <w:spacing w:after="200" w:line="276" w:lineRule="auto"/>
              <w:jc w:val="both"/>
              <w:rPr>
                <w:sz w:val="24"/>
                <w:szCs w:val="24"/>
                <w:lang w:eastAsia="en-US"/>
              </w:rPr>
            </w:pPr>
            <w:r w:rsidRPr="00506FE3">
              <w:rPr>
                <w:b/>
                <w:sz w:val="24"/>
                <w:szCs w:val="24"/>
                <w:lang w:eastAsia="en-US"/>
              </w:rPr>
              <w:t>Пол</w:t>
            </w:r>
            <w:r w:rsidRPr="00506FE3">
              <w:rPr>
                <w:sz w:val="24"/>
                <w:szCs w:val="24"/>
                <w:lang w:eastAsia="en-US"/>
              </w:rPr>
              <w:t>:</w:t>
            </w:r>
          </w:p>
        </w:tc>
        <w:tc>
          <w:tcPr>
            <w:tcW w:w="397" w:type="dxa"/>
          </w:tcPr>
          <w:p w:rsidR="00781A13" w:rsidRPr="00506FE3" w:rsidRDefault="00781A13" w:rsidP="001C264D">
            <w:pPr>
              <w:spacing w:after="200" w:line="276" w:lineRule="auto"/>
              <w:jc w:val="both"/>
              <w:rPr>
                <w:sz w:val="24"/>
                <w:szCs w:val="24"/>
                <w:lang w:eastAsia="en-US"/>
              </w:rPr>
            </w:pPr>
          </w:p>
        </w:tc>
        <w:tc>
          <w:tcPr>
            <w:tcW w:w="1701" w:type="dxa"/>
            <w:tcBorders>
              <w:top w:val="nil"/>
              <w:bottom w:val="nil"/>
            </w:tcBorders>
            <w:vAlign w:val="center"/>
          </w:tcPr>
          <w:p w:rsidR="00781A13" w:rsidRPr="00506FE3" w:rsidRDefault="00781A13" w:rsidP="001C264D">
            <w:pPr>
              <w:spacing w:after="200" w:line="276" w:lineRule="auto"/>
              <w:rPr>
                <w:sz w:val="24"/>
                <w:szCs w:val="24"/>
                <w:lang w:eastAsia="en-US"/>
              </w:rPr>
            </w:pPr>
            <w:r w:rsidRPr="00506FE3">
              <w:rPr>
                <w:sz w:val="24"/>
                <w:szCs w:val="24"/>
                <w:lang w:eastAsia="en-US"/>
              </w:rPr>
              <w:t>Мужской</w:t>
            </w:r>
          </w:p>
        </w:tc>
        <w:tc>
          <w:tcPr>
            <w:tcW w:w="397" w:type="dxa"/>
          </w:tcPr>
          <w:p w:rsidR="00781A13" w:rsidRPr="00506FE3" w:rsidRDefault="00781A13" w:rsidP="001C264D">
            <w:pPr>
              <w:spacing w:after="200" w:line="276" w:lineRule="auto"/>
              <w:jc w:val="both"/>
              <w:rPr>
                <w:sz w:val="24"/>
                <w:szCs w:val="24"/>
                <w:lang w:eastAsia="en-US"/>
              </w:rPr>
            </w:pPr>
          </w:p>
        </w:tc>
        <w:tc>
          <w:tcPr>
            <w:tcW w:w="1583" w:type="dxa"/>
            <w:tcBorders>
              <w:top w:val="nil"/>
              <w:bottom w:val="nil"/>
              <w:right w:val="nil"/>
            </w:tcBorders>
            <w:vAlign w:val="center"/>
          </w:tcPr>
          <w:p w:rsidR="00781A13" w:rsidRPr="00506FE3" w:rsidRDefault="00781A13" w:rsidP="001C264D">
            <w:pPr>
              <w:spacing w:after="200" w:line="276" w:lineRule="auto"/>
              <w:rPr>
                <w:sz w:val="24"/>
                <w:szCs w:val="24"/>
                <w:lang w:eastAsia="en-US"/>
              </w:rPr>
            </w:pPr>
            <w:r w:rsidRPr="00506FE3">
              <w:rPr>
                <w:sz w:val="24"/>
                <w:szCs w:val="24"/>
                <w:lang w:eastAsia="en-US"/>
              </w:rPr>
              <w:t>Женский</w:t>
            </w:r>
          </w:p>
        </w:tc>
      </w:tr>
    </w:tbl>
    <w:p w:rsidR="00781A13" w:rsidRPr="00DB6D7F" w:rsidRDefault="00781A13" w:rsidP="00781A13">
      <w:pPr>
        <w:rPr>
          <w:sz w:val="24"/>
          <w:szCs w:val="24"/>
        </w:rPr>
      </w:pPr>
      <w:r w:rsidRPr="00DB6D7F">
        <w:rPr>
          <w:sz w:val="24"/>
          <w:szCs w:val="24"/>
        </w:rPr>
        <w:t>проживающий(ая) по адресу:</w:t>
      </w:r>
    </w:p>
    <w:p w:rsidR="00781A13" w:rsidRPr="00DB6D7F" w:rsidRDefault="00781A13" w:rsidP="00781A13">
      <w:pPr>
        <w:rPr>
          <w:sz w:val="24"/>
          <w:szCs w:val="24"/>
        </w:rPr>
      </w:pPr>
      <w:r w:rsidRPr="00DB6D7F">
        <w:rPr>
          <w:sz w:val="24"/>
          <w:szCs w:val="24"/>
        </w:rPr>
        <w:t>населенный пункт (город, поселок, др.) __________________________________</w:t>
      </w:r>
      <w:r>
        <w:rPr>
          <w:sz w:val="24"/>
          <w:szCs w:val="24"/>
        </w:rPr>
        <w:t>______</w:t>
      </w:r>
    </w:p>
    <w:p w:rsidR="00781A13" w:rsidRPr="00DB6D7F" w:rsidRDefault="00781A13" w:rsidP="00781A13">
      <w:pPr>
        <w:rPr>
          <w:sz w:val="24"/>
          <w:szCs w:val="24"/>
        </w:rPr>
      </w:pPr>
      <w:r w:rsidRPr="00DB6D7F">
        <w:rPr>
          <w:sz w:val="24"/>
          <w:szCs w:val="24"/>
        </w:rPr>
        <w:t>район ____________________________________________________________________</w:t>
      </w:r>
    </w:p>
    <w:p w:rsidR="00781A13" w:rsidRPr="00DB6D7F" w:rsidRDefault="00781A13" w:rsidP="00781A13">
      <w:pPr>
        <w:rPr>
          <w:sz w:val="24"/>
          <w:szCs w:val="24"/>
        </w:rPr>
      </w:pPr>
      <w:r w:rsidRPr="00DB6D7F">
        <w:rPr>
          <w:sz w:val="24"/>
          <w:szCs w:val="24"/>
        </w:rPr>
        <w:t xml:space="preserve">улица ____________________________дом_____________, </w:t>
      </w:r>
      <w:r>
        <w:rPr>
          <w:sz w:val="24"/>
          <w:szCs w:val="24"/>
        </w:rPr>
        <w:t>кв._____________________</w:t>
      </w:r>
    </w:p>
    <w:p w:rsidR="00781A13" w:rsidRPr="00DB6D7F" w:rsidRDefault="00781A13" w:rsidP="00781A13">
      <w:pPr>
        <w:rPr>
          <w:sz w:val="24"/>
          <w:szCs w:val="24"/>
        </w:rPr>
      </w:pPr>
      <w:r w:rsidRPr="00DB6D7F">
        <w:rPr>
          <w:sz w:val="24"/>
          <w:szCs w:val="24"/>
        </w:rPr>
        <w:t>обучающийся: _________группы</w:t>
      </w:r>
      <w:r>
        <w:rPr>
          <w:sz w:val="24"/>
          <w:szCs w:val="24"/>
        </w:rPr>
        <w:t xml:space="preserve"> </w:t>
      </w:r>
      <w:r w:rsidRPr="00DB6D7F">
        <w:rPr>
          <w:sz w:val="24"/>
          <w:szCs w:val="24"/>
        </w:rPr>
        <w:t>___________курса____</w:t>
      </w:r>
      <w:r>
        <w:rPr>
          <w:sz w:val="24"/>
          <w:szCs w:val="24"/>
        </w:rPr>
        <w:t>_</w:t>
      </w:r>
      <w:r w:rsidRPr="00DB6D7F">
        <w:rPr>
          <w:sz w:val="24"/>
          <w:szCs w:val="24"/>
        </w:rPr>
        <w:t>_____</w:t>
      </w:r>
      <w:r>
        <w:rPr>
          <w:sz w:val="24"/>
          <w:szCs w:val="24"/>
        </w:rPr>
        <w:t>___________________</w:t>
      </w:r>
    </w:p>
    <w:p w:rsidR="00781A13" w:rsidRPr="00DB6D7F" w:rsidRDefault="00781A13" w:rsidP="00781A13">
      <w:pPr>
        <w:jc w:val="both"/>
        <w:rPr>
          <w:sz w:val="24"/>
          <w:szCs w:val="24"/>
        </w:rPr>
      </w:pPr>
      <w:r w:rsidRPr="00DB6D7F">
        <w:rPr>
          <w:sz w:val="24"/>
          <w:szCs w:val="24"/>
        </w:rPr>
        <w:t>_____________________________________________________________________</w:t>
      </w:r>
      <w:r>
        <w:rPr>
          <w:sz w:val="24"/>
          <w:szCs w:val="24"/>
        </w:rPr>
        <w:t>_____</w:t>
      </w:r>
    </w:p>
    <w:p w:rsidR="00781A13" w:rsidRPr="00D71704" w:rsidRDefault="00781A13" w:rsidP="00781A13">
      <w:pPr>
        <w:jc w:val="center"/>
        <w:rPr>
          <w:i/>
        </w:rPr>
      </w:pPr>
      <w:r w:rsidRPr="00D71704">
        <w:rPr>
          <w:i/>
        </w:rPr>
        <w:t>(полное наименование образовательной организации и ее местонахождения)</w:t>
      </w:r>
    </w:p>
    <w:p w:rsidR="00781A13" w:rsidRPr="00D735C4" w:rsidRDefault="00781A13" w:rsidP="00781A13">
      <w:pPr>
        <w:ind w:firstLine="709"/>
        <w:jc w:val="both"/>
        <w:rPr>
          <w:sz w:val="22"/>
          <w:szCs w:val="22"/>
        </w:rPr>
      </w:pPr>
      <w:r w:rsidRPr="00D735C4">
        <w:rPr>
          <w:sz w:val="22"/>
          <w:szCs w:val="22"/>
        </w:rPr>
        <w:t>Справку об освоении мною образовательной программы среднего общего образования прилагаю.</w:t>
      </w:r>
    </w:p>
    <w:p w:rsidR="00781A13" w:rsidRPr="00D735C4" w:rsidRDefault="00781A13" w:rsidP="00781A13">
      <w:pPr>
        <w:ind w:firstLine="709"/>
        <w:jc w:val="both"/>
        <w:rPr>
          <w:sz w:val="22"/>
          <w:szCs w:val="22"/>
          <w:lang w:eastAsia="en-US"/>
        </w:rPr>
      </w:pPr>
      <w:r w:rsidRPr="00D735C4">
        <w:rPr>
          <w:sz w:val="22"/>
          <w:szCs w:val="22"/>
          <w:lang w:eastAsia="en-US"/>
        </w:rPr>
        <w:t xml:space="preserve">Прошу зарегистрировать меня для участия в сдаче ЕГЭ по следующим учебным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701"/>
        <w:gridCol w:w="1985"/>
      </w:tblGrid>
      <w:tr w:rsidR="00781A13" w:rsidRPr="00111204" w:rsidTr="001C264D">
        <w:trPr>
          <w:trHeight w:val="858"/>
        </w:trPr>
        <w:tc>
          <w:tcPr>
            <w:tcW w:w="4361" w:type="dxa"/>
            <w:vAlign w:val="center"/>
          </w:tcPr>
          <w:p w:rsidR="00781A13" w:rsidRPr="00862244" w:rsidRDefault="00781A13" w:rsidP="001C264D">
            <w:pPr>
              <w:jc w:val="center"/>
              <w:rPr>
                <w:b/>
                <w:sz w:val="23"/>
                <w:szCs w:val="23"/>
                <w:lang w:eastAsia="en-US"/>
              </w:rPr>
            </w:pPr>
            <w:r w:rsidRPr="00862244">
              <w:rPr>
                <w:b/>
                <w:sz w:val="23"/>
                <w:szCs w:val="23"/>
                <w:lang w:eastAsia="en-US"/>
              </w:rPr>
              <w:t>Наименование предмета</w:t>
            </w:r>
          </w:p>
        </w:tc>
        <w:tc>
          <w:tcPr>
            <w:tcW w:w="1417" w:type="dxa"/>
            <w:vAlign w:val="center"/>
          </w:tcPr>
          <w:p w:rsidR="00781A13" w:rsidRPr="00862244" w:rsidRDefault="00781A13" w:rsidP="001C264D">
            <w:pPr>
              <w:jc w:val="center"/>
              <w:rPr>
                <w:b/>
                <w:sz w:val="23"/>
                <w:szCs w:val="23"/>
                <w:lang w:eastAsia="en-US"/>
              </w:rPr>
            </w:pPr>
            <w:r w:rsidRPr="00862244">
              <w:rPr>
                <w:b/>
                <w:sz w:val="23"/>
                <w:szCs w:val="23"/>
                <w:lang w:eastAsia="en-US"/>
              </w:rPr>
              <w:t>Отметка о выборе</w:t>
            </w:r>
          </w:p>
        </w:tc>
        <w:tc>
          <w:tcPr>
            <w:tcW w:w="1701" w:type="dxa"/>
            <w:tcBorders>
              <w:bottom w:val="single" w:sz="4" w:space="0" w:color="auto"/>
            </w:tcBorders>
            <w:vAlign w:val="center"/>
          </w:tcPr>
          <w:p w:rsidR="00781A13" w:rsidRPr="005C66C2" w:rsidRDefault="00781A13" w:rsidP="001C264D">
            <w:pPr>
              <w:jc w:val="center"/>
              <w:rPr>
                <w:b/>
                <w:sz w:val="23"/>
                <w:szCs w:val="23"/>
                <w:lang w:eastAsia="en-US"/>
              </w:rPr>
            </w:pPr>
            <w:r w:rsidRPr="005C66C2">
              <w:rPr>
                <w:b/>
                <w:sz w:val="23"/>
                <w:szCs w:val="23"/>
                <w:lang w:eastAsia="en-US"/>
              </w:rPr>
              <w:t>Раздел «Говорение» (иностранные языки)</w:t>
            </w:r>
          </w:p>
        </w:tc>
        <w:tc>
          <w:tcPr>
            <w:tcW w:w="1985" w:type="dxa"/>
            <w:vAlign w:val="center"/>
          </w:tcPr>
          <w:p w:rsidR="00781A13" w:rsidRPr="00862244" w:rsidRDefault="00781A13" w:rsidP="001C264D">
            <w:pPr>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sidRPr="00862244">
              <w:rPr>
                <w:sz w:val="23"/>
                <w:szCs w:val="23"/>
                <w:lang w:eastAsia="en-US"/>
              </w:rPr>
              <w:t>Русский язык</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Pr>
                <w:sz w:val="23"/>
                <w:szCs w:val="23"/>
                <w:lang w:eastAsia="en-US"/>
              </w:rPr>
              <w:t>Родной язык</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5C66C2" w:rsidRDefault="00781A13" w:rsidP="001C264D">
            <w:pPr>
              <w:rPr>
                <w:sz w:val="23"/>
                <w:szCs w:val="23"/>
                <w:lang w:eastAsia="en-US"/>
              </w:rPr>
            </w:pPr>
            <w:r w:rsidRPr="005C66C2">
              <w:rPr>
                <w:sz w:val="23"/>
                <w:szCs w:val="23"/>
                <w:lang w:eastAsia="en-US"/>
              </w:rPr>
              <w:t>Математика (профильный уровень)</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5C66C2" w:rsidRDefault="00781A13" w:rsidP="001C264D">
            <w:pPr>
              <w:rPr>
                <w:sz w:val="23"/>
                <w:szCs w:val="23"/>
                <w:lang w:eastAsia="en-US"/>
              </w:rPr>
            </w:pPr>
            <w:r w:rsidRPr="005C66C2">
              <w:rPr>
                <w:sz w:val="23"/>
                <w:szCs w:val="23"/>
                <w:lang w:eastAsia="en-US"/>
              </w:rPr>
              <w:t>Физика</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sidRPr="00862244">
              <w:rPr>
                <w:sz w:val="23"/>
                <w:szCs w:val="23"/>
                <w:lang w:eastAsia="en-US"/>
              </w:rPr>
              <w:t>Химия</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567"/>
        </w:trPr>
        <w:tc>
          <w:tcPr>
            <w:tcW w:w="4361" w:type="dxa"/>
          </w:tcPr>
          <w:p w:rsidR="00781A13" w:rsidRPr="00862244" w:rsidRDefault="00781A13" w:rsidP="001C264D">
            <w:pPr>
              <w:rPr>
                <w:sz w:val="23"/>
                <w:szCs w:val="23"/>
                <w:lang w:eastAsia="en-US"/>
              </w:rPr>
            </w:pPr>
            <w:r w:rsidRPr="00906AB7">
              <w:rPr>
                <w:sz w:val="23"/>
                <w:szCs w:val="23"/>
                <w:lang w:eastAsia="en-US"/>
              </w:rPr>
              <w:t>Информатика и ИКТ в компьютерной форме (КЕГЭ)</w:t>
            </w:r>
          </w:p>
        </w:tc>
        <w:tc>
          <w:tcPr>
            <w:tcW w:w="1417"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1985"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pacing w:val="-4"/>
                <w:sz w:val="23"/>
                <w:szCs w:val="23"/>
                <w:lang w:eastAsia="en-US"/>
              </w:rPr>
            </w:pPr>
            <w:r w:rsidRPr="00862244">
              <w:rPr>
                <w:spacing w:val="-6"/>
                <w:sz w:val="23"/>
                <w:szCs w:val="23"/>
                <w:lang w:eastAsia="en-US"/>
              </w:rPr>
              <w:t>Биология</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tcPr>
          <w:p w:rsidR="00781A13" w:rsidRPr="00862244" w:rsidRDefault="00781A13" w:rsidP="001C264D">
            <w:pPr>
              <w:rPr>
                <w:spacing w:val="-4"/>
                <w:sz w:val="23"/>
                <w:szCs w:val="23"/>
                <w:lang w:eastAsia="en-US"/>
              </w:rPr>
            </w:pPr>
            <w:r w:rsidRPr="00862244">
              <w:rPr>
                <w:spacing w:val="-6"/>
                <w:sz w:val="23"/>
                <w:szCs w:val="23"/>
                <w:lang w:eastAsia="en-US"/>
              </w:rPr>
              <w:t xml:space="preserve">История </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География</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Английский язык</w:t>
            </w:r>
          </w:p>
        </w:tc>
        <w:tc>
          <w:tcPr>
            <w:tcW w:w="1417" w:type="dxa"/>
          </w:tcPr>
          <w:p w:rsidR="00781A13" w:rsidRPr="00862244" w:rsidRDefault="00781A13" w:rsidP="001C264D">
            <w:pPr>
              <w:rPr>
                <w:spacing w:val="-4"/>
                <w:sz w:val="23"/>
                <w:szCs w:val="23"/>
                <w:lang w:eastAsia="en-US"/>
              </w:rPr>
            </w:pPr>
          </w:p>
        </w:tc>
        <w:tc>
          <w:tcPr>
            <w:tcW w:w="1701" w:type="dxa"/>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Немецкий язык</w:t>
            </w:r>
          </w:p>
        </w:tc>
        <w:tc>
          <w:tcPr>
            <w:tcW w:w="1417" w:type="dxa"/>
          </w:tcPr>
          <w:p w:rsidR="00781A13" w:rsidRPr="00862244" w:rsidRDefault="00781A13" w:rsidP="001C264D">
            <w:pPr>
              <w:rPr>
                <w:spacing w:val="-4"/>
                <w:sz w:val="23"/>
                <w:szCs w:val="23"/>
                <w:lang w:eastAsia="en-US"/>
              </w:rPr>
            </w:pPr>
          </w:p>
        </w:tc>
        <w:tc>
          <w:tcPr>
            <w:tcW w:w="1701" w:type="dxa"/>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Французский язык</w:t>
            </w:r>
          </w:p>
        </w:tc>
        <w:tc>
          <w:tcPr>
            <w:tcW w:w="1417" w:type="dxa"/>
          </w:tcPr>
          <w:p w:rsidR="00781A13" w:rsidRPr="00862244" w:rsidRDefault="00781A13" w:rsidP="001C264D">
            <w:pPr>
              <w:rPr>
                <w:spacing w:val="-4"/>
                <w:sz w:val="23"/>
                <w:szCs w:val="23"/>
                <w:lang w:eastAsia="en-US"/>
              </w:rPr>
            </w:pPr>
          </w:p>
        </w:tc>
        <w:tc>
          <w:tcPr>
            <w:tcW w:w="1701" w:type="dxa"/>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 xml:space="preserve">Испанский язык </w:t>
            </w:r>
          </w:p>
        </w:tc>
        <w:tc>
          <w:tcPr>
            <w:tcW w:w="1417" w:type="dxa"/>
          </w:tcPr>
          <w:p w:rsidR="00781A13" w:rsidRPr="00862244" w:rsidRDefault="00781A13" w:rsidP="001C264D">
            <w:pPr>
              <w:rPr>
                <w:spacing w:val="-4"/>
                <w:sz w:val="23"/>
                <w:szCs w:val="23"/>
                <w:lang w:eastAsia="en-US"/>
              </w:rPr>
            </w:pPr>
          </w:p>
        </w:tc>
        <w:tc>
          <w:tcPr>
            <w:tcW w:w="1701" w:type="dxa"/>
            <w:tcBorders>
              <w:bottom w:val="single" w:sz="4" w:space="0" w:color="auto"/>
            </w:tcBorders>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Pr>
                <w:spacing w:val="-6"/>
                <w:sz w:val="23"/>
                <w:szCs w:val="23"/>
                <w:lang w:eastAsia="en-US"/>
              </w:rPr>
              <w:t>Китайский язык</w:t>
            </w:r>
          </w:p>
        </w:tc>
        <w:tc>
          <w:tcPr>
            <w:tcW w:w="1417" w:type="dxa"/>
          </w:tcPr>
          <w:p w:rsidR="00781A13" w:rsidRPr="00862244" w:rsidRDefault="00781A13" w:rsidP="001C264D">
            <w:pPr>
              <w:rPr>
                <w:spacing w:val="-4"/>
                <w:sz w:val="23"/>
                <w:szCs w:val="23"/>
                <w:lang w:eastAsia="en-US"/>
              </w:rPr>
            </w:pPr>
          </w:p>
        </w:tc>
        <w:tc>
          <w:tcPr>
            <w:tcW w:w="1701" w:type="dxa"/>
            <w:tcBorders>
              <w:bottom w:val="single" w:sz="4" w:space="0" w:color="auto"/>
            </w:tcBorders>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 xml:space="preserve">Обществознание </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Литература</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Pr>
                <w:spacing w:val="-6"/>
                <w:sz w:val="23"/>
                <w:szCs w:val="23"/>
                <w:lang w:eastAsia="en-US"/>
              </w:rPr>
              <w:t>Родная литература</w:t>
            </w:r>
          </w:p>
        </w:tc>
        <w:tc>
          <w:tcPr>
            <w:tcW w:w="1417"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1985" w:type="dxa"/>
          </w:tcPr>
          <w:p w:rsidR="00781A13" w:rsidRPr="00862244" w:rsidRDefault="00781A13" w:rsidP="001C264D">
            <w:pPr>
              <w:rPr>
                <w:spacing w:val="-4"/>
                <w:lang w:eastAsia="en-US"/>
              </w:rPr>
            </w:pPr>
          </w:p>
        </w:tc>
      </w:tr>
    </w:tbl>
    <w:p w:rsidR="00781A13" w:rsidRDefault="00781A13" w:rsidP="00781A13">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w:t>
      </w:r>
    </w:p>
    <w:p w:rsidR="00781A13" w:rsidRPr="00B012A7" w:rsidRDefault="00781A13" w:rsidP="00781A13">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781A13" w:rsidRDefault="00781A13" w:rsidP="00781A1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781A13" w:rsidRPr="00B012A7" w:rsidRDefault="00781A13" w:rsidP="00781A1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781A13" w:rsidRPr="00506FE3" w:rsidTr="001C264D">
        <w:trPr>
          <w:gridAfter w:val="1"/>
          <w:wAfter w:w="708" w:type="dxa"/>
          <w:trHeight w:hRule="exact" w:val="406"/>
        </w:trPr>
        <w:tc>
          <w:tcPr>
            <w:tcW w:w="4503" w:type="dxa"/>
            <w:tcBorders>
              <w:right w:val="single" w:sz="4" w:space="0" w:color="auto"/>
            </w:tcBorders>
          </w:tcPr>
          <w:p w:rsidR="00781A13" w:rsidRPr="00506FE3" w:rsidRDefault="00781A13" w:rsidP="001C264D">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p>
        </w:tc>
      </w:tr>
      <w:tr w:rsidR="00781A13" w:rsidRPr="000F4B28" w:rsidTr="001C264D">
        <w:tblPrEx>
          <w:tblLook w:val="04A0" w:firstRow="1" w:lastRow="0" w:firstColumn="1" w:lastColumn="0" w:noHBand="0" w:noVBand="1"/>
        </w:tblPrEx>
        <w:trPr>
          <w:trHeight w:val="291"/>
        </w:trPr>
        <w:tc>
          <w:tcPr>
            <w:tcW w:w="9747" w:type="dxa"/>
            <w:gridSpan w:val="5"/>
          </w:tcPr>
          <w:p w:rsidR="00781A13" w:rsidRPr="00506FE3" w:rsidRDefault="00781A13" w:rsidP="001C264D">
            <w:pPr>
              <w:jc w:val="center"/>
              <w:rPr>
                <w:i/>
                <w:sz w:val="24"/>
                <w:szCs w:val="24"/>
                <w:lang w:eastAsia="en-US"/>
              </w:rPr>
            </w:pPr>
            <w:r>
              <w:rPr>
                <w:noProof/>
              </w:rPr>
              <mc:AlternateContent>
                <mc:Choice Requires="wps">
                  <w:drawing>
                    <wp:anchor distT="0" distB="0" distL="114300" distR="114300" simplePos="0" relativeHeight="251700224" behindDoc="1" locked="0" layoutInCell="1" allowOverlap="1" wp14:anchorId="0AD63186" wp14:editId="56368618">
                      <wp:simplePos x="0" y="0"/>
                      <wp:positionH relativeFrom="column">
                        <wp:posOffset>2540</wp:posOffset>
                      </wp:positionH>
                      <wp:positionV relativeFrom="paragraph">
                        <wp:posOffset>466090</wp:posOffset>
                      </wp:positionV>
                      <wp:extent cx="214630" cy="214630"/>
                      <wp:effectExtent l="0" t="0" r="1397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2pt;margin-top:36.7pt;width:16.9pt;height:16.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wd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" fillcolor="window" strokecolor="windowText" strokeweight=".25pt">
                      <v:path arrowok="t"/>
                    </v:rect>
                  </w:pict>
                </mc:Fallback>
              </mc:AlternateContent>
            </w: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781A13"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2512" behindDoc="1" locked="0" layoutInCell="1" allowOverlap="1" wp14:anchorId="4E5D0D42" wp14:editId="62D26CA0">
                      <wp:simplePos x="0" y="0"/>
                      <wp:positionH relativeFrom="column">
                        <wp:posOffset>-1905</wp:posOffset>
                      </wp:positionH>
                      <wp:positionV relativeFrom="paragraph">
                        <wp:posOffset>225425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5pt;margin-top:17.75pt;width:16.9pt;height:16.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781A13" w:rsidRDefault="00781A13" w:rsidP="001C264D">
            <w:pPr>
              <w:spacing w:beforeLines="40" w:before="96" w:afterLines="40" w:after="96" w:line="276" w:lineRule="auto"/>
              <w:jc w:val="both"/>
              <w:rPr>
                <w:sz w:val="22"/>
                <w:szCs w:val="22"/>
                <w:lang w:eastAsia="en-US"/>
              </w:rPr>
            </w:pPr>
            <w:r w:rsidRPr="0063784C">
              <w:rPr>
                <w:sz w:val="22"/>
                <w:szCs w:val="22"/>
                <w:lang w:eastAsia="en-US"/>
              </w:rPr>
              <w:t xml:space="preserve">      </w:t>
            </w:r>
            <w:r>
              <w:rPr>
                <w:sz w:val="22"/>
                <w:szCs w:val="22"/>
                <w:lang w:eastAsia="en-US"/>
              </w:rPr>
              <w:t xml:space="preserve"> </w:t>
            </w:r>
            <w:r w:rsidRPr="0063784C">
              <w:rPr>
                <w:sz w:val="22"/>
                <w:szCs w:val="22"/>
                <w:lang w:eastAsia="en-US"/>
              </w:rPr>
              <w:t xml:space="preserve">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2272" behindDoc="1" locked="0" layoutInCell="1" allowOverlap="1" wp14:anchorId="2AD53A1C" wp14:editId="5122FC25">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pt;margin-top:1.2pt;width:16.9pt;height:16.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q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Vu4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703296" behindDoc="1" locked="0" layoutInCell="1" allowOverlap="1" wp14:anchorId="36795DA7" wp14:editId="690A8E02">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781A13" w:rsidRDefault="00781A13" w:rsidP="001C264D">
            <w:pPr>
              <w:jc w:val="both"/>
              <w:rPr>
                <w:sz w:val="22"/>
                <w:szCs w:val="22"/>
                <w:lang w:eastAsia="en-US"/>
              </w:rPr>
            </w:pPr>
            <w:r>
              <w:rPr>
                <w:noProof/>
              </w:rPr>
              <mc:AlternateContent>
                <mc:Choice Requires="wps">
                  <w:drawing>
                    <wp:anchor distT="0" distB="0" distL="114300" distR="114300" simplePos="0" relativeHeight="251704320" behindDoc="1" locked="0" layoutInCell="1" allowOverlap="1" wp14:anchorId="1964D013" wp14:editId="4B8F20B9">
                      <wp:simplePos x="0" y="0"/>
                      <wp:positionH relativeFrom="column">
                        <wp:posOffset>2540</wp:posOffset>
                      </wp:positionH>
                      <wp:positionV relativeFrom="paragraph">
                        <wp:posOffset>15240</wp:posOffset>
                      </wp:positionV>
                      <wp:extent cx="214630" cy="214630"/>
                      <wp:effectExtent l="0" t="0" r="1397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pt;margin-top:1.2pt;width:16.9pt;height:1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uAohH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781A13" w:rsidRPr="00D57C49" w:rsidRDefault="00781A13" w:rsidP="001C264D">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5344" behindDoc="1" locked="0" layoutInCell="1" allowOverlap="1" wp14:anchorId="4D61BD41" wp14:editId="39A64C4B">
                      <wp:simplePos x="0" y="0"/>
                      <wp:positionH relativeFrom="column">
                        <wp:posOffset>2540</wp:posOffset>
                      </wp:positionH>
                      <wp:positionV relativeFrom="paragraph">
                        <wp:posOffset>15240</wp:posOffset>
                      </wp:positionV>
                      <wp:extent cx="214630" cy="214630"/>
                      <wp:effectExtent l="0" t="0" r="13970"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pt;margin-top:1.2pt;width:16.9pt;height:16.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Z3mwIAACg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d3Z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6368" behindDoc="1" locked="0" layoutInCell="1" allowOverlap="1" wp14:anchorId="40F426AD" wp14:editId="717C9DE6">
                      <wp:simplePos x="0" y="0"/>
                      <wp:positionH relativeFrom="column">
                        <wp:posOffset>2540</wp:posOffset>
                      </wp:positionH>
                      <wp:positionV relativeFrom="paragraph">
                        <wp:posOffset>15240</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rCa4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707392" behindDoc="1" locked="0" layoutInCell="1" allowOverlap="1" wp14:anchorId="45901BB0" wp14:editId="44830BD9">
                      <wp:simplePos x="0" y="0"/>
                      <wp:positionH relativeFrom="column">
                        <wp:posOffset>2540</wp:posOffset>
                      </wp:positionH>
                      <wp:positionV relativeFrom="paragraph">
                        <wp:posOffset>15240</wp:posOffset>
                      </wp:positionV>
                      <wp:extent cx="214630" cy="214630"/>
                      <wp:effectExtent l="0" t="0" r="1397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G1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Rx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Zycb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8416" behindDoc="1" locked="0" layoutInCell="1" allowOverlap="1" wp14:anchorId="76F151A2" wp14:editId="22D5B7CD">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709440" behindDoc="1" locked="0" layoutInCell="1" allowOverlap="1" wp14:anchorId="1BC2D046" wp14:editId="1BBCC3E8">
                      <wp:simplePos x="0" y="0"/>
                      <wp:positionH relativeFrom="column">
                        <wp:posOffset>2540</wp:posOffset>
                      </wp:positionH>
                      <wp:positionV relativeFrom="paragraph">
                        <wp:posOffset>15240</wp:posOffset>
                      </wp:positionV>
                      <wp:extent cx="214630" cy="214630"/>
                      <wp:effectExtent l="0" t="0" r="1397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pt;margin-top:1.2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uY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0eG5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710464" behindDoc="1" locked="0" layoutInCell="1" allowOverlap="1" wp14:anchorId="278BD6A9" wp14:editId="3AB6C83E">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1488" behindDoc="1" locked="0" layoutInCell="1" allowOverlap="1" wp14:anchorId="7E6F600A" wp14:editId="11C46515">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i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Cqp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701248" behindDoc="1" locked="0" layoutInCell="1" allowOverlap="1" wp14:anchorId="19B29E1E" wp14:editId="7468A2DC">
                      <wp:simplePos x="0" y="0"/>
                      <wp:positionH relativeFrom="column">
                        <wp:posOffset>-1905</wp:posOffset>
                      </wp:positionH>
                      <wp:positionV relativeFrom="paragraph">
                        <wp:posOffset>13335</wp:posOffset>
                      </wp:positionV>
                      <wp:extent cx="213995" cy="213995"/>
                      <wp:effectExtent l="0" t="0" r="14605" b="146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5pt;margin-top:1.05pt;width:16.85pt;height:16.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LavGW+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781A13" w:rsidRPr="0063784C" w:rsidRDefault="00781A13" w:rsidP="001C264D">
            <w:pPr>
              <w:jc w:val="both"/>
              <w:rPr>
                <w:sz w:val="22"/>
                <w:szCs w:val="22"/>
                <w:lang w:eastAsia="en-US"/>
              </w:rPr>
            </w:pPr>
            <w:r w:rsidRPr="0063784C">
              <w:rPr>
                <w:sz w:val="22"/>
                <w:szCs w:val="22"/>
                <w:lang w:eastAsia="en-US"/>
              </w:rPr>
              <w:t>_________________________________________________________</w:t>
            </w:r>
            <w:r>
              <w:rPr>
                <w:sz w:val="22"/>
                <w:szCs w:val="22"/>
                <w:lang w:eastAsia="en-US"/>
              </w:rPr>
              <w:t>____</w:t>
            </w:r>
            <w:r w:rsidRPr="0063784C">
              <w:rPr>
                <w:sz w:val="22"/>
                <w:szCs w:val="22"/>
                <w:lang w:eastAsia="en-US"/>
              </w:rPr>
              <w:t>_____</w:t>
            </w:r>
            <w:r>
              <w:rPr>
                <w:sz w:val="22"/>
                <w:szCs w:val="22"/>
                <w:lang w:eastAsia="en-US"/>
              </w:rPr>
              <w:t>___________________</w:t>
            </w:r>
          </w:p>
          <w:p w:rsidR="00781A13" w:rsidRPr="008237D6" w:rsidRDefault="00781A13" w:rsidP="001C264D">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781A13" w:rsidRPr="00CF6B45" w:rsidRDefault="00781A13" w:rsidP="001C264D">
            <w:pPr>
              <w:contextualSpacing/>
              <w:jc w:val="both"/>
              <w:rPr>
                <w:rFonts w:eastAsia="Calibri"/>
                <w:sz w:val="6"/>
                <w:szCs w:val="6"/>
                <w:lang w:eastAsia="en-US"/>
              </w:rPr>
            </w:pPr>
          </w:p>
          <w:p w:rsidR="00781A13" w:rsidRPr="0063784C" w:rsidRDefault="00781A13" w:rsidP="001C264D">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 xml:space="preserve">2023 </w:t>
            </w:r>
            <w:r w:rsidRPr="0063784C">
              <w:rPr>
                <w:rFonts w:eastAsia="Calibri"/>
                <w:sz w:val="22"/>
                <w:szCs w:val="22"/>
                <w:lang w:eastAsia="en-US"/>
              </w:rPr>
              <w:t>году.</w:t>
            </w:r>
          </w:p>
          <w:p w:rsidR="00781A13" w:rsidRPr="00CF6B45" w:rsidRDefault="00781A13" w:rsidP="001C264D">
            <w:pPr>
              <w:contextualSpacing/>
              <w:jc w:val="both"/>
              <w:rPr>
                <w:rFonts w:eastAsia="Calibri"/>
                <w:b/>
                <w:sz w:val="6"/>
                <w:szCs w:val="6"/>
                <w:lang w:eastAsia="en-US"/>
              </w:rPr>
            </w:pPr>
          </w:p>
          <w:p w:rsidR="00781A13" w:rsidRPr="0063784C" w:rsidRDefault="00781A13" w:rsidP="001C264D">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781A13" w:rsidRPr="00CF6B45" w:rsidRDefault="00781A13" w:rsidP="001C264D">
            <w:pPr>
              <w:contextualSpacing/>
              <w:jc w:val="center"/>
              <w:rPr>
                <w:rFonts w:eastAsia="Calibri"/>
                <w:sz w:val="6"/>
                <w:szCs w:val="6"/>
                <w:lang w:eastAsia="en-US"/>
              </w:rPr>
            </w:pPr>
          </w:p>
          <w:p w:rsidR="00781A13" w:rsidRPr="0063784C" w:rsidRDefault="00781A13" w:rsidP="001C264D">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781A13" w:rsidRPr="00ED1253" w:rsidRDefault="00781A13" w:rsidP="001C264D">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781A13" w:rsidRPr="00FC69DD" w:rsidRDefault="00781A13" w:rsidP="00781A13">
      <w:pPr>
        <w:rPr>
          <w:sz w:val="6"/>
          <w:szCs w:val="6"/>
          <w:lang w:eastAsia="en-US"/>
        </w:rPr>
      </w:pPr>
    </w:p>
    <w:p w:rsidR="00781A13" w:rsidRPr="007D3705" w:rsidRDefault="00781A13" w:rsidP="00781A13">
      <w:pPr>
        <w:rPr>
          <w:sz w:val="24"/>
          <w:szCs w:val="24"/>
          <w:lang w:eastAsia="en-US"/>
        </w:rPr>
      </w:pPr>
      <w:r w:rsidRPr="007D3705">
        <w:rPr>
          <w:sz w:val="24"/>
          <w:szCs w:val="24"/>
          <w:lang w:eastAsia="en-US"/>
        </w:rPr>
        <w:t>Согласие на обработку персональных данных прилагается.</w:t>
      </w:r>
    </w:p>
    <w:p w:rsidR="00781A13" w:rsidRPr="00FC69DD" w:rsidRDefault="00781A13" w:rsidP="00781A13">
      <w:pPr>
        <w:jc w:val="both"/>
        <w:rPr>
          <w:sz w:val="6"/>
          <w:szCs w:val="6"/>
          <w:lang w:eastAsia="en-US"/>
        </w:rPr>
      </w:pPr>
    </w:p>
    <w:p w:rsidR="00781A13" w:rsidRPr="007D3705" w:rsidRDefault="00781A13" w:rsidP="00781A13">
      <w:pPr>
        <w:jc w:val="both"/>
        <w:rPr>
          <w:sz w:val="24"/>
          <w:szCs w:val="24"/>
          <w:lang w:eastAsia="en-US"/>
        </w:rPr>
      </w:pPr>
      <w:r w:rsidRPr="007D3705">
        <w:rPr>
          <w:sz w:val="24"/>
          <w:szCs w:val="24"/>
          <w:lang w:eastAsia="en-US"/>
        </w:rPr>
        <w:t>Подпись заявителя   ______________/______________________(Ф.И.О.)</w:t>
      </w:r>
    </w:p>
    <w:p w:rsidR="00781A13" w:rsidRPr="00880831" w:rsidRDefault="00781A13" w:rsidP="00781A1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781A13" w:rsidRPr="008237D6" w:rsidTr="001C264D">
        <w:trPr>
          <w:trHeight w:val="284"/>
          <w:jc w:val="center"/>
        </w:trPr>
        <w:tc>
          <w:tcPr>
            <w:tcW w:w="2546" w:type="dxa"/>
            <w:gridSpan w:val="7"/>
            <w:tcBorders>
              <w:top w:val="nil"/>
              <w:left w:val="nil"/>
              <w:bottom w:val="nil"/>
            </w:tcBorders>
          </w:tcPr>
          <w:p w:rsidR="00781A13" w:rsidRPr="008237D6" w:rsidRDefault="00781A13" w:rsidP="001C264D">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r>
      <w:tr w:rsidR="00781A13" w:rsidRPr="008237D6" w:rsidTr="001C264D">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r>
    </w:tbl>
    <w:p w:rsidR="00781A13" w:rsidRPr="0063784C" w:rsidRDefault="00781A13" w:rsidP="00781A13">
      <w:pPr>
        <w:spacing w:after="200" w:line="276" w:lineRule="auto"/>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781A13" w:rsidRDefault="00781A13" w:rsidP="00781A13">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4</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781A13" w:rsidRDefault="00781A13" w:rsidP="00781A13">
      <w:pPr>
        <w:jc w:val="right"/>
        <w:rPr>
          <w:sz w:val="16"/>
          <w:szCs w:val="16"/>
        </w:rPr>
      </w:pPr>
      <w:r>
        <w:rPr>
          <w:sz w:val="16"/>
          <w:szCs w:val="16"/>
        </w:rPr>
        <w:t>Председателю ГЭК Ханты-Мансийского автономного</w:t>
      </w:r>
    </w:p>
    <w:p w:rsidR="00781A13" w:rsidRDefault="00781A13" w:rsidP="00781A13">
      <w:pPr>
        <w:ind w:firstLine="709"/>
        <w:jc w:val="right"/>
        <w:rPr>
          <w:sz w:val="16"/>
          <w:szCs w:val="16"/>
        </w:rPr>
      </w:pPr>
      <w:r>
        <w:rPr>
          <w:sz w:val="16"/>
          <w:szCs w:val="16"/>
        </w:rPr>
        <w:t xml:space="preserve"> округа – Югры</w:t>
      </w:r>
    </w:p>
    <w:p w:rsidR="00781A13" w:rsidRDefault="00781A13" w:rsidP="00781A13">
      <w:pPr>
        <w:ind w:firstLine="709"/>
        <w:jc w:val="right"/>
        <w:rPr>
          <w:sz w:val="16"/>
          <w:szCs w:val="16"/>
        </w:rPr>
      </w:pPr>
    </w:p>
    <w:p w:rsidR="00781A13" w:rsidRDefault="00781A13" w:rsidP="00781A13">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ВПЛ</w:t>
      </w:r>
      <w:r w:rsidRPr="00F85488">
        <w:rPr>
          <w:b/>
          <w:sz w:val="28"/>
          <w:szCs w:val="28"/>
        </w:rPr>
        <w:t>, лица</w:t>
      </w:r>
      <w:r>
        <w:rPr>
          <w:b/>
          <w:sz w:val="28"/>
          <w:szCs w:val="28"/>
        </w:rPr>
        <w:t>,</w:t>
      </w:r>
      <w:r w:rsidRPr="00F85488">
        <w:rPr>
          <w:b/>
          <w:sz w:val="28"/>
          <w:szCs w:val="28"/>
        </w:rPr>
        <w:t xml:space="preserve"> получившего среднее общее образование в иностранн</w:t>
      </w:r>
      <w:r>
        <w:rPr>
          <w:b/>
          <w:sz w:val="28"/>
          <w:szCs w:val="28"/>
        </w:rPr>
        <w:t>ой</w:t>
      </w:r>
      <w:r w:rsidRPr="00F85488">
        <w:rPr>
          <w:b/>
          <w:sz w:val="28"/>
          <w:szCs w:val="28"/>
        </w:rPr>
        <w:t xml:space="preserve"> </w:t>
      </w:r>
      <w:r>
        <w:rPr>
          <w:b/>
          <w:sz w:val="28"/>
          <w:szCs w:val="28"/>
        </w:rPr>
        <w:t>ОО</w:t>
      </w:r>
    </w:p>
    <w:p w:rsidR="00781A13" w:rsidRPr="006969CE" w:rsidRDefault="00781A13" w:rsidP="00781A13">
      <w:pPr>
        <w:jc w:val="center"/>
        <w:rPr>
          <w:sz w:val="16"/>
          <w:szCs w:val="16"/>
        </w:rPr>
      </w:pPr>
      <w:r w:rsidRPr="006969CE">
        <w:rPr>
          <w:sz w:val="16"/>
          <w:szCs w:val="16"/>
        </w:rPr>
        <w:t>(форма)</w:t>
      </w:r>
    </w:p>
    <w:p w:rsidR="00781A13" w:rsidRPr="009B7354" w:rsidRDefault="00781A13" w:rsidP="00781A13">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781A13" w:rsidRPr="00111204" w:rsidTr="001C264D">
        <w:trPr>
          <w:trHeight w:hRule="exact" w:val="340"/>
        </w:trPr>
        <w:tc>
          <w:tcPr>
            <w:tcW w:w="508" w:type="dxa"/>
            <w:tcBorders>
              <w:right w:val="single" w:sz="4" w:space="0" w:color="auto"/>
            </w:tcBorders>
          </w:tcPr>
          <w:p w:rsidR="00781A13" w:rsidRPr="00862244" w:rsidRDefault="00781A13" w:rsidP="001C264D">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781A13" w:rsidRPr="00862244" w:rsidRDefault="00781A13" w:rsidP="001C264D">
            <w:pPr>
              <w:contextualSpacing/>
              <w:jc w:val="both"/>
              <w:rPr>
                <w:sz w:val="26"/>
                <w:szCs w:val="26"/>
                <w:lang w:eastAsia="en-US"/>
              </w:rPr>
            </w:pPr>
          </w:p>
        </w:tc>
      </w:tr>
    </w:tbl>
    <w:p w:rsidR="00781A13" w:rsidRPr="00111204" w:rsidRDefault="00781A13" w:rsidP="00781A13">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81A13" w:rsidRPr="00111204" w:rsidTr="001C264D">
        <w:trPr>
          <w:trHeight w:hRule="exact" w:val="340"/>
        </w:trPr>
        <w:tc>
          <w:tcPr>
            <w:tcW w:w="265" w:type="pct"/>
            <w:tcBorders>
              <w:top w:val="nil"/>
              <w:left w:val="nil"/>
              <w:bottom w:val="nil"/>
            </w:tcBorders>
          </w:tcPr>
          <w:p w:rsidR="00781A13" w:rsidRPr="00862244" w:rsidRDefault="00781A13" w:rsidP="001C264D">
            <w:pPr>
              <w:contextualSpacing/>
              <w:jc w:val="both"/>
              <w:rPr>
                <w:sz w:val="26"/>
                <w:szCs w:val="26"/>
                <w:lang w:eastAsia="en-US"/>
              </w:rPr>
            </w:pPr>
          </w:p>
        </w:tc>
        <w:tc>
          <w:tcPr>
            <w:tcW w:w="196" w:type="pct"/>
          </w:tcPr>
          <w:p w:rsidR="00781A13" w:rsidRPr="00862244" w:rsidRDefault="00781A13" w:rsidP="001C264D">
            <w:pPr>
              <w:contextualSpacing/>
              <w:jc w:val="both"/>
              <w:rPr>
                <w:sz w:val="26"/>
                <w:szCs w:val="26"/>
                <w:lang w:eastAsia="en-US"/>
              </w:rPr>
            </w:pPr>
          </w:p>
        </w:tc>
        <w:tc>
          <w:tcPr>
            <w:tcW w:w="196" w:type="pct"/>
          </w:tcPr>
          <w:p w:rsidR="00781A13" w:rsidRPr="00862244" w:rsidRDefault="00781A13" w:rsidP="001C264D">
            <w:pPr>
              <w:contextualSpacing/>
              <w:jc w:val="both"/>
              <w:rPr>
                <w:sz w:val="26"/>
                <w:szCs w:val="26"/>
                <w:lang w:eastAsia="en-US"/>
              </w:rPr>
            </w:pPr>
          </w:p>
        </w:tc>
        <w:tc>
          <w:tcPr>
            <w:tcW w:w="196" w:type="pct"/>
          </w:tcPr>
          <w:p w:rsidR="00781A13" w:rsidRPr="00862244" w:rsidRDefault="00781A13" w:rsidP="001C264D">
            <w:pPr>
              <w:contextualSpacing/>
              <w:jc w:val="both"/>
              <w:rPr>
                <w:sz w:val="26"/>
                <w:szCs w:val="26"/>
                <w:lang w:eastAsia="en-US"/>
              </w:rPr>
            </w:pPr>
          </w:p>
        </w:tc>
        <w:tc>
          <w:tcPr>
            <w:tcW w:w="197" w:type="pct"/>
          </w:tcPr>
          <w:p w:rsidR="00781A13" w:rsidRPr="00862244" w:rsidRDefault="00781A13" w:rsidP="001C264D">
            <w:pPr>
              <w:contextualSpacing/>
              <w:jc w:val="both"/>
              <w:rPr>
                <w:sz w:val="26"/>
                <w:szCs w:val="26"/>
                <w:lang w:eastAsia="en-US"/>
              </w:rPr>
            </w:pPr>
          </w:p>
        </w:tc>
        <w:tc>
          <w:tcPr>
            <w:tcW w:w="197" w:type="pct"/>
          </w:tcPr>
          <w:p w:rsidR="00781A13" w:rsidRPr="00862244" w:rsidRDefault="00781A13" w:rsidP="001C264D">
            <w:pPr>
              <w:contextualSpacing/>
              <w:jc w:val="both"/>
              <w:rPr>
                <w:sz w:val="26"/>
                <w:szCs w:val="26"/>
                <w:lang w:eastAsia="en-US"/>
              </w:rPr>
            </w:pPr>
          </w:p>
        </w:tc>
        <w:tc>
          <w:tcPr>
            <w:tcW w:w="197" w:type="pct"/>
          </w:tcPr>
          <w:p w:rsidR="00781A13" w:rsidRPr="00862244" w:rsidRDefault="00781A13" w:rsidP="001C264D">
            <w:pPr>
              <w:contextualSpacing/>
              <w:jc w:val="both"/>
              <w:rPr>
                <w:sz w:val="26"/>
                <w:szCs w:val="26"/>
                <w:lang w:eastAsia="en-US"/>
              </w:rPr>
            </w:pPr>
          </w:p>
        </w:tc>
        <w:tc>
          <w:tcPr>
            <w:tcW w:w="197"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0" w:type="pct"/>
          </w:tcPr>
          <w:p w:rsidR="00781A13" w:rsidRPr="00862244" w:rsidRDefault="00781A13" w:rsidP="001C264D">
            <w:pPr>
              <w:contextualSpacing/>
              <w:jc w:val="both"/>
              <w:rPr>
                <w:sz w:val="26"/>
                <w:szCs w:val="26"/>
                <w:lang w:eastAsia="en-US"/>
              </w:rPr>
            </w:pPr>
          </w:p>
        </w:tc>
      </w:tr>
    </w:tbl>
    <w:p w:rsidR="00781A13" w:rsidRPr="00111204" w:rsidRDefault="00781A13" w:rsidP="00781A13">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81A13" w:rsidRPr="00111204" w:rsidTr="001C264D">
        <w:trPr>
          <w:trHeight w:hRule="exact" w:val="340"/>
        </w:trPr>
        <w:tc>
          <w:tcPr>
            <w:tcW w:w="265" w:type="pct"/>
            <w:tcBorders>
              <w:top w:val="nil"/>
              <w:left w:val="nil"/>
              <w:bottom w:val="nil"/>
            </w:tcBorders>
          </w:tcPr>
          <w:p w:rsidR="00781A13" w:rsidRPr="00862244" w:rsidRDefault="00781A13" w:rsidP="001C264D">
            <w:pPr>
              <w:contextualSpacing/>
              <w:jc w:val="both"/>
              <w:rPr>
                <w:sz w:val="26"/>
                <w:szCs w:val="26"/>
                <w:lang w:eastAsia="en-US"/>
              </w:rPr>
            </w:pPr>
          </w:p>
        </w:tc>
        <w:tc>
          <w:tcPr>
            <w:tcW w:w="196" w:type="pct"/>
          </w:tcPr>
          <w:p w:rsidR="00781A13" w:rsidRPr="00862244" w:rsidRDefault="00781A13" w:rsidP="001C264D">
            <w:pPr>
              <w:contextualSpacing/>
              <w:jc w:val="both"/>
              <w:rPr>
                <w:sz w:val="26"/>
                <w:szCs w:val="26"/>
                <w:lang w:eastAsia="en-US"/>
              </w:rPr>
            </w:pPr>
          </w:p>
        </w:tc>
        <w:tc>
          <w:tcPr>
            <w:tcW w:w="196" w:type="pct"/>
          </w:tcPr>
          <w:p w:rsidR="00781A13" w:rsidRPr="00862244" w:rsidRDefault="00781A13" w:rsidP="001C264D">
            <w:pPr>
              <w:contextualSpacing/>
              <w:jc w:val="both"/>
              <w:rPr>
                <w:sz w:val="26"/>
                <w:szCs w:val="26"/>
                <w:lang w:eastAsia="en-US"/>
              </w:rPr>
            </w:pPr>
          </w:p>
        </w:tc>
        <w:tc>
          <w:tcPr>
            <w:tcW w:w="196" w:type="pct"/>
          </w:tcPr>
          <w:p w:rsidR="00781A13" w:rsidRPr="00862244" w:rsidRDefault="00781A13" w:rsidP="001C264D">
            <w:pPr>
              <w:contextualSpacing/>
              <w:jc w:val="both"/>
              <w:rPr>
                <w:sz w:val="26"/>
                <w:szCs w:val="26"/>
                <w:lang w:eastAsia="en-US"/>
              </w:rPr>
            </w:pPr>
          </w:p>
        </w:tc>
        <w:tc>
          <w:tcPr>
            <w:tcW w:w="197" w:type="pct"/>
          </w:tcPr>
          <w:p w:rsidR="00781A13" w:rsidRPr="00862244" w:rsidRDefault="00781A13" w:rsidP="001C264D">
            <w:pPr>
              <w:contextualSpacing/>
              <w:jc w:val="both"/>
              <w:rPr>
                <w:sz w:val="26"/>
                <w:szCs w:val="26"/>
                <w:lang w:eastAsia="en-US"/>
              </w:rPr>
            </w:pPr>
          </w:p>
        </w:tc>
        <w:tc>
          <w:tcPr>
            <w:tcW w:w="197" w:type="pct"/>
          </w:tcPr>
          <w:p w:rsidR="00781A13" w:rsidRPr="00862244" w:rsidRDefault="00781A13" w:rsidP="001C264D">
            <w:pPr>
              <w:contextualSpacing/>
              <w:jc w:val="both"/>
              <w:rPr>
                <w:sz w:val="26"/>
                <w:szCs w:val="26"/>
                <w:lang w:eastAsia="en-US"/>
              </w:rPr>
            </w:pPr>
          </w:p>
        </w:tc>
        <w:tc>
          <w:tcPr>
            <w:tcW w:w="197" w:type="pct"/>
          </w:tcPr>
          <w:p w:rsidR="00781A13" w:rsidRPr="00862244" w:rsidRDefault="00781A13" w:rsidP="001C264D">
            <w:pPr>
              <w:contextualSpacing/>
              <w:jc w:val="both"/>
              <w:rPr>
                <w:sz w:val="26"/>
                <w:szCs w:val="26"/>
                <w:lang w:eastAsia="en-US"/>
              </w:rPr>
            </w:pPr>
          </w:p>
        </w:tc>
        <w:tc>
          <w:tcPr>
            <w:tcW w:w="197"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8" w:type="pct"/>
          </w:tcPr>
          <w:p w:rsidR="00781A13" w:rsidRPr="00862244" w:rsidRDefault="00781A13" w:rsidP="001C264D">
            <w:pPr>
              <w:contextualSpacing/>
              <w:jc w:val="both"/>
              <w:rPr>
                <w:sz w:val="26"/>
                <w:szCs w:val="26"/>
                <w:lang w:eastAsia="en-US"/>
              </w:rPr>
            </w:pPr>
          </w:p>
        </w:tc>
        <w:tc>
          <w:tcPr>
            <w:tcW w:w="190" w:type="pct"/>
          </w:tcPr>
          <w:p w:rsidR="00781A13" w:rsidRPr="00862244" w:rsidRDefault="00781A13" w:rsidP="001C264D">
            <w:pPr>
              <w:contextualSpacing/>
              <w:jc w:val="both"/>
              <w:rPr>
                <w:sz w:val="26"/>
                <w:szCs w:val="26"/>
                <w:lang w:eastAsia="en-US"/>
              </w:rPr>
            </w:pPr>
          </w:p>
        </w:tc>
      </w:tr>
    </w:tbl>
    <w:p w:rsidR="00781A13" w:rsidRPr="00931064" w:rsidRDefault="00781A13" w:rsidP="00781A13">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781A13" w:rsidRPr="00111204" w:rsidTr="001C264D">
        <w:trPr>
          <w:trHeight w:hRule="exact" w:val="340"/>
        </w:trPr>
        <w:tc>
          <w:tcPr>
            <w:tcW w:w="1834" w:type="pct"/>
            <w:tcBorders>
              <w:top w:val="nil"/>
              <w:left w:val="nil"/>
              <w:bottom w:val="nil"/>
            </w:tcBorders>
          </w:tcPr>
          <w:p w:rsidR="00781A13" w:rsidRPr="00862244" w:rsidRDefault="00781A13" w:rsidP="001C264D">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781A13" w:rsidRPr="00862244" w:rsidRDefault="00781A13" w:rsidP="001C264D">
            <w:pPr>
              <w:contextualSpacing/>
              <w:jc w:val="both"/>
              <w:rPr>
                <w:color w:val="C0C0C0"/>
                <w:sz w:val="26"/>
                <w:szCs w:val="26"/>
                <w:lang w:eastAsia="en-US"/>
              </w:rPr>
            </w:pPr>
            <w:r w:rsidRPr="00862244">
              <w:rPr>
                <w:color w:val="C0C0C0"/>
                <w:sz w:val="26"/>
                <w:szCs w:val="26"/>
                <w:lang w:eastAsia="en-US"/>
              </w:rPr>
              <w:t>ч</w:t>
            </w:r>
          </w:p>
        </w:tc>
        <w:tc>
          <w:tcPr>
            <w:tcW w:w="334" w:type="pct"/>
          </w:tcPr>
          <w:p w:rsidR="00781A13" w:rsidRPr="00862244" w:rsidRDefault="00781A13" w:rsidP="001C264D">
            <w:pPr>
              <w:contextualSpacing/>
              <w:jc w:val="both"/>
              <w:rPr>
                <w:color w:val="C0C0C0"/>
                <w:sz w:val="26"/>
                <w:szCs w:val="26"/>
                <w:lang w:eastAsia="en-US"/>
              </w:rPr>
            </w:pPr>
            <w:r w:rsidRPr="00862244">
              <w:rPr>
                <w:color w:val="C0C0C0"/>
                <w:sz w:val="26"/>
                <w:szCs w:val="26"/>
                <w:lang w:eastAsia="en-US"/>
              </w:rPr>
              <w:t>ч</w:t>
            </w:r>
          </w:p>
        </w:tc>
        <w:tc>
          <w:tcPr>
            <w:tcW w:w="245" w:type="pct"/>
            <w:tcBorders>
              <w:top w:val="nil"/>
              <w:bottom w:val="nil"/>
            </w:tcBorders>
          </w:tcPr>
          <w:p w:rsidR="00781A13" w:rsidRPr="00862244" w:rsidRDefault="00781A13" w:rsidP="001C264D">
            <w:pPr>
              <w:contextualSpacing/>
              <w:jc w:val="both"/>
              <w:rPr>
                <w:sz w:val="26"/>
                <w:szCs w:val="26"/>
                <w:lang w:eastAsia="en-US"/>
              </w:rPr>
            </w:pPr>
            <w:r w:rsidRPr="00862244">
              <w:rPr>
                <w:sz w:val="26"/>
                <w:szCs w:val="26"/>
                <w:lang w:eastAsia="en-US"/>
              </w:rPr>
              <w:t>.</w:t>
            </w:r>
          </w:p>
        </w:tc>
        <w:tc>
          <w:tcPr>
            <w:tcW w:w="334" w:type="pct"/>
          </w:tcPr>
          <w:p w:rsidR="00781A13" w:rsidRPr="00862244" w:rsidRDefault="00781A13" w:rsidP="001C264D">
            <w:pPr>
              <w:contextualSpacing/>
              <w:jc w:val="both"/>
              <w:rPr>
                <w:color w:val="C0C0C0"/>
                <w:sz w:val="26"/>
                <w:szCs w:val="26"/>
                <w:lang w:eastAsia="en-US"/>
              </w:rPr>
            </w:pPr>
            <w:r w:rsidRPr="00862244">
              <w:rPr>
                <w:color w:val="C0C0C0"/>
                <w:sz w:val="26"/>
                <w:szCs w:val="26"/>
                <w:lang w:eastAsia="en-US"/>
              </w:rPr>
              <w:t>м</w:t>
            </w:r>
          </w:p>
        </w:tc>
        <w:tc>
          <w:tcPr>
            <w:tcW w:w="334" w:type="pct"/>
          </w:tcPr>
          <w:p w:rsidR="00781A13" w:rsidRPr="00862244" w:rsidRDefault="00781A13" w:rsidP="001C264D">
            <w:pPr>
              <w:contextualSpacing/>
              <w:jc w:val="both"/>
              <w:rPr>
                <w:color w:val="C0C0C0"/>
                <w:sz w:val="26"/>
                <w:szCs w:val="26"/>
                <w:lang w:eastAsia="en-US"/>
              </w:rPr>
            </w:pPr>
            <w:r w:rsidRPr="00862244">
              <w:rPr>
                <w:color w:val="C0C0C0"/>
                <w:sz w:val="26"/>
                <w:szCs w:val="26"/>
                <w:lang w:eastAsia="en-US"/>
              </w:rPr>
              <w:t>м</w:t>
            </w:r>
          </w:p>
        </w:tc>
        <w:tc>
          <w:tcPr>
            <w:tcW w:w="245" w:type="pct"/>
            <w:tcBorders>
              <w:top w:val="nil"/>
              <w:bottom w:val="nil"/>
            </w:tcBorders>
          </w:tcPr>
          <w:p w:rsidR="00781A13" w:rsidRPr="00862244" w:rsidRDefault="00781A13" w:rsidP="001C264D">
            <w:pPr>
              <w:contextualSpacing/>
              <w:jc w:val="both"/>
              <w:rPr>
                <w:sz w:val="26"/>
                <w:szCs w:val="26"/>
                <w:lang w:eastAsia="en-US"/>
              </w:rPr>
            </w:pPr>
            <w:r w:rsidRPr="00862244">
              <w:rPr>
                <w:sz w:val="26"/>
                <w:szCs w:val="26"/>
                <w:lang w:eastAsia="en-US"/>
              </w:rPr>
              <w:t>.</w:t>
            </w:r>
          </w:p>
        </w:tc>
        <w:tc>
          <w:tcPr>
            <w:tcW w:w="334" w:type="pct"/>
          </w:tcPr>
          <w:p w:rsidR="00781A13" w:rsidRPr="00862244" w:rsidRDefault="00781A13" w:rsidP="001C264D">
            <w:pPr>
              <w:contextualSpacing/>
              <w:jc w:val="both"/>
              <w:rPr>
                <w:sz w:val="26"/>
                <w:szCs w:val="26"/>
                <w:lang w:eastAsia="en-US"/>
              </w:rPr>
            </w:pPr>
          </w:p>
        </w:tc>
        <w:tc>
          <w:tcPr>
            <w:tcW w:w="335" w:type="pct"/>
          </w:tcPr>
          <w:p w:rsidR="00781A13" w:rsidRPr="00862244" w:rsidRDefault="00781A13" w:rsidP="001C264D">
            <w:pPr>
              <w:contextualSpacing/>
              <w:jc w:val="both"/>
              <w:rPr>
                <w:sz w:val="26"/>
                <w:szCs w:val="26"/>
                <w:lang w:eastAsia="en-US"/>
              </w:rPr>
            </w:pPr>
          </w:p>
        </w:tc>
        <w:tc>
          <w:tcPr>
            <w:tcW w:w="335" w:type="pct"/>
          </w:tcPr>
          <w:p w:rsidR="00781A13" w:rsidRPr="00862244" w:rsidRDefault="00781A13" w:rsidP="001C264D">
            <w:pPr>
              <w:contextualSpacing/>
              <w:jc w:val="both"/>
              <w:rPr>
                <w:color w:val="C0C0C0"/>
                <w:sz w:val="26"/>
                <w:szCs w:val="26"/>
                <w:lang w:eastAsia="en-US"/>
              </w:rPr>
            </w:pPr>
            <w:r w:rsidRPr="00862244">
              <w:rPr>
                <w:color w:val="C0C0C0"/>
                <w:sz w:val="26"/>
                <w:szCs w:val="26"/>
                <w:lang w:eastAsia="en-US"/>
              </w:rPr>
              <w:t>г</w:t>
            </w:r>
          </w:p>
        </w:tc>
        <w:tc>
          <w:tcPr>
            <w:tcW w:w="335" w:type="pct"/>
          </w:tcPr>
          <w:p w:rsidR="00781A13" w:rsidRPr="00862244" w:rsidRDefault="00781A13" w:rsidP="001C264D">
            <w:pPr>
              <w:contextualSpacing/>
              <w:jc w:val="both"/>
              <w:rPr>
                <w:color w:val="C0C0C0"/>
                <w:sz w:val="26"/>
                <w:szCs w:val="26"/>
                <w:lang w:eastAsia="en-US"/>
              </w:rPr>
            </w:pPr>
            <w:r w:rsidRPr="00862244">
              <w:rPr>
                <w:color w:val="C0C0C0"/>
                <w:sz w:val="26"/>
                <w:szCs w:val="26"/>
                <w:lang w:eastAsia="en-US"/>
              </w:rPr>
              <w:t>г</w:t>
            </w:r>
          </w:p>
        </w:tc>
      </w:tr>
    </w:tbl>
    <w:p w:rsidR="00781A13" w:rsidRPr="00111204" w:rsidRDefault="00781A13" w:rsidP="00781A13">
      <w:pPr>
        <w:jc w:val="center"/>
        <w:rPr>
          <w:i/>
          <w:sz w:val="26"/>
          <w:szCs w:val="26"/>
          <w:vertAlign w:val="superscript"/>
          <w:lang w:eastAsia="en-US"/>
        </w:rPr>
      </w:pPr>
      <w:r w:rsidRPr="00111204">
        <w:rPr>
          <w:i/>
          <w:sz w:val="26"/>
          <w:szCs w:val="26"/>
          <w:vertAlign w:val="superscript"/>
          <w:lang w:eastAsia="en-US"/>
        </w:rPr>
        <w:t>отчество</w:t>
      </w:r>
    </w:p>
    <w:p w:rsidR="00781A13" w:rsidRPr="00111204" w:rsidRDefault="00781A13" w:rsidP="00781A13">
      <w:pPr>
        <w:jc w:val="both"/>
        <w:rPr>
          <w:b/>
          <w:sz w:val="26"/>
          <w:szCs w:val="26"/>
          <w:lang w:eastAsia="en-US"/>
        </w:rPr>
      </w:pPr>
    </w:p>
    <w:p w:rsidR="00781A13" w:rsidRDefault="00781A13" w:rsidP="00781A13">
      <w:pPr>
        <w:spacing w:line="276" w:lineRule="auto"/>
        <w:jc w:val="both"/>
        <w:rPr>
          <w:b/>
          <w:sz w:val="26"/>
          <w:szCs w:val="26"/>
          <w:lang w:eastAsia="en-US"/>
        </w:rPr>
      </w:pPr>
    </w:p>
    <w:p w:rsidR="00781A13" w:rsidRPr="00111204" w:rsidRDefault="00781A13" w:rsidP="00781A13">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81A13" w:rsidRPr="00111204" w:rsidTr="001C264D">
        <w:trPr>
          <w:trHeight w:hRule="exact" w:val="340"/>
        </w:trPr>
        <w:tc>
          <w:tcPr>
            <w:tcW w:w="1134" w:type="dxa"/>
            <w:tcBorders>
              <w:top w:val="nil"/>
              <w:left w:val="nil"/>
              <w:bottom w:val="nil"/>
            </w:tcBorders>
          </w:tcPr>
          <w:p w:rsidR="00781A13" w:rsidRPr="00862244" w:rsidRDefault="00781A13" w:rsidP="001C264D">
            <w:pPr>
              <w:spacing w:line="276" w:lineRule="auto"/>
              <w:jc w:val="both"/>
              <w:rPr>
                <w:b/>
                <w:sz w:val="26"/>
                <w:szCs w:val="26"/>
                <w:lang w:eastAsia="en-US"/>
              </w:rPr>
            </w:pPr>
            <w:r w:rsidRPr="00862244">
              <w:rPr>
                <w:b/>
                <w:sz w:val="26"/>
                <w:szCs w:val="26"/>
                <w:lang w:eastAsia="en-US"/>
              </w:rPr>
              <w:t>Серия</w:t>
            </w:r>
          </w:p>
        </w:tc>
        <w:tc>
          <w:tcPr>
            <w:tcW w:w="397" w:type="dxa"/>
          </w:tcPr>
          <w:p w:rsidR="00781A13" w:rsidRPr="00862244" w:rsidRDefault="00781A13" w:rsidP="001C264D">
            <w:pPr>
              <w:spacing w:line="276" w:lineRule="auto"/>
              <w:jc w:val="both"/>
              <w:rPr>
                <w:sz w:val="26"/>
                <w:szCs w:val="26"/>
                <w:highlight w:val="cyan"/>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1701" w:type="dxa"/>
            <w:tcBorders>
              <w:top w:val="nil"/>
              <w:bottom w:val="nil"/>
            </w:tcBorders>
          </w:tcPr>
          <w:p w:rsidR="00781A13" w:rsidRPr="00862244" w:rsidRDefault="00781A13" w:rsidP="001C264D">
            <w:pPr>
              <w:spacing w:line="276" w:lineRule="auto"/>
              <w:jc w:val="right"/>
              <w:rPr>
                <w:b/>
                <w:sz w:val="26"/>
                <w:szCs w:val="26"/>
                <w:lang w:eastAsia="en-US"/>
              </w:rPr>
            </w:pPr>
            <w:r w:rsidRPr="00862244">
              <w:rPr>
                <w:b/>
                <w:sz w:val="26"/>
                <w:szCs w:val="26"/>
                <w:lang w:eastAsia="en-US"/>
              </w:rPr>
              <w:t>Номер</w:t>
            </w: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c>
          <w:tcPr>
            <w:tcW w:w="397" w:type="dxa"/>
          </w:tcPr>
          <w:p w:rsidR="00781A13" w:rsidRPr="00862244" w:rsidRDefault="00781A13" w:rsidP="001C264D">
            <w:pPr>
              <w:spacing w:line="276" w:lineRule="auto"/>
              <w:jc w:val="both"/>
              <w:rPr>
                <w:sz w:val="26"/>
                <w:szCs w:val="26"/>
                <w:lang w:eastAsia="en-US"/>
              </w:rPr>
            </w:pPr>
          </w:p>
        </w:tc>
      </w:tr>
    </w:tbl>
    <w:p w:rsidR="00781A13" w:rsidRPr="005415B9" w:rsidRDefault="00781A13" w:rsidP="00781A13">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81A13" w:rsidRPr="00111204" w:rsidTr="001C264D">
        <w:trPr>
          <w:trHeight w:hRule="exact" w:val="340"/>
        </w:trPr>
        <w:tc>
          <w:tcPr>
            <w:tcW w:w="1134" w:type="dxa"/>
            <w:tcBorders>
              <w:top w:val="nil"/>
              <w:left w:val="nil"/>
              <w:bottom w:val="nil"/>
            </w:tcBorders>
          </w:tcPr>
          <w:p w:rsidR="00781A13" w:rsidRPr="00862244" w:rsidRDefault="00781A13" w:rsidP="001C264D">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781A13" w:rsidRPr="00862244" w:rsidRDefault="00781A13" w:rsidP="001C264D">
            <w:pPr>
              <w:jc w:val="both"/>
              <w:rPr>
                <w:sz w:val="26"/>
                <w:szCs w:val="26"/>
                <w:lang w:eastAsia="en-US"/>
              </w:rPr>
            </w:pPr>
          </w:p>
        </w:tc>
        <w:tc>
          <w:tcPr>
            <w:tcW w:w="1701" w:type="dxa"/>
            <w:tcBorders>
              <w:top w:val="nil"/>
              <w:bottom w:val="nil"/>
            </w:tcBorders>
            <w:vAlign w:val="center"/>
          </w:tcPr>
          <w:p w:rsidR="00781A13" w:rsidRPr="00862244" w:rsidRDefault="00781A13" w:rsidP="001C264D">
            <w:pPr>
              <w:rPr>
                <w:sz w:val="26"/>
                <w:szCs w:val="26"/>
                <w:lang w:eastAsia="en-US"/>
              </w:rPr>
            </w:pPr>
            <w:r w:rsidRPr="00862244">
              <w:rPr>
                <w:sz w:val="26"/>
                <w:szCs w:val="26"/>
                <w:lang w:eastAsia="en-US"/>
              </w:rPr>
              <w:t>Мужской</w:t>
            </w:r>
          </w:p>
        </w:tc>
        <w:tc>
          <w:tcPr>
            <w:tcW w:w="397" w:type="dxa"/>
          </w:tcPr>
          <w:p w:rsidR="00781A13" w:rsidRPr="00862244" w:rsidRDefault="00781A13" w:rsidP="001C264D">
            <w:pPr>
              <w:jc w:val="both"/>
              <w:rPr>
                <w:sz w:val="26"/>
                <w:szCs w:val="26"/>
                <w:lang w:eastAsia="en-US"/>
              </w:rPr>
            </w:pPr>
          </w:p>
        </w:tc>
        <w:tc>
          <w:tcPr>
            <w:tcW w:w="1583" w:type="dxa"/>
            <w:tcBorders>
              <w:top w:val="nil"/>
              <w:bottom w:val="nil"/>
              <w:right w:val="nil"/>
            </w:tcBorders>
            <w:vAlign w:val="center"/>
          </w:tcPr>
          <w:p w:rsidR="00781A13" w:rsidRDefault="00781A13" w:rsidP="001C264D">
            <w:pPr>
              <w:rPr>
                <w:sz w:val="26"/>
                <w:szCs w:val="26"/>
                <w:lang w:eastAsia="en-US"/>
              </w:rPr>
            </w:pPr>
            <w:r w:rsidRPr="00862244">
              <w:rPr>
                <w:sz w:val="26"/>
                <w:szCs w:val="26"/>
                <w:lang w:eastAsia="en-US"/>
              </w:rPr>
              <w:t>Женский</w:t>
            </w:r>
          </w:p>
          <w:p w:rsidR="00781A13" w:rsidRPr="00862244" w:rsidRDefault="00781A13" w:rsidP="001C264D">
            <w:pPr>
              <w:rPr>
                <w:sz w:val="26"/>
                <w:szCs w:val="26"/>
                <w:lang w:eastAsia="en-US"/>
              </w:rPr>
            </w:pPr>
          </w:p>
        </w:tc>
      </w:tr>
    </w:tbl>
    <w:p w:rsidR="00781A13" w:rsidRPr="00DB6D7F" w:rsidRDefault="00781A13" w:rsidP="00781A13">
      <w:pPr>
        <w:rPr>
          <w:sz w:val="24"/>
          <w:szCs w:val="24"/>
        </w:rPr>
      </w:pPr>
      <w:r w:rsidRPr="00DB6D7F">
        <w:rPr>
          <w:sz w:val="24"/>
          <w:szCs w:val="24"/>
        </w:rPr>
        <w:t>проживающий(ая) по адресу:</w:t>
      </w:r>
    </w:p>
    <w:p w:rsidR="00781A13" w:rsidRPr="00DB6D7F" w:rsidRDefault="00781A13" w:rsidP="00781A13">
      <w:pPr>
        <w:rPr>
          <w:sz w:val="24"/>
          <w:szCs w:val="24"/>
        </w:rPr>
      </w:pPr>
      <w:r w:rsidRPr="00DB6D7F">
        <w:rPr>
          <w:sz w:val="24"/>
          <w:szCs w:val="24"/>
        </w:rPr>
        <w:t>населенный пункт (город, поселок, др.) ___________________________________</w:t>
      </w:r>
      <w:r>
        <w:rPr>
          <w:sz w:val="24"/>
          <w:szCs w:val="24"/>
        </w:rPr>
        <w:t>______</w:t>
      </w:r>
    </w:p>
    <w:p w:rsidR="00781A13" w:rsidRPr="00DB6D7F" w:rsidRDefault="00781A13" w:rsidP="00781A13">
      <w:pPr>
        <w:rPr>
          <w:sz w:val="24"/>
          <w:szCs w:val="24"/>
        </w:rPr>
      </w:pPr>
      <w:r w:rsidRPr="00DB6D7F">
        <w:rPr>
          <w:sz w:val="24"/>
          <w:szCs w:val="24"/>
        </w:rPr>
        <w:t>район ______________________________________________________________________</w:t>
      </w:r>
    </w:p>
    <w:p w:rsidR="00781A13" w:rsidRPr="00DB6D7F" w:rsidRDefault="00781A13" w:rsidP="00781A13">
      <w:pPr>
        <w:rPr>
          <w:sz w:val="24"/>
          <w:szCs w:val="24"/>
        </w:rPr>
      </w:pPr>
      <w:r w:rsidRPr="00DB6D7F">
        <w:rPr>
          <w:sz w:val="24"/>
          <w:szCs w:val="24"/>
        </w:rPr>
        <w:t>улица ____________________________________дом_____________, кв.________</w:t>
      </w:r>
      <w:r>
        <w:rPr>
          <w:sz w:val="24"/>
          <w:szCs w:val="24"/>
        </w:rPr>
        <w:t>______</w:t>
      </w:r>
    </w:p>
    <w:p w:rsidR="00781A13" w:rsidRDefault="00781A13" w:rsidP="00781A13">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w:t>
      </w:r>
      <w:r>
        <w:rPr>
          <w:sz w:val="26"/>
          <w:szCs w:val="26"/>
          <w:lang w:eastAsia="en-US"/>
        </w:rPr>
        <w:t xml:space="preserve">ЕГЭ </w:t>
      </w:r>
      <w:r w:rsidRPr="00111204">
        <w:rPr>
          <w:sz w:val="26"/>
          <w:szCs w:val="26"/>
          <w:lang w:eastAsia="en-US"/>
        </w:rPr>
        <w:t xml:space="preserve">по следующим </w:t>
      </w:r>
      <w:r>
        <w:rPr>
          <w:sz w:val="26"/>
          <w:szCs w:val="26"/>
          <w:lang w:eastAsia="en-US"/>
        </w:rPr>
        <w:t>учебным</w:t>
      </w:r>
      <w:r w:rsidRPr="00111204">
        <w:rPr>
          <w:sz w:val="26"/>
          <w:szCs w:val="26"/>
          <w:lang w:eastAsia="en-US"/>
        </w:rPr>
        <w:t xml:space="preserve">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276"/>
        <w:gridCol w:w="1701"/>
        <w:gridCol w:w="2126"/>
      </w:tblGrid>
      <w:tr w:rsidR="00781A13" w:rsidRPr="00111204" w:rsidTr="001C264D">
        <w:trPr>
          <w:trHeight w:val="858"/>
        </w:trPr>
        <w:tc>
          <w:tcPr>
            <w:tcW w:w="4361" w:type="dxa"/>
            <w:vAlign w:val="center"/>
          </w:tcPr>
          <w:p w:rsidR="00781A13" w:rsidRPr="00862244" w:rsidRDefault="00781A13" w:rsidP="001C264D">
            <w:pPr>
              <w:jc w:val="center"/>
              <w:rPr>
                <w:b/>
                <w:sz w:val="23"/>
                <w:szCs w:val="23"/>
                <w:lang w:eastAsia="en-US"/>
              </w:rPr>
            </w:pPr>
            <w:r w:rsidRPr="00862244">
              <w:rPr>
                <w:b/>
                <w:sz w:val="23"/>
                <w:szCs w:val="23"/>
                <w:lang w:eastAsia="en-US"/>
              </w:rPr>
              <w:t>Наименование предмета</w:t>
            </w:r>
          </w:p>
        </w:tc>
        <w:tc>
          <w:tcPr>
            <w:tcW w:w="1276" w:type="dxa"/>
            <w:vAlign w:val="center"/>
          </w:tcPr>
          <w:p w:rsidR="00781A13" w:rsidRPr="00862244" w:rsidRDefault="00781A13" w:rsidP="001C264D">
            <w:pPr>
              <w:jc w:val="center"/>
              <w:rPr>
                <w:b/>
                <w:sz w:val="23"/>
                <w:szCs w:val="23"/>
                <w:lang w:eastAsia="en-US"/>
              </w:rPr>
            </w:pPr>
            <w:r w:rsidRPr="00862244">
              <w:rPr>
                <w:b/>
                <w:sz w:val="23"/>
                <w:szCs w:val="23"/>
                <w:lang w:eastAsia="en-US"/>
              </w:rPr>
              <w:t>Отметка о выборе</w:t>
            </w:r>
          </w:p>
        </w:tc>
        <w:tc>
          <w:tcPr>
            <w:tcW w:w="1701" w:type="dxa"/>
            <w:tcBorders>
              <w:bottom w:val="single" w:sz="4" w:space="0" w:color="auto"/>
            </w:tcBorders>
            <w:vAlign w:val="center"/>
          </w:tcPr>
          <w:p w:rsidR="00781A13" w:rsidRPr="005C66C2" w:rsidRDefault="00781A13" w:rsidP="001C264D">
            <w:pPr>
              <w:jc w:val="center"/>
              <w:rPr>
                <w:b/>
                <w:sz w:val="23"/>
                <w:szCs w:val="23"/>
                <w:lang w:eastAsia="en-US"/>
              </w:rPr>
            </w:pPr>
            <w:r w:rsidRPr="005C66C2">
              <w:rPr>
                <w:b/>
                <w:sz w:val="23"/>
                <w:szCs w:val="23"/>
                <w:lang w:eastAsia="en-US"/>
              </w:rPr>
              <w:t>Раздел «Говорение» (иностранные языки)</w:t>
            </w:r>
          </w:p>
        </w:tc>
        <w:tc>
          <w:tcPr>
            <w:tcW w:w="2126" w:type="dxa"/>
            <w:vAlign w:val="center"/>
          </w:tcPr>
          <w:p w:rsidR="00781A13" w:rsidRPr="00862244" w:rsidRDefault="00781A13" w:rsidP="001C264D">
            <w:pPr>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sidRPr="00862244">
              <w:rPr>
                <w:sz w:val="23"/>
                <w:szCs w:val="23"/>
                <w:lang w:eastAsia="en-US"/>
              </w:rPr>
              <w:t>Русский язык</w:t>
            </w:r>
          </w:p>
        </w:tc>
        <w:tc>
          <w:tcPr>
            <w:tcW w:w="1276"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2126"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Pr>
                <w:sz w:val="23"/>
                <w:szCs w:val="23"/>
                <w:lang w:eastAsia="en-US"/>
              </w:rPr>
              <w:t>Родной язык</w:t>
            </w:r>
          </w:p>
        </w:tc>
        <w:tc>
          <w:tcPr>
            <w:tcW w:w="1276"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2126"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5C66C2" w:rsidRDefault="00781A13" w:rsidP="001C264D">
            <w:pPr>
              <w:rPr>
                <w:sz w:val="23"/>
                <w:szCs w:val="23"/>
                <w:lang w:eastAsia="en-US"/>
              </w:rPr>
            </w:pPr>
            <w:r w:rsidRPr="005C66C2">
              <w:rPr>
                <w:sz w:val="23"/>
                <w:szCs w:val="23"/>
                <w:lang w:eastAsia="en-US"/>
              </w:rPr>
              <w:t>Математика (профильный уровень)</w:t>
            </w:r>
          </w:p>
        </w:tc>
        <w:tc>
          <w:tcPr>
            <w:tcW w:w="1276"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2126"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5C66C2" w:rsidRDefault="00781A13" w:rsidP="001C264D">
            <w:pPr>
              <w:rPr>
                <w:sz w:val="23"/>
                <w:szCs w:val="23"/>
                <w:lang w:eastAsia="en-US"/>
              </w:rPr>
            </w:pPr>
            <w:r w:rsidRPr="005C66C2">
              <w:rPr>
                <w:sz w:val="23"/>
                <w:szCs w:val="23"/>
                <w:lang w:eastAsia="en-US"/>
              </w:rPr>
              <w:t>Физика</w:t>
            </w:r>
          </w:p>
        </w:tc>
        <w:tc>
          <w:tcPr>
            <w:tcW w:w="1276"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2126"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z w:val="23"/>
                <w:szCs w:val="23"/>
                <w:lang w:eastAsia="en-US"/>
              </w:rPr>
            </w:pPr>
            <w:r w:rsidRPr="00862244">
              <w:rPr>
                <w:sz w:val="23"/>
                <w:szCs w:val="23"/>
                <w:lang w:eastAsia="en-US"/>
              </w:rPr>
              <w:t>Химия</w:t>
            </w:r>
          </w:p>
        </w:tc>
        <w:tc>
          <w:tcPr>
            <w:tcW w:w="1276"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2126" w:type="dxa"/>
          </w:tcPr>
          <w:p w:rsidR="00781A13" w:rsidRPr="00862244" w:rsidRDefault="00781A13" w:rsidP="001C264D">
            <w:pPr>
              <w:rPr>
                <w:lang w:eastAsia="en-US"/>
              </w:rPr>
            </w:pPr>
          </w:p>
        </w:tc>
      </w:tr>
      <w:tr w:rsidR="00781A13" w:rsidRPr="00111204" w:rsidTr="001C264D">
        <w:trPr>
          <w:trHeight w:hRule="exact" w:val="576"/>
        </w:trPr>
        <w:tc>
          <w:tcPr>
            <w:tcW w:w="4361" w:type="dxa"/>
          </w:tcPr>
          <w:p w:rsidR="00781A13" w:rsidRPr="00862244" w:rsidRDefault="00781A13" w:rsidP="001C264D">
            <w:pPr>
              <w:rPr>
                <w:sz w:val="23"/>
                <w:szCs w:val="23"/>
                <w:lang w:eastAsia="en-US"/>
              </w:rPr>
            </w:pPr>
            <w:r w:rsidRPr="00906AB7">
              <w:rPr>
                <w:sz w:val="23"/>
                <w:szCs w:val="23"/>
                <w:lang w:eastAsia="en-US"/>
              </w:rPr>
              <w:t>Информатика и ИКТ в компьютерной форме (КЕГЭ)</w:t>
            </w:r>
          </w:p>
        </w:tc>
        <w:tc>
          <w:tcPr>
            <w:tcW w:w="1276" w:type="dxa"/>
          </w:tcPr>
          <w:p w:rsidR="00781A13" w:rsidRPr="00862244" w:rsidRDefault="00781A13" w:rsidP="001C264D">
            <w:pPr>
              <w:rPr>
                <w:sz w:val="23"/>
                <w:szCs w:val="23"/>
                <w:lang w:eastAsia="en-US"/>
              </w:rPr>
            </w:pPr>
          </w:p>
        </w:tc>
        <w:tc>
          <w:tcPr>
            <w:tcW w:w="1701" w:type="dxa"/>
            <w:shd w:val="thinDiagStripe" w:color="auto" w:fill="auto"/>
          </w:tcPr>
          <w:p w:rsidR="00781A13" w:rsidRPr="00862244" w:rsidRDefault="00781A13" w:rsidP="001C264D">
            <w:pPr>
              <w:rPr>
                <w:lang w:eastAsia="en-US"/>
              </w:rPr>
            </w:pPr>
          </w:p>
        </w:tc>
        <w:tc>
          <w:tcPr>
            <w:tcW w:w="2126" w:type="dxa"/>
          </w:tcPr>
          <w:p w:rsidR="00781A13" w:rsidRPr="00862244" w:rsidRDefault="00781A13" w:rsidP="001C264D">
            <w:pPr>
              <w:rPr>
                <w:lang w:eastAsia="en-US"/>
              </w:rPr>
            </w:pPr>
          </w:p>
        </w:tc>
      </w:tr>
      <w:tr w:rsidR="00781A13" w:rsidRPr="00111204" w:rsidTr="001C264D">
        <w:trPr>
          <w:trHeight w:hRule="exact" w:val="284"/>
        </w:trPr>
        <w:tc>
          <w:tcPr>
            <w:tcW w:w="4361" w:type="dxa"/>
          </w:tcPr>
          <w:p w:rsidR="00781A13" w:rsidRPr="00862244" w:rsidRDefault="00781A13" w:rsidP="001C264D">
            <w:pPr>
              <w:rPr>
                <w:spacing w:val="-4"/>
                <w:sz w:val="23"/>
                <w:szCs w:val="23"/>
                <w:lang w:eastAsia="en-US"/>
              </w:rPr>
            </w:pPr>
            <w:r w:rsidRPr="00862244">
              <w:rPr>
                <w:spacing w:val="-6"/>
                <w:sz w:val="23"/>
                <w:szCs w:val="23"/>
                <w:lang w:eastAsia="en-US"/>
              </w:rPr>
              <w:t>Биология</w:t>
            </w:r>
          </w:p>
        </w:tc>
        <w:tc>
          <w:tcPr>
            <w:tcW w:w="1276"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tcPr>
          <w:p w:rsidR="00781A13" w:rsidRPr="00862244" w:rsidRDefault="00781A13" w:rsidP="001C264D">
            <w:pPr>
              <w:rPr>
                <w:spacing w:val="-4"/>
                <w:sz w:val="23"/>
                <w:szCs w:val="23"/>
                <w:lang w:eastAsia="en-US"/>
              </w:rPr>
            </w:pPr>
            <w:r w:rsidRPr="00862244">
              <w:rPr>
                <w:spacing w:val="-6"/>
                <w:sz w:val="23"/>
                <w:szCs w:val="23"/>
                <w:lang w:eastAsia="en-US"/>
              </w:rPr>
              <w:t xml:space="preserve">История </w:t>
            </w:r>
          </w:p>
        </w:tc>
        <w:tc>
          <w:tcPr>
            <w:tcW w:w="1276"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География</w:t>
            </w:r>
          </w:p>
        </w:tc>
        <w:tc>
          <w:tcPr>
            <w:tcW w:w="1276"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Английский язык</w:t>
            </w:r>
          </w:p>
        </w:tc>
        <w:tc>
          <w:tcPr>
            <w:tcW w:w="1276" w:type="dxa"/>
          </w:tcPr>
          <w:p w:rsidR="00781A13" w:rsidRPr="00862244" w:rsidRDefault="00781A13" w:rsidP="001C264D">
            <w:pPr>
              <w:rPr>
                <w:spacing w:val="-4"/>
                <w:sz w:val="23"/>
                <w:szCs w:val="23"/>
                <w:lang w:eastAsia="en-US"/>
              </w:rPr>
            </w:pPr>
          </w:p>
        </w:tc>
        <w:tc>
          <w:tcPr>
            <w:tcW w:w="1701" w:type="dxa"/>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Немецкий язык</w:t>
            </w:r>
          </w:p>
        </w:tc>
        <w:tc>
          <w:tcPr>
            <w:tcW w:w="1276" w:type="dxa"/>
          </w:tcPr>
          <w:p w:rsidR="00781A13" w:rsidRPr="00862244" w:rsidRDefault="00781A13" w:rsidP="001C264D">
            <w:pPr>
              <w:rPr>
                <w:spacing w:val="-4"/>
                <w:sz w:val="23"/>
                <w:szCs w:val="23"/>
                <w:lang w:eastAsia="en-US"/>
              </w:rPr>
            </w:pPr>
          </w:p>
        </w:tc>
        <w:tc>
          <w:tcPr>
            <w:tcW w:w="1701" w:type="dxa"/>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Французский язык</w:t>
            </w:r>
          </w:p>
        </w:tc>
        <w:tc>
          <w:tcPr>
            <w:tcW w:w="1276" w:type="dxa"/>
          </w:tcPr>
          <w:p w:rsidR="00781A13" w:rsidRPr="00862244" w:rsidRDefault="00781A13" w:rsidP="001C264D">
            <w:pPr>
              <w:rPr>
                <w:spacing w:val="-4"/>
                <w:sz w:val="23"/>
                <w:szCs w:val="23"/>
                <w:lang w:eastAsia="en-US"/>
              </w:rPr>
            </w:pPr>
          </w:p>
        </w:tc>
        <w:tc>
          <w:tcPr>
            <w:tcW w:w="1701" w:type="dxa"/>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 xml:space="preserve">Испанский язык </w:t>
            </w:r>
          </w:p>
        </w:tc>
        <w:tc>
          <w:tcPr>
            <w:tcW w:w="1276" w:type="dxa"/>
          </w:tcPr>
          <w:p w:rsidR="00781A13" w:rsidRPr="00862244" w:rsidRDefault="00781A13" w:rsidP="001C264D">
            <w:pPr>
              <w:rPr>
                <w:spacing w:val="-4"/>
                <w:sz w:val="23"/>
                <w:szCs w:val="23"/>
                <w:lang w:eastAsia="en-US"/>
              </w:rPr>
            </w:pPr>
          </w:p>
        </w:tc>
        <w:tc>
          <w:tcPr>
            <w:tcW w:w="1701" w:type="dxa"/>
            <w:tcBorders>
              <w:bottom w:val="single" w:sz="4" w:space="0" w:color="auto"/>
            </w:tcBorders>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Pr>
                <w:spacing w:val="-6"/>
                <w:sz w:val="23"/>
                <w:szCs w:val="23"/>
                <w:lang w:eastAsia="en-US"/>
              </w:rPr>
              <w:t>Китайский язык</w:t>
            </w:r>
          </w:p>
        </w:tc>
        <w:tc>
          <w:tcPr>
            <w:tcW w:w="1276" w:type="dxa"/>
          </w:tcPr>
          <w:p w:rsidR="00781A13" w:rsidRPr="00862244" w:rsidRDefault="00781A13" w:rsidP="001C264D">
            <w:pPr>
              <w:rPr>
                <w:spacing w:val="-4"/>
                <w:sz w:val="23"/>
                <w:szCs w:val="23"/>
                <w:lang w:eastAsia="en-US"/>
              </w:rPr>
            </w:pPr>
          </w:p>
        </w:tc>
        <w:tc>
          <w:tcPr>
            <w:tcW w:w="1701" w:type="dxa"/>
            <w:tcBorders>
              <w:bottom w:val="single" w:sz="4" w:space="0" w:color="auto"/>
            </w:tcBorders>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 xml:space="preserve">Обществознание </w:t>
            </w:r>
          </w:p>
        </w:tc>
        <w:tc>
          <w:tcPr>
            <w:tcW w:w="1276"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sidRPr="00862244">
              <w:rPr>
                <w:spacing w:val="-6"/>
                <w:sz w:val="23"/>
                <w:szCs w:val="23"/>
                <w:lang w:eastAsia="en-US"/>
              </w:rPr>
              <w:t>Литература</w:t>
            </w:r>
          </w:p>
        </w:tc>
        <w:tc>
          <w:tcPr>
            <w:tcW w:w="1276"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r w:rsidR="00781A13" w:rsidRPr="00111204" w:rsidTr="001C264D">
        <w:trPr>
          <w:trHeight w:hRule="exact" w:val="284"/>
        </w:trPr>
        <w:tc>
          <w:tcPr>
            <w:tcW w:w="4361" w:type="dxa"/>
            <w:vAlign w:val="center"/>
          </w:tcPr>
          <w:p w:rsidR="00781A13" w:rsidRPr="00862244" w:rsidRDefault="00781A13" w:rsidP="001C264D">
            <w:pPr>
              <w:rPr>
                <w:spacing w:val="-6"/>
                <w:sz w:val="23"/>
                <w:szCs w:val="23"/>
                <w:lang w:eastAsia="en-US"/>
              </w:rPr>
            </w:pPr>
            <w:r>
              <w:rPr>
                <w:spacing w:val="-6"/>
                <w:sz w:val="23"/>
                <w:szCs w:val="23"/>
                <w:lang w:eastAsia="en-US"/>
              </w:rPr>
              <w:t>Родная литература</w:t>
            </w:r>
          </w:p>
        </w:tc>
        <w:tc>
          <w:tcPr>
            <w:tcW w:w="1276" w:type="dxa"/>
          </w:tcPr>
          <w:p w:rsidR="00781A13" w:rsidRPr="00862244" w:rsidRDefault="00781A13" w:rsidP="001C264D">
            <w:pPr>
              <w:rPr>
                <w:spacing w:val="-4"/>
                <w:sz w:val="23"/>
                <w:szCs w:val="23"/>
                <w:lang w:eastAsia="en-US"/>
              </w:rPr>
            </w:pPr>
          </w:p>
        </w:tc>
        <w:tc>
          <w:tcPr>
            <w:tcW w:w="1701" w:type="dxa"/>
            <w:shd w:val="thinDiagStripe" w:color="auto" w:fill="auto"/>
          </w:tcPr>
          <w:p w:rsidR="00781A13" w:rsidRPr="00862244" w:rsidRDefault="00781A13" w:rsidP="001C264D">
            <w:pPr>
              <w:rPr>
                <w:spacing w:val="-4"/>
                <w:lang w:eastAsia="en-US"/>
              </w:rPr>
            </w:pPr>
          </w:p>
        </w:tc>
        <w:tc>
          <w:tcPr>
            <w:tcW w:w="2126" w:type="dxa"/>
          </w:tcPr>
          <w:p w:rsidR="00781A13" w:rsidRPr="00862244" w:rsidRDefault="00781A13" w:rsidP="001C264D">
            <w:pPr>
              <w:rPr>
                <w:spacing w:val="-4"/>
                <w:lang w:eastAsia="en-US"/>
              </w:rPr>
            </w:pPr>
          </w:p>
        </w:tc>
      </w:tr>
    </w:tbl>
    <w:p w:rsidR="00781A13" w:rsidRDefault="00781A13" w:rsidP="00781A13">
      <w:r>
        <w:br w:type="page"/>
      </w:r>
    </w:p>
    <w:p w:rsidR="00781A13" w:rsidRDefault="00781A13" w:rsidP="00781A13">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здоровья,__________</w:t>
      </w:r>
    </w:p>
    <w:p w:rsidR="00781A13" w:rsidRPr="00B012A7" w:rsidRDefault="00781A13" w:rsidP="00781A13">
      <w:pPr>
        <w:rPr>
          <w:sz w:val="15"/>
          <w:szCs w:val="15"/>
        </w:rPr>
      </w:pPr>
      <w:r>
        <w:rPr>
          <w:sz w:val="24"/>
          <w:szCs w:val="24"/>
          <w:lang w:eastAsia="en-US"/>
        </w:rPr>
        <w:t>___________________________________________________________</w:t>
      </w:r>
      <w:r w:rsidRPr="007D3705">
        <w:rPr>
          <w:sz w:val="24"/>
          <w:szCs w:val="24"/>
          <w:lang w:eastAsia="en-US"/>
        </w:rPr>
        <w:t xml:space="preserve">подтверждаемого: </w:t>
      </w:r>
    </w:p>
    <w:p w:rsidR="00781A13" w:rsidRDefault="00781A13" w:rsidP="00781A13">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781A13" w:rsidRPr="00B012A7" w:rsidRDefault="00781A13" w:rsidP="00781A13">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781A13" w:rsidRPr="00506FE3" w:rsidTr="001C264D">
        <w:trPr>
          <w:gridAfter w:val="1"/>
          <w:wAfter w:w="708" w:type="dxa"/>
          <w:trHeight w:hRule="exact" w:val="406"/>
        </w:trPr>
        <w:tc>
          <w:tcPr>
            <w:tcW w:w="4503" w:type="dxa"/>
            <w:tcBorders>
              <w:right w:val="single" w:sz="4" w:space="0" w:color="auto"/>
            </w:tcBorders>
          </w:tcPr>
          <w:p w:rsidR="00781A13" w:rsidRPr="00506FE3" w:rsidRDefault="00781A13" w:rsidP="001C264D">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781A13" w:rsidRPr="00506FE3" w:rsidRDefault="00781A13" w:rsidP="001C264D">
            <w:pPr>
              <w:spacing w:after="200" w:line="276" w:lineRule="auto"/>
              <w:jc w:val="both"/>
              <w:rPr>
                <w:sz w:val="24"/>
                <w:szCs w:val="24"/>
                <w:lang w:eastAsia="en-US"/>
              </w:rPr>
            </w:pPr>
          </w:p>
        </w:tc>
      </w:tr>
      <w:tr w:rsidR="00781A13" w:rsidRPr="000F4B28" w:rsidTr="001C264D">
        <w:tblPrEx>
          <w:tblLook w:val="04A0" w:firstRow="1" w:lastRow="0" w:firstColumn="1" w:lastColumn="0" w:noHBand="0" w:noVBand="1"/>
        </w:tblPrEx>
        <w:trPr>
          <w:trHeight w:val="291"/>
        </w:trPr>
        <w:tc>
          <w:tcPr>
            <w:tcW w:w="9747" w:type="dxa"/>
            <w:gridSpan w:val="5"/>
          </w:tcPr>
          <w:p w:rsidR="00781A13" w:rsidRPr="00506FE3" w:rsidRDefault="00781A13" w:rsidP="001C264D">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781A13"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59264" behindDoc="1" locked="0" layoutInCell="1" allowOverlap="1" wp14:anchorId="306C7B09" wp14:editId="4CB8DBF7">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1312" behindDoc="1" locked="0" layoutInCell="1" allowOverlap="1" wp14:anchorId="7E42D5D2" wp14:editId="6511D598">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62336" behindDoc="1" locked="0" layoutInCell="1" allowOverlap="1" wp14:anchorId="3321B45C" wp14:editId="2F110A69">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781A13" w:rsidRDefault="00781A13" w:rsidP="001C264D">
            <w:pPr>
              <w:jc w:val="both"/>
              <w:rPr>
                <w:sz w:val="22"/>
                <w:szCs w:val="22"/>
                <w:lang w:eastAsia="en-US"/>
              </w:rPr>
            </w:pPr>
            <w:r>
              <w:rPr>
                <w:noProof/>
              </w:rPr>
              <mc:AlternateContent>
                <mc:Choice Requires="wps">
                  <w:drawing>
                    <wp:anchor distT="0" distB="0" distL="114300" distR="114300" simplePos="0" relativeHeight="251663360" behindDoc="1" locked="0" layoutInCell="1" allowOverlap="1" wp14:anchorId="2E1A16E3" wp14:editId="39ECE06D">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781A13" w:rsidRPr="00D57C49" w:rsidRDefault="00781A13" w:rsidP="001C264D">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14:anchorId="7599B446" wp14:editId="24A5D1AD">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5408" behindDoc="1" locked="0" layoutInCell="1" allowOverlap="1" wp14:anchorId="54EF345B" wp14:editId="77B87892">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g4yO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14:anchorId="5DA724E8" wp14:editId="703FD03D">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7456" behindDoc="1" locked="0" layoutInCell="1" allowOverlap="1" wp14:anchorId="290B9243" wp14:editId="3BF6DFB8">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68480" behindDoc="1" locked="0" layoutInCell="1" allowOverlap="1" wp14:anchorId="2FC9B018" wp14:editId="67755B5D">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781A13" w:rsidRPr="0063784C" w:rsidRDefault="00781A13" w:rsidP="001C264D">
            <w:pPr>
              <w:jc w:val="both"/>
              <w:rPr>
                <w:sz w:val="22"/>
                <w:szCs w:val="22"/>
                <w:lang w:eastAsia="en-US"/>
              </w:rPr>
            </w:pPr>
            <w:r>
              <w:rPr>
                <w:noProof/>
              </w:rPr>
              <mc:AlternateContent>
                <mc:Choice Requires="wps">
                  <w:drawing>
                    <wp:anchor distT="0" distB="0" distL="114300" distR="114300" simplePos="0" relativeHeight="251669504" behindDoc="1" locked="0" layoutInCell="1" allowOverlap="1" wp14:anchorId="340BCCA6" wp14:editId="43B6CCED">
                      <wp:simplePos x="0" y="0"/>
                      <wp:positionH relativeFrom="column">
                        <wp:posOffset>2540</wp:posOffset>
                      </wp:positionH>
                      <wp:positionV relativeFrom="paragraph">
                        <wp:posOffset>15240</wp:posOffset>
                      </wp:positionV>
                      <wp:extent cx="214630" cy="214630"/>
                      <wp:effectExtent l="0" t="0" r="1397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AUREUYmQIAACY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0528" behindDoc="1" locked="0" layoutInCell="1" allowOverlap="1" wp14:anchorId="7F42205F" wp14:editId="26E0C962">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781A13" w:rsidRPr="0063784C" w:rsidRDefault="00781A13" w:rsidP="001C264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0288" behindDoc="1" locked="0" layoutInCell="1" allowOverlap="1" wp14:anchorId="7BEA1BA2" wp14:editId="5F3318C0">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781A13" w:rsidRPr="0063784C" w:rsidRDefault="00781A13" w:rsidP="001C264D">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781A13" w:rsidRPr="008237D6" w:rsidRDefault="00781A13" w:rsidP="001C264D">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781A13" w:rsidRPr="00CF6B45" w:rsidRDefault="00781A13" w:rsidP="001C264D">
            <w:pPr>
              <w:contextualSpacing/>
              <w:jc w:val="both"/>
              <w:rPr>
                <w:rFonts w:eastAsia="Calibri"/>
                <w:sz w:val="6"/>
                <w:szCs w:val="6"/>
                <w:lang w:eastAsia="en-US"/>
              </w:rPr>
            </w:pPr>
          </w:p>
          <w:p w:rsidR="00781A13" w:rsidRPr="0063784C" w:rsidRDefault="00781A13" w:rsidP="001C264D">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2023</w:t>
            </w:r>
            <w:r w:rsidRPr="0063784C">
              <w:rPr>
                <w:rFonts w:eastAsia="Calibri"/>
                <w:sz w:val="22"/>
                <w:szCs w:val="22"/>
                <w:lang w:eastAsia="en-US"/>
              </w:rPr>
              <w:t xml:space="preserve"> году.</w:t>
            </w:r>
          </w:p>
          <w:p w:rsidR="00781A13" w:rsidRPr="00CF6B45" w:rsidRDefault="00781A13" w:rsidP="001C264D">
            <w:pPr>
              <w:contextualSpacing/>
              <w:jc w:val="both"/>
              <w:rPr>
                <w:rFonts w:eastAsia="Calibri"/>
                <w:b/>
                <w:sz w:val="6"/>
                <w:szCs w:val="6"/>
                <w:lang w:eastAsia="en-US"/>
              </w:rPr>
            </w:pPr>
          </w:p>
          <w:p w:rsidR="00781A13" w:rsidRPr="0063784C" w:rsidRDefault="00781A13" w:rsidP="001C264D">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781A13" w:rsidRPr="00CF6B45" w:rsidRDefault="00781A13" w:rsidP="001C264D">
            <w:pPr>
              <w:contextualSpacing/>
              <w:jc w:val="center"/>
              <w:rPr>
                <w:rFonts w:eastAsia="Calibri"/>
                <w:sz w:val="6"/>
                <w:szCs w:val="6"/>
                <w:lang w:eastAsia="en-US"/>
              </w:rPr>
            </w:pPr>
          </w:p>
          <w:p w:rsidR="00781A13" w:rsidRPr="0063784C" w:rsidRDefault="00781A13" w:rsidP="001C264D">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ВУЗ на направления подготовки, требующие результаты </w:t>
            </w:r>
            <w:r>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781A13" w:rsidRPr="00ED1253" w:rsidRDefault="00781A13" w:rsidP="001C264D">
            <w:pPr>
              <w:contextualSpacing/>
              <w:jc w:val="both"/>
              <w:rPr>
                <w:i/>
                <w:sz w:val="15"/>
                <w:szCs w:val="15"/>
              </w:rPr>
            </w:pPr>
            <w:r w:rsidRPr="0063784C">
              <w:rPr>
                <w:rFonts w:eastAsia="Calibri"/>
                <w:b/>
                <w:sz w:val="22"/>
                <w:szCs w:val="22"/>
                <w:lang w:eastAsia="en-US"/>
              </w:rPr>
              <w:t xml:space="preserve">Результаты </w:t>
            </w:r>
            <w:r>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781A13" w:rsidRPr="00365A34" w:rsidRDefault="00781A13" w:rsidP="00781A13">
      <w:pPr>
        <w:rPr>
          <w:sz w:val="12"/>
          <w:szCs w:val="12"/>
          <w:lang w:eastAsia="en-US"/>
        </w:rPr>
      </w:pPr>
    </w:p>
    <w:p w:rsidR="00781A13" w:rsidRPr="007D3705" w:rsidRDefault="00781A13" w:rsidP="00781A13">
      <w:pPr>
        <w:rPr>
          <w:sz w:val="24"/>
          <w:szCs w:val="24"/>
          <w:lang w:eastAsia="en-US"/>
        </w:rPr>
      </w:pPr>
      <w:r w:rsidRPr="007D3705">
        <w:rPr>
          <w:sz w:val="24"/>
          <w:szCs w:val="24"/>
          <w:lang w:eastAsia="en-US"/>
        </w:rPr>
        <w:t>Согласие на обработку персональных данных прилагается.</w:t>
      </w:r>
    </w:p>
    <w:p w:rsidR="00781A13" w:rsidRPr="00365A34" w:rsidRDefault="00781A13" w:rsidP="00781A13">
      <w:pPr>
        <w:jc w:val="both"/>
        <w:rPr>
          <w:sz w:val="12"/>
          <w:szCs w:val="12"/>
          <w:lang w:eastAsia="en-US"/>
        </w:rPr>
      </w:pPr>
    </w:p>
    <w:p w:rsidR="00781A13" w:rsidRPr="007D3705" w:rsidRDefault="00781A13" w:rsidP="00781A13">
      <w:pPr>
        <w:jc w:val="both"/>
        <w:rPr>
          <w:sz w:val="24"/>
          <w:szCs w:val="24"/>
          <w:lang w:eastAsia="en-US"/>
        </w:rPr>
      </w:pPr>
      <w:r w:rsidRPr="007D3705">
        <w:rPr>
          <w:sz w:val="24"/>
          <w:szCs w:val="24"/>
          <w:lang w:eastAsia="en-US"/>
        </w:rPr>
        <w:t>Подпись заявителя   ______________/______________________(Ф.И.О.)</w:t>
      </w:r>
    </w:p>
    <w:p w:rsidR="00781A13" w:rsidRPr="00880831" w:rsidRDefault="00781A13" w:rsidP="00781A13">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781A13" w:rsidRPr="008237D6" w:rsidTr="001C264D">
        <w:trPr>
          <w:trHeight w:val="284"/>
          <w:jc w:val="center"/>
        </w:trPr>
        <w:tc>
          <w:tcPr>
            <w:tcW w:w="2546" w:type="dxa"/>
            <w:gridSpan w:val="7"/>
            <w:tcBorders>
              <w:top w:val="nil"/>
              <w:left w:val="nil"/>
              <w:bottom w:val="nil"/>
            </w:tcBorders>
          </w:tcPr>
          <w:p w:rsidR="00781A13" w:rsidRPr="008237D6" w:rsidRDefault="00781A13" w:rsidP="001C264D">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r w:rsidRPr="008237D6">
              <w:rPr>
                <w:sz w:val="18"/>
                <w:szCs w:val="18"/>
                <w:lang w:eastAsia="en-US"/>
              </w:rPr>
              <w:t>-</w:t>
            </w:r>
          </w:p>
        </w:tc>
        <w:tc>
          <w:tcPr>
            <w:tcW w:w="284" w:type="dxa"/>
          </w:tcPr>
          <w:p w:rsidR="00781A13" w:rsidRPr="008237D6" w:rsidRDefault="00781A13" w:rsidP="001C264D">
            <w:pPr>
              <w:spacing w:after="200" w:line="276" w:lineRule="auto"/>
              <w:rPr>
                <w:sz w:val="18"/>
                <w:szCs w:val="18"/>
                <w:lang w:eastAsia="en-US"/>
              </w:rPr>
            </w:pPr>
          </w:p>
        </w:tc>
        <w:tc>
          <w:tcPr>
            <w:tcW w:w="284" w:type="dxa"/>
          </w:tcPr>
          <w:p w:rsidR="00781A13" w:rsidRPr="008237D6" w:rsidRDefault="00781A13" w:rsidP="001C264D">
            <w:pPr>
              <w:spacing w:after="200" w:line="276" w:lineRule="auto"/>
              <w:rPr>
                <w:sz w:val="18"/>
                <w:szCs w:val="18"/>
                <w:lang w:eastAsia="en-US"/>
              </w:rPr>
            </w:pPr>
          </w:p>
        </w:tc>
      </w:tr>
      <w:tr w:rsidR="00781A13" w:rsidRPr="008237D6" w:rsidTr="001C264D">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781A13" w:rsidRPr="008237D6" w:rsidRDefault="00781A13" w:rsidP="001C264D">
            <w:pPr>
              <w:spacing w:after="200" w:line="276" w:lineRule="auto"/>
              <w:jc w:val="both"/>
              <w:rPr>
                <w:lang w:eastAsia="en-US"/>
              </w:rPr>
            </w:pPr>
          </w:p>
        </w:tc>
      </w:tr>
    </w:tbl>
    <w:p w:rsidR="00781A13" w:rsidRDefault="00781A13" w:rsidP="00781A13">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781A13" w:rsidRDefault="00781A13" w:rsidP="00781A13">
      <w:pPr>
        <w:rPr>
          <w:bCs/>
          <w:sz w:val="16"/>
          <w:szCs w:val="16"/>
        </w:rPr>
      </w:pPr>
      <w:r>
        <w:rPr>
          <w:bCs/>
          <w:sz w:val="16"/>
          <w:szCs w:val="16"/>
        </w:rPr>
        <w:br w:type="page"/>
      </w:r>
    </w:p>
    <w:p w:rsidR="00781A13" w:rsidRDefault="00781A13" w:rsidP="00781A13">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 xml:space="preserve">5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781A13" w:rsidRDefault="00781A13" w:rsidP="00781A13">
      <w:pPr>
        <w:jc w:val="right"/>
        <w:rPr>
          <w:sz w:val="16"/>
          <w:szCs w:val="16"/>
        </w:rPr>
      </w:pPr>
      <w:r>
        <w:rPr>
          <w:sz w:val="16"/>
          <w:szCs w:val="16"/>
        </w:rPr>
        <w:t>Председателю ГЭК Ханты-Мансийского автономного</w:t>
      </w:r>
    </w:p>
    <w:p w:rsidR="00781A13" w:rsidRDefault="00781A13" w:rsidP="00781A13">
      <w:pPr>
        <w:ind w:firstLine="709"/>
        <w:jc w:val="right"/>
        <w:rPr>
          <w:sz w:val="16"/>
          <w:szCs w:val="16"/>
        </w:rPr>
      </w:pPr>
      <w:r>
        <w:rPr>
          <w:sz w:val="16"/>
          <w:szCs w:val="16"/>
        </w:rPr>
        <w:t xml:space="preserve"> округа – Югры</w:t>
      </w:r>
    </w:p>
    <w:p w:rsidR="00781A13" w:rsidRDefault="00781A13" w:rsidP="00781A13">
      <w:pPr>
        <w:jc w:val="center"/>
        <w:rPr>
          <w:sz w:val="24"/>
          <w:szCs w:val="24"/>
        </w:rPr>
      </w:pPr>
    </w:p>
    <w:p w:rsidR="00781A13" w:rsidRDefault="00781A13" w:rsidP="00781A13">
      <w:pPr>
        <w:jc w:val="center"/>
        <w:rPr>
          <w:sz w:val="24"/>
          <w:szCs w:val="24"/>
        </w:rPr>
      </w:pPr>
      <w:r>
        <w:rPr>
          <w:sz w:val="24"/>
          <w:szCs w:val="24"/>
        </w:rPr>
        <w:t xml:space="preserve">Согласие на обработку персональных данных </w:t>
      </w:r>
    </w:p>
    <w:p w:rsidR="00781A13" w:rsidRDefault="00781A13" w:rsidP="00781A13">
      <w:pPr>
        <w:jc w:val="both"/>
        <w:rPr>
          <w:sz w:val="24"/>
          <w:szCs w:val="24"/>
        </w:rPr>
      </w:pPr>
      <w:r w:rsidRPr="00DB40B5">
        <w:rPr>
          <w:sz w:val="24"/>
          <w:szCs w:val="24"/>
        </w:rPr>
        <w:t>Я,</w:t>
      </w:r>
      <w:r>
        <w:rPr>
          <w:sz w:val="24"/>
          <w:szCs w:val="24"/>
        </w:rPr>
        <w:t>_________________________________________________________________________,</w:t>
      </w:r>
    </w:p>
    <w:p w:rsidR="00781A13" w:rsidRPr="009C7E5A" w:rsidRDefault="00781A13" w:rsidP="00781A13">
      <w:pPr>
        <w:jc w:val="center"/>
        <w:rPr>
          <w:i/>
          <w:sz w:val="14"/>
          <w:szCs w:val="14"/>
        </w:rPr>
      </w:pPr>
      <w:r w:rsidRPr="009C7E5A">
        <w:rPr>
          <w:i/>
          <w:sz w:val="14"/>
          <w:szCs w:val="14"/>
        </w:rPr>
        <w:t>(ФИО)</w:t>
      </w:r>
    </w:p>
    <w:p w:rsidR="00781A13" w:rsidRDefault="00781A13" w:rsidP="00781A13">
      <w:pPr>
        <w:jc w:val="both"/>
        <w:rPr>
          <w:sz w:val="24"/>
          <w:szCs w:val="24"/>
        </w:rPr>
      </w:pPr>
      <w:r w:rsidRPr="00DB40B5">
        <w:rPr>
          <w:sz w:val="24"/>
          <w:szCs w:val="24"/>
        </w:rPr>
        <w:t>паспорт</w:t>
      </w:r>
      <w:r w:rsidRPr="00ED39BB">
        <w:t>____________</w:t>
      </w:r>
      <w:r>
        <w:t>__</w:t>
      </w:r>
      <w:r w:rsidRPr="00DB40B5">
        <w:rPr>
          <w:sz w:val="24"/>
          <w:szCs w:val="24"/>
        </w:rPr>
        <w:t>выдан</w:t>
      </w:r>
      <w:r>
        <w:rPr>
          <w:sz w:val="24"/>
          <w:szCs w:val="24"/>
        </w:rPr>
        <w:t>___________________________________________________,</w:t>
      </w:r>
    </w:p>
    <w:p w:rsidR="00781A13" w:rsidRPr="00951517" w:rsidRDefault="00781A13" w:rsidP="00781A13">
      <w:pPr>
        <w:jc w:val="both"/>
        <w:rPr>
          <w:i/>
          <w:sz w:val="16"/>
          <w:szCs w:val="16"/>
        </w:rPr>
      </w:pPr>
      <w:r>
        <w:rPr>
          <w:sz w:val="24"/>
          <w:szCs w:val="24"/>
        </w:rPr>
        <w:tab/>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781A13" w:rsidRDefault="00781A13" w:rsidP="00781A13">
      <w:pPr>
        <w:jc w:val="both"/>
      </w:pPr>
      <w:r w:rsidRPr="00DB40B5">
        <w:rPr>
          <w:sz w:val="24"/>
          <w:szCs w:val="24"/>
        </w:rPr>
        <w:t>адрес регистрации:</w:t>
      </w:r>
      <w:r>
        <w:t>_________________________________________________________________,</w:t>
      </w:r>
    </w:p>
    <w:p w:rsidR="00781A13" w:rsidRDefault="00781A13" w:rsidP="00781A13">
      <w:pPr>
        <w:jc w:val="both"/>
      </w:pPr>
      <w:r w:rsidRPr="00DB40B5">
        <w:rPr>
          <w:sz w:val="24"/>
          <w:szCs w:val="24"/>
        </w:rPr>
        <w:t>даю свое согласие на обработку в</w:t>
      </w:r>
      <w:r>
        <w:t xml:space="preserve"> ____________________________________________________,</w:t>
      </w:r>
    </w:p>
    <w:p w:rsidR="00781A13" w:rsidRPr="00951517" w:rsidRDefault="00781A13" w:rsidP="00781A13">
      <w:pPr>
        <w:jc w:val="center"/>
        <w:rPr>
          <w:i/>
          <w:sz w:val="16"/>
          <w:szCs w:val="16"/>
        </w:rPr>
      </w:pPr>
      <w:r w:rsidRPr="00951517">
        <w:rPr>
          <w:i/>
          <w:sz w:val="16"/>
          <w:szCs w:val="16"/>
        </w:rPr>
        <w:t xml:space="preserve">                                             (наименование организации)</w:t>
      </w:r>
    </w:p>
    <w:p w:rsidR="00781A13" w:rsidRPr="007B4FFB" w:rsidRDefault="00781A13" w:rsidP="00781A13">
      <w:pPr>
        <w:jc w:val="both"/>
        <w:rPr>
          <w:sz w:val="24"/>
          <w:szCs w:val="24"/>
        </w:rPr>
      </w:pPr>
      <w:r w:rsidRPr="007B4FFB">
        <w:rPr>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D735C4">
        <w:rPr>
          <w:sz w:val="24"/>
          <w:szCs w:val="24"/>
        </w:rPr>
        <w:t>сведения о страховом номере индивидуального лицевого счета</w:t>
      </w:r>
      <w:r>
        <w:rPr>
          <w:sz w:val="24"/>
          <w:szCs w:val="24"/>
        </w:rPr>
        <w:t>;</w:t>
      </w:r>
      <w:r w:rsidRPr="00D735C4">
        <w:rPr>
          <w:sz w:val="24"/>
          <w:szCs w:val="24"/>
        </w:rPr>
        <w:t xml:space="preserve"> </w:t>
      </w:r>
      <w:r w:rsidRPr="007B4FFB">
        <w:rPr>
          <w:sz w:val="24"/>
          <w:szCs w:val="24"/>
        </w:rPr>
        <w:t>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781A13" w:rsidRPr="007B4FFB" w:rsidRDefault="00781A13" w:rsidP="00781A13">
      <w:pPr>
        <w:jc w:val="both"/>
        <w:rPr>
          <w:sz w:val="24"/>
          <w:szCs w:val="24"/>
        </w:rPr>
      </w:pPr>
      <w:r w:rsidRPr="007B4FFB">
        <w:rPr>
          <w:sz w:val="24"/>
          <w:szCs w:val="24"/>
        </w:rPr>
        <w:tab/>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Pr>
          <w:sz w:val="24"/>
          <w:szCs w:val="24"/>
        </w:rPr>
        <w:br/>
      </w:r>
      <w:r w:rsidRPr="007B4FFB">
        <w:rPr>
          <w:sz w:val="24"/>
          <w:szCs w:val="24"/>
        </w:rPr>
        <w:t>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781A13" w:rsidRPr="007B4FFB" w:rsidRDefault="00781A13" w:rsidP="00781A13">
      <w:pPr>
        <w:jc w:val="both"/>
        <w:rPr>
          <w:sz w:val="24"/>
          <w:szCs w:val="24"/>
        </w:rPr>
      </w:pPr>
      <w:r w:rsidRPr="007B4FFB">
        <w:rPr>
          <w:sz w:val="24"/>
          <w:szCs w:val="24"/>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
    <w:p w:rsidR="00781A13" w:rsidRPr="007B4FFB" w:rsidRDefault="00781A13" w:rsidP="00781A13">
      <w:pPr>
        <w:jc w:val="both"/>
        <w:rPr>
          <w:sz w:val="24"/>
          <w:szCs w:val="24"/>
        </w:rPr>
      </w:pPr>
      <w:r>
        <w:rPr>
          <w:sz w:val="18"/>
          <w:szCs w:val="18"/>
        </w:rPr>
        <w:tab/>
      </w:r>
      <w:r>
        <w:rPr>
          <w:sz w:val="24"/>
          <w:szCs w:val="24"/>
        </w:rPr>
        <w:t>Я проинформирован(а), ч</w:t>
      </w:r>
      <w:r w:rsidRPr="007B4FFB">
        <w:rPr>
          <w:sz w:val="24"/>
          <w:szCs w:val="24"/>
        </w:rPr>
        <w:t>то</w:t>
      </w:r>
      <w:r>
        <w:rPr>
          <w:sz w:val="18"/>
          <w:szCs w:val="18"/>
        </w:rPr>
        <w:t>_______________________________________________</w:t>
      </w:r>
      <w:r w:rsidRPr="007B4FFB">
        <w:rPr>
          <w:sz w:val="24"/>
          <w:szCs w:val="24"/>
        </w:rPr>
        <w:t>гарантирует</w:t>
      </w:r>
    </w:p>
    <w:p w:rsidR="00781A13" w:rsidRDefault="00781A13" w:rsidP="00781A13">
      <w:pPr>
        <w:jc w:val="center"/>
        <w:rPr>
          <w:sz w:val="16"/>
          <w:szCs w:val="16"/>
        </w:rPr>
      </w:pPr>
      <w:r>
        <w:rPr>
          <w:sz w:val="16"/>
          <w:szCs w:val="16"/>
        </w:rPr>
        <w:t xml:space="preserve">                                                                </w:t>
      </w:r>
      <w:r w:rsidRPr="00951517">
        <w:rPr>
          <w:sz w:val="16"/>
          <w:szCs w:val="16"/>
        </w:rPr>
        <w:t>(наименование организации)</w:t>
      </w:r>
    </w:p>
    <w:p w:rsidR="00781A13" w:rsidRPr="007B4FFB" w:rsidRDefault="00781A13" w:rsidP="00781A13">
      <w:pPr>
        <w:jc w:val="both"/>
        <w:rPr>
          <w:sz w:val="24"/>
          <w:szCs w:val="24"/>
        </w:rPr>
      </w:pPr>
      <w:r w:rsidRPr="007B4FFB">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81A13" w:rsidRPr="007B4FFB" w:rsidRDefault="00781A13" w:rsidP="00781A13">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781A13" w:rsidRPr="007B4FFB" w:rsidRDefault="00781A13" w:rsidP="00781A13">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781A13" w:rsidRDefault="00781A13" w:rsidP="00781A13">
      <w:pPr>
        <w:jc w:val="both"/>
        <w:rPr>
          <w:sz w:val="24"/>
          <w:szCs w:val="24"/>
        </w:rPr>
      </w:pPr>
      <w:r>
        <w:rPr>
          <w:sz w:val="18"/>
          <w:szCs w:val="18"/>
        </w:rPr>
        <w:tab/>
      </w:r>
      <w:r w:rsidRPr="00DB40B5">
        <w:rPr>
          <w:sz w:val="24"/>
          <w:szCs w:val="24"/>
        </w:rPr>
        <w:t xml:space="preserve">Я подтверждаю, что, давая такое согласие, я действую по собственной воле </w:t>
      </w:r>
      <w:r>
        <w:rPr>
          <w:sz w:val="24"/>
          <w:szCs w:val="24"/>
        </w:rPr>
        <w:br/>
      </w:r>
      <w:r w:rsidRPr="00DB40B5">
        <w:rPr>
          <w:sz w:val="24"/>
          <w:szCs w:val="24"/>
        </w:rPr>
        <w:t>и в своих интересах.</w:t>
      </w:r>
    </w:p>
    <w:p w:rsidR="00781A13" w:rsidRPr="00E466D1" w:rsidRDefault="00781A13" w:rsidP="00781A13">
      <w:pPr>
        <w:ind w:left="708"/>
        <w:jc w:val="both"/>
        <w:rPr>
          <w:sz w:val="24"/>
          <w:szCs w:val="24"/>
        </w:rPr>
      </w:pPr>
      <w:r w:rsidRPr="009D05DE">
        <w:rPr>
          <w:sz w:val="18"/>
          <w:szCs w:val="18"/>
        </w:rPr>
        <w:t>«_____»_______</w:t>
      </w:r>
      <w:r>
        <w:rPr>
          <w:sz w:val="18"/>
          <w:szCs w:val="18"/>
        </w:rPr>
        <w:t>_____</w:t>
      </w:r>
      <w:r w:rsidRPr="009D05DE">
        <w:rPr>
          <w:sz w:val="18"/>
          <w:szCs w:val="18"/>
        </w:rPr>
        <w:t>__20____г.</w:t>
      </w:r>
      <w:r>
        <w:rPr>
          <w:sz w:val="18"/>
          <w:szCs w:val="18"/>
        </w:rPr>
        <w:tab/>
      </w:r>
      <w:r>
        <w:rPr>
          <w:sz w:val="18"/>
          <w:szCs w:val="18"/>
        </w:rPr>
        <w:tab/>
      </w:r>
      <w:r>
        <w:rPr>
          <w:sz w:val="18"/>
          <w:szCs w:val="18"/>
        </w:rPr>
        <w:tab/>
        <w:t>_____________/___________________________/</w:t>
      </w:r>
    </w:p>
    <w:p w:rsidR="00781A13" w:rsidRPr="009D05DE" w:rsidRDefault="00781A13" w:rsidP="00781A13">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6"/>
          <w:szCs w:val="16"/>
        </w:rPr>
        <w:t xml:space="preserve">Подпись                       Расшифровка подписи </w:t>
      </w:r>
    </w:p>
    <w:p w:rsidR="00781A13" w:rsidRDefault="00781A13" w:rsidP="00781A13">
      <w:pPr>
        <w:rPr>
          <w:sz w:val="18"/>
          <w:szCs w:val="18"/>
        </w:rPr>
      </w:pPr>
    </w:p>
    <w:p w:rsidR="00781A13" w:rsidRDefault="00781A13" w:rsidP="00781A13">
      <w:pPr>
        <w:rPr>
          <w:sz w:val="18"/>
          <w:szCs w:val="18"/>
        </w:rPr>
      </w:pPr>
    </w:p>
    <w:p w:rsidR="00781A13" w:rsidRDefault="00781A13" w:rsidP="00781A13">
      <w:pPr>
        <w:rPr>
          <w:sz w:val="18"/>
          <w:szCs w:val="18"/>
        </w:rPr>
      </w:pPr>
    </w:p>
    <w:p w:rsidR="00781A13" w:rsidRDefault="00781A13" w:rsidP="00781A13">
      <w:pPr>
        <w:rPr>
          <w:sz w:val="18"/>
          <w:szCs w:val="18"/>
        </w:rPr>
      </w:pPr>
    </w:p>
    <w:p w:rsidR="00781A13" w:rsidRDefault="00781A13" w:rsidP="00781A13">
      <w:pPr>
        <w:jc w:val="right"/>
        <w:rPr>
          <w:sz w:val="18"/>
          <w:szCs w:val="18"/>
        </w:rPr>
      </w:pPr>
    </w:p>
    <w:p w:rsidR="00781A13" w:rsidRDefault="00781A13" w:rsidP="00781A13">
      <w:pPr>
        <w:jc w:val="right"/>
        <w:rPr>
          <w:sz w:val="18"/>
          <w:szCs w:val="18"/>
        </w:rPr>
      </w:pPr>
    </w:p>
    <w:p w:rsidR="00781A13" w:rsidRDefault="00781A13" w:rsidP="00781A13">
      <w:pPr>
        <w:jc w:val="right"/>
        <w:rPr>
          <w:sz w:val="18"/>
          <w:szCs w:val="18"/>
        </w:rPr>
      </w:pPr>
    </w:p>
    <w:p w:rsidR="00781A13" w:rsidRDefault="00781A13" w:rsidP="00781A13">
      <w:pPr>
        <w:jc w:val="right"/>
        <w:rPr>
          <w:sz w:val="16"/>
          <w:szCs w:val="16"/>
        </w:rPr>
      </w:pPr>
    </w:p>
    <w:p w:rsidR="00781A13" w:rsidRDefault="00781A13" w:rsidP="00781A13">
      <w:pPr>
        <w:jc w:val="right"/>
        <w:rPr>
          <w:sz w:val="16"/>
          <w:szCs w:val="16"/>
        </w:rPr>
      </w:pPr>
    </w:p>
    <w:p w:rsidR="00781A13" w:rsidRDefault="00781A13" w:rsidP="00781A13">
      <w:pPr>
        <w:ind w:firstLine="709"/>
        <w:jc w:val="right"/>
        <w:rPr>
          <w:sz w:val="16"/>
          <w:szCs w:val="16"/>
        </w:rPr>
      </w:pPr>
      <w:r>
        <w:rPr>
          <w:sz w:val="16"/>
          <w:szCs w:val="16"/>
        </w:rPr>
        <w:br w:type="page"/>
      </w:r>
      <w:r w:rsidRPr="00F40ABD">
        <w:rPr>
          <w:bCs/>
          <w:sz w:val="16"/>
          <w:szCs w:val="16"/>
        </w:rPr>
        <w:lastRenderedPageBreak/>
        <w:t>П</w:t>
      </w:r>
      <w:r w:rsidRPr="00F40ABD">
        <w:rPr>
          <w:sz w:val="16"/>
          <w:szCs w:val="16"/>
        </w:rPr>
        <w:t xml:space="preserve">риложение </w:t>
      </w:r>
      <w:r>
        <w:rPr>
          <w:sz w:val="16"/>
          <w:szCs w:val="16"/>
        </w:rPr>
        <w:t xml:space="preserve">6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781A13" w:rsidRDefault="00781A13" w:rsidP="00781A13">
      <w:pPr>
        <w:jc w:val="right"/>
        <w:rPr>
          <w:sz w:val="24"/>
          <w:szCs w:val="24"/>
        </w:rPr>
      </w:pPr>
    </w:p>
    <w:p w:rsidR="00781A13" w:rsidRDefault="00781A13" w:rsidP="00781A13">
      <w:pPr>
        <w:jc w:val="center"/>
        <w:rPr>
          <w:sz w:val="24"/>
          <w:szCs w:val="24"/>
        </w:rPr>
      </w:pPr>
      <w:r>
        <w:rPr>
          <w:sz w:val="24"/>
          <w:szCs w:val="24"/>
        </w:rPr>
        <w:t>Справка</w:t>
      </w:r>
    </w:p>
    <w:p w:rsidR="00781A13" w:rsidRPr="002B6F63" w:rsidRDefault="00781A13" w:rsidP="00781A13">
      <w:pPr>
        <w:jc w:val="center"/>
        <w:rPr>
          <w:i/>
          <w:sz w:val="14"/>
          <w:szCs w:val="14"/>
        </w:rPr>
      </w:pPr>
      <w:r w:rsidRPr="002B6F63">
        <w:rPr>
          <w:i/>
          <w:sz w:val="14"/>
          <w:szCs w:val="14"/>
        </w:rPr>
        <w:t>(оформляется на бланке образовательной организации)</w:t>
      </w:r>
    </w:p>
    <w:p w:rsidR="00781A13" w:rsidRDefault="00781A13" w:rsidP="00781A13">
      <w:pPr>
        <w:jc w:val="both"/>
        <w:rPr>
          <w:sz w:val="24"/>
          <w:szCs w:val="24"/>
        </w:rPr>
      </w:pPr>
      <w:r>
        <w:rPr>
          <w:sz w:val="24"/>
          <w:szCs w:val="24"/>
        </w:rPr>
        <w:t>Дана_______________________________________________________________________</w:t>
      </w:r>
    </w:p>
    <w:p w:rsidR="00781A13" w:rsidRDefault="00781A13" w:rsidP="00781A13">
      <w:pPr>
        <w:jc w:val="center"/>
        <w:rPr>
          <w:i/>
          <w:sz w:val="14"/>
          <w:szCs w:val="14"/>
        </w:rPr>
      </w:pPr>
      <w:r w:rsidRPr="009C7E5A">
        <w:rPr>
          <w:i/>
          <w:sz w:val="14"/>
          <w:szCs w:val="14"/>
        </w:rPr>
        <w:t>(ФИО</w:t>
      </w:r>
      <w:r>
        <w:rPr>
          <w:i/>
          <w:sz w:val="14"/>
          <w:szCs w:val="14"/>
        </w:rPr>
        <w:t xml:space="preserve"> полностью</w:t>
      </w:r>
      <w:r w:rsidRPr="009C7E5A">
        <w:rPr>
          <w:i/>
          <w:sz w:val="14"/>
          <w:szCs w:val="14"/>
        </w:rPr>
        <w:t>)</w:t>
      </w:r>
    </w:p>
    <w:p w:rsidR="00781A13" w:rsidRDefault="00781A13" w:rsidP="00781A13">
      <w:pPr>
        <w:jc w:val="center"/>
        <w:rPr>
          <w:sz w:val="24"/>
          <w:szCs w:val="24"/>
        </w:rPr>
      </w:pPr>
      <w:r>
        <w:rPr>
          <w:sz w:val="24"/>
          <w:szCs w:val="24"/>
        </w:rPr>
        <w:t>___________________________________________________________________________</w:t>
      </w:r>
    </w:p>
    <w:p w:rsidR="00781A13" w:rsidRPr="009C7E5A" w:rsidRDefault="00781A13" w:rsidP="00781A13">
      <w:pPr>
        <w:jc w:val="center"/>
        <w:rPr>
          <w:i/>
          <w:sz w:val="14"/>
          <w:szCs w:val="14"/>
        </w:rPr>
      </w:pPr>
    </w:p>
    <w:p w:rsidR="00781A13" w:rsidRDefault="00781A13" w:rsidP="00781A13">
      <w:pPr>
        <w:jc w:val="both"/>
        <w:rPr>
          <w:sz w:val="24"/>
          <w:szCs w:val="24"/>
        </w:rPr>
      </w:pPr>
      <w:r>
        <w:rPr>
          <w:sz w:val="24"/>
          <w:szCs w:val="24"/>
        </w:rPr>
        <w:t>Обучающемуся______________________________________________________________</w:t>
      </w:r>
    </w:p>
    <w:p w:rsidR="00781A13" w:rsidRPr="002B6F63" w:rsidRDefault="00781A13" w:rsidP="00781A13">
      <w:pPr>
        <w:jc w:val="center"/>
        <w:rPr>
          <w:i/>
          <w:sz w:val="14"/>
          <w:szCs w:val="14"/>
        </w:rPr>
      </w:pPr>
      <w:r w:rsidRPr="002B6F63">
        <w:rPr>
          <w:i/>
          <w:sz w:val="14"/>
          <w:szCs w:val="14"/>
        </w:rPr>
        <w:t>(полное наименование образовательной организации и ее местонахождения)</w:t>
      </w:r>
    </w:p>
    <w:p w:rsidR="00781A13" w:rsidRDefault="00781A13" w:rsidP="00781A13">
      <w:pPr>
        <w:jc w:val="center"/>
        <w:rPr>
          <w:sz w:val="24"/>
          <w:szCs w:val="24"/>
        </w:rPr>
      </w:pPr>
      <w:r>
        <w:rPr>
          <w:sz w:val="24"/>
          <w:szCs w:val="24"/>
        </w:rPr>
        <w:t>___________________________________________________________________________</w:t>
      </w:r>
    </w:p>
    <w:p w:rsidR="00781A13" w:rsidRDefault="00781A13" w:rsidP="00781A13">
      <w:pPr>
        <w:jc w:val="center"/>
        <w:rPr>
          <w:sz w:val="24"/>
          <w:szCs w:val="24"/>
        </w:rPr>
      </w:pPr>
      <w:r>
        <w:rPr>
          <w:sz w:val="24"/>
          <w:szCs w:val="24"/>
        </w:rPr>
        <w:t>___________________________________________________________________________</w:t>
      </w:r>
    </w:p>
    <w:p w:rsidR="00781A13" w:rsidRDefault="00781A13" w:rsidP="00781A13">
      <w:pPr>
        <w:jc w:val="center"/>
        <w:rPr>
          <w:sz w:val="24"/>
          <w:szCs w:val="24"/>
        </w:rPr>
      </w:pPr>
      <w:r>
        <w:rPr>
          <w:sz w:val="24"/>
          <w:szCs w:val="24"/>
        </w:rPr>
        <w:t>___________________________________________________________________________</w:t>
      </w:r>
    </w:p>
    <w:p w:rsidR="00781A13" w:rsidRDefault="00781A13" w:rsidP="00781A13">
      <w:pPr>
        <w:jc w:val="both"/>
      </w:pPr>
      <w:r>
        <w:rPr>
          <w:sz w:val="24"/>
          <w:szCs w:val="24"/>
        </w:rPr>
        <w:t>в том, что  он (она) освоил(а) образовательную программу среднего общего образования по учебным предметам:</w:t>
      </w:r>
      <w:r>
        <w:t>___________________________________________________</w:t>
      </w:r>
    </w:p>
    <w:p w:rsidR="00781A13" w:rsidRPr="002B6F63" w:rsidRDefault="00781A13" w:rsidP="00781A13">
      <w:pPr>
        <w:ind w:left="2127" w:firstLine="709"/>
        <w:jc w:val="center"/>
        <w:rPr>
          <w:i/>
          <w:sz w:val="14"/>
          <w:szCs w:val="14"/>
        </w:rPr>
      </w:pPr>
      <w:r w:rsidRPr="002B6F63">
        <w:rPr>
          <w:i/>
          <w:sz w:val="14"/>
          <w:szCs w:val="14"/>
        </w:rPr>
        <w:t>(перечисляются все предметы)</w:t>
      </w:r>
    </w:p>
    <w:p w:rsidR="00781A13" w:rsidRDefault="00781A13" w:rsidP="00781A13">
      <w:pPr>
        <w:jc w:val="center"/>
        <w:rPr>
          <w:sz w:val="24"/>
          <w:szCs w:val="24"/>
        </w:rPr>
      </w:pPr>
      <w:r>
        <w:rPr>
          <w:sz w:val="24"/>
          <w:szCs w:val="24"/>
        </w:rPr>
        <w:t>___________________________________________________________________________</w:t>
      </w:r>
    </w:p>
    <w:p w:rsidR="00781A13" w:rsidRDefault="00781A13" w:rsidP="00781A13">
      <w:pPr>
        <w:jc w:val="center"/>
        <w:rPr>
          <w:sz w:val="24"/>
          <w:szCs w:val="24"/>
        </w:rPr>
      </w:pPr>
      <w:r>
        <w:rPr>
          <w:sz w:val="24"/>
          <w:szCs w:val="24"/>
        </w:rPr>
        <w:t>___________________________________________________________________________</w:t>
      </w:r>
    </w:p>
    <w:p w:rsidR="00781A13" w:rsidRDefault="00781A13" w:rsidP="00781A13">
      <w:pPr>
        <w:jc w:val="center"/>
        <w:rPr>
          <w:sz w:val="24"/>
          <w:szCs w:val="24"/>
        </w:rPr>
      </w:pPr>
      <w:r>
        <w:rPr>
          <w:sz w:val="24"/>
          <w:szCs w:val="24"/>
        </w:rPr>
        <w:t>___________________________________________________________________________</w:t>
      </w:r>
    </w:p>
    <w:p w:rsidR="00781A13" w:rsidRDefault="00781A13" w:rsidP="00781A13">
      <w:pPr>
        <w:ind w:left="708"/>
        <w:jc w:val="both"/>
        <w:rPr>
          <w:sz w:val="18"/>
          <w:szCs w:val="18"/>
        </w:rPr>
      </w:pPr>
    </w:p>
    <w:p w:rsidR="00781A13" w:rsidRDefault="00781A13" w:rsidP="00781A13">
      <w:pPr>
        <w:ind w:left="708"/>
        <w:jc w:val="both"/>
        <w:rPr>
          <w:sz w:val="18"/>
          <w:szCs w:val="18"/>
        </w:rPr>
      </w:pPr>
    </w:p>
    <w:p w:rsidR="00781A13" w:rsidRPr="002B6F63" w:rsidRDefault="00781A13" w:rsidP="00781A13">
      <w:pPr>
        <w:jc w:val="both"/>
        <w:rPr>
          <w:sz w:val="24"/>
          <w:szCs w:val="24"/>
        </w:rPr>
      </w:pPr>
      <w:r w:rsidRPr="002B6F63">
        <w:rPr>
          <w:sz w:val="24"/>
          <w:szCs w:val="24"/>
        </w:rPr>
        <w:t>Руководитель образовательной организации _____________/___________</w:t>
      </w:r>
      <w:r>
        <w:rPr>
          <w:sz w:val="24"/>
          <w:szCs w:val="24"/>
        </w:rPr>
        <w:t>___</w:t>
      </w:r>
      <w:r w:rsidRPr="002B6F63">
        <w:rPr>
          <w:sz w:val="24"/>
          <w:szCs w:val="24"/>
        </w:rPr>
        <w:t>____/</w:t>
      </w:r>
    </w:p>
    <w:p w:rsidR="00781A13" w:rsidRDefault="00781A13" w:rsidP="00781A13">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Pr>
          <w:i/>
          <w:sz w:val="14"/>
          <w:szCs w:val="14"/>
        </w:rPr>
        <w:t>Подпис</w:t>
      </w:r>
      <w:r w:rsidRPr="002B6F63">
        <w:rPr>
          <w:i/>
          <w:sz w:val="14"/>
          <w:szCs w:val="14"/>
        </w:rPr>
        <w:t>ь</w:t>
      </w:r>
      <w:r>
        <w:rPr>
          <w:i/>
          <w:sz w:val="14"/>
          <w:szCs w:val="14"/>
        </w:rPr>
        <w:t>)</w:t>
      </w:r>
      <w:r>
        <w:rPr>
          <w:i/>
          <w:sz w:val="14"/>
          <w:szCs w:val="14"/>
        </w:rPr>
        <w:tab/>
      </w:r>
      <w:r>
        <w:rPr>
          <w:i/>
          <w:sz w:val="14"/>
          <w:szCs w:val="14"/>
        </w:rPr>
        <w:tab/>
        <w:t>( Расшифровка подписи)</w:t>
      </w:r>
    </w:p>
    <w:p w:rsidR="00781A13" w:rsidRDefault="00781A13" w:rsidP="00781A13">
      <w:pPr>
        <w:ind w:left="708"/>
        <w:jc w:val="both"/>
        <w:rPr>
          <w:sz w:val="18"/>
          <w:szCs w:val="18"/>
        </w:rPr>
      </w:pPr>
    </w:p>
    <w:p w:rsidR="00781A13" w:rsidRDefault="00781A13" w:rsidP="00781A13">
      <w:pPr>
        <w:jc w:val="both"/>
        <w:rPr>
          <w:sz w:val="24"/>
          <w:szCs w:val="24"/>
        </w:rPr>
      </w:pPr>
      <w:r w:rsidRPr="002B6F63">
        <w:rPr>
          <w:sz w:val="24"/>
          <w:szCs w:val="24"/>
        </w:rPr>
        <w:t>Дата выдачи: «_____»____________20____г.</w:t>
      </w:r>
      <w:r w:rsidRPr="002B6F63">
        <w:rPr>
          <w:sz w:val="24"/>
          <w:szCs w:val="24"/>
        </w:rPr>
        <w:tab/>
      </w:r>
    </w:p>
    <w:p w:rsidR="00781A13" w:rsidRDefault="00781A13" w:rsidP="00781A13">
      <w:pPr>
        <w:jc w:val="both"/>
        <w:rPr>
          <w:sz w:val="24"/>
          <w:szCs w:val="24"/>
        </w:rPr>
      </w:pPr>
    </w:p>
    <w:p w:rsidR="00781A13" w:rsidRDefault="00781A13" w:rsidP="00781A13">
      <w:pPr>
        <w:jc w:val="both"/>
        <w:rPr>
          <w:sz w:val="24"/>
          <w:szCs w:val="24"/>
        </w:rPr>
      </w:pPr>
    </w:p>
    <w:p w:rsidR="00781A13" w:rsidRPr="002B6F63" w:rsidRDefault="00781A13" w:rsidP="00781A13">
      <w:pPr>
        <w:jc w:val="both"/>
        <w:rPr>
          <w:sz w:val="24"/>
          <w:szCs w:val="24"/>
        </w:rPr>
      </w:pPr>
      <w:r>
        <w:rPr>
          <w:sz w:val="24"/>
          <w:szCs w:val="24"/>
        </w:rPr>
        <w:t>М.П.</w:t>
      </w:r>
      <w:r w:rsidRPr="002B6F63">
        <w:rPr>
          <w:sz w:val="24"/>
          <w:szCs w:val="24"/>
        </w:rPr>
        <w:tab/>
      </w:r>
      <w:r w:rsidRPr="002B6F63">
        <w:rPr>
          <w:sz w:val="24"/>
          <w:szCs w:val="24"/>
        </w:rPr>
        <w:tab/>
        <w:t xml:space="preserve"> </w:t>
      </w:r>
    </w:p>
    <w:sectPr w:rsidR="00781A13" w:rsidRPr="002B6F63" w:rsidSect="00781A13">
      <w:headerReference w:type="default" r:id="rId9"/>
      <w:pgSz w:w="11906" w:h="16838"/>
      <w:pgMar w:top="881"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45" w:rsidRDefault="00E95C45" w:rsidP="00781A13">
      <w:r>
        <w:separator/>
      </w:r>
    </w:p>
  </w:endnote>
  <w:endnote w:type="continuationSeparator" w:id="0">
    <w:p w:rsidR="00E95C45" w:rsidRDefault="00E95C45" w:rsidP="0078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45" w:rsidRDefault="00E95C45" w:rsidP="00781A13">
      <w:r>
        <w:separator/>
      </w:r>
    </w:p>
  </w:footnote>
  <w:footnote w:type="continuationSeparator" w:id="0">
    <w:p w:rsidR="00E95C45" w:rsidRDefault="00E95C45" w:rsidP="00781A13">
      <w:r>
        <w:continuationSeparator/>
      </w:r>
    </w:p>
  </w:footnote>
  <w:footnote w:id="1">
    <w:p w:rsidR="00781A13" w:rsidRDefault="00781A13" w:rsidP="00781A13">
      <w:pPr>
        <w:pStyle w:val="affa"/>
        <w:ind w:firstLine="709"/>
        <w:jc w:val="both"/>
      </w:pPr>
      <w:r>
        <w:rPr>
          <w:rStyle w:val="affc"/>
        </w:rPr>
        <w:footnoteRef/>
      </w:r>
      <w:r>
        <w:t xml:space="preserve"> Предъявление сведений о</w:t>
      </w:r>
      <w:r w:rsidRPr="005C36FC">
        <w:t xml:space="preserve"> страховом номере индивидуального лицевого счета</w:t>
      </w:r>
      <w:r>
        <w:t xml:space="preserve">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w:t>
      </w:r>
      <w:r>
        <w:br/>
        <w:t xml:space="preserve">и среднего общего образования, утвержденных постановлением Правительства Российской Федерации </w:t>
      </w:r>
      <w:r>
        <w:br/>
        <w:t xml:space="preserve">от </w:t>
      </w:r>
      <w:r w:rsidRPr="001C678A">
        <w:t xml:space="preserve">29 ноября 2021 </w:t>
      </w:r>
      <w:r>
        <w:t>года</w:t>
      </w:r>
      <w:r w:rsidRPr="001C678A">
        <w:t xml:space="preserve"> </w:t>
      </w:r>
      <w:r>
        <w:t>№</w:t>
      </w:r>
      <w:r w:rsidRPr="001C678A">
        <w:t xml:space="preserve"> 2085</w:t>
      </w:r>
    </w:p>
  </w:footnote>
  <w:footnote w:id="2">
    <w:p w:rsidR="00781A13" w:rsidRDefault="00781A13" w:rsidP="00781A13">
      <w:pPr>
        <w:pStyle w:val="affa"/>
        <w:ind w:firstLine="709"/>
        <w:jc w:val="both"/>
      </w:pPr>
      <w:r>
        <w:rPr>
          <w:rStyle w:val="affc"/>
        </w:rPr>
        <w:footnoteRef/>
      </w:r>
      <w:r>
        <w:t xml:space="preserve"> Предъявление сведений о</w:t>
      </w:r>
      <w:r w:rsidRPr="005C36FC">
        <w:t xml:space="preserve"> страховом номере индивидуального лицевого счета</w:t>
      </w:r>
      <w:r>
        <w:t xml:space="preserve">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w:t>
      </w:r>
      <w:r>
        <w:br/>
        <w:t xml:space="preserve">и среднего общего образования, утвержденных постановлением Правительства Российской Федерации </w:t>
      </w:r>
      <w:r>
        <w:br/>
        <w:t xml:space="preserve">от </w:t>
      </w:r>
      <w:r w:rsidRPr="001C678A">
        <w:t xml:space="preserve">29 ноября 2021 </w:t>
      </w:r>
      <w:r>
        <w:t>года</w:t>
      </w:r>
      <w:r w:rsidRPr="001C678A">
        <w:t xml:space="preserve"> </w:t>
      </w:r>
      <w:r>
        <w:t>№</w:t>
      </w:r>
      <w:r w:rsidRPr="001C678A">
        <w:t xml:space="preserve"> 2085</w:t>
      </w:r>
    </w:p>
    <w:p w:rsidR="00781A13" w:rsidRDefault="00781A13" w:rsidP="00781A13">
      <w:pPr>
        <w:pStyle w:val="affa"/>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493421"/>
      <w:docPartObj>
        <w:docPartGallery w:val="Page Numbers (Top of Page)"/>
        <w:docPartUnique/>
      </w:docPartObj>
    </w:sdtPr>
    <w:sdtEndPr/>
    <w:sdtContent>
      <w:p w:rsidR="00781A13" w:rsidRDefault="00781A13">
        <w:pPr>
          <w:pStyle w:val="af3"/>
          <w:jc w:val="center"/>
        </w:pPr>
        <w:r>
          <w:fldChar w:fldCharType="begin"/>
        </w:r>
        <w:r>
          <w:instrText>PAGE   \* MERGEFORMAT</w:instrText>
        </w:r>
        <w:r>
          <w:fldChar w:fldCharType="separate"/>
        </w:r>
        <w:r w:rsidR="00AE6D25">
          <w:rPr>
            <w:noProof/>
          </w:rPr>
          <w:t>1</w:t>
        </w:r>
        <w:r>
          <w:fldChar w:fldCharType="end"/>
        </w:r>
      </w:p>
    </w:sdtContent>
  </w:sdt>
  <w:p w:rsidR="00781A13" w:rsidRDefault="00781A1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177"/>
    <w:multiLevelType w:val="hybridMultilevel"/>
    <w:tmpl w:val="F10E41F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D4FF0"/>
    <w:multiLevelType w:val="hybridMultilevel"/>
    <w:tmpl w:val="E9A26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A2268"/>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4C2836"/>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9B7406"/>
    <w:multiLevelType w:val="hybridMultilevel"/>
    <w:tmpl w:val="D2963AF8"/>
    <w:lvl w:ilvl="0" w:tplc="229AB35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CB1497"/>
    <w:multiLevelType w:val="multilevel"/>
    <w:tmpl w:val="A472590A"/>
    <w:lvl w:ilvl="0">
      <w:start w:val="4"/>
      <w:numFmt w:val="decimal"/>
      <w:lvlText w:val="%1"/>
      <w:lvlJc w:val="left"/>
      <w:pPr>
        <w:ind w:left="100" w:hanging="507"/>
      </w:pPr>
      <w:rPr>
        <w:rFonts w:hint="default"/>
        <w:lang w:val="ru-RU" w:eastAsia="en-US" w:bidi="ar-SA"/>
      </w:rPr>
    </w:lvl>
    <w:lvl w:ilvl="1">
      <w:start w:val="2"/>
      <w:numFmt w:val="decimal"/>
      <w:lvlText w:val="%1.%2."/>
      <w:lvlJc w:val="left"/>
      <w:pPr>
        <w:ind w:left="100" w:hanging="5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65" w:hanging="507"/>
      </w:pPr>
      <w:rPr>
        <w:rFonts w:hint="default"/>
        <w:lang w:val="ru-RU" w:eastAsia="en-US" w:bidi="ar-SA"/>
      </w:rPr>
    </w:lvl>
    <w:lvl w:ilvl="3">
      <w:numFmt w:val="bullet"/>
      <w:lvlText w:val="•"/>
      <w:lvlJc w:val="left"/>
      <w:pPr>
        <w:ind w:left="2897" w:hanging="507"/>
      </w:pPr>
      <w:rPr>
        <w:rFonts w:hint="default"/>
        <w:lang w:val="ru-RU" w:eastAsia="en-US" w:bidi="ar-SA"/>
      </w:rPr>
    </w:lvl>
    <w:lvl w:ilvl="4">
      <w:numFmt w:val="bullet"/>
      <w:lvlText w:val="•"/>
      <w:lvlJc w:val="left"/>
      <w:pPr>
        <w:ind w:left="3830" w:hanging="507"/>
      </w:pPr>
      <w:rPr>
        <w:rFonts w:hint="default"/>
        <w:lang w:val="ru-RU" w:eastAsia="en-US" w:bidi="ar-SA"/>
      </w:rPr>
    </w:lvl>
    <w:lvl w:ilvl="5">
      <w:numFmt w:val="bullet"/>
      <w:lvlText w:val="•"/>
      <w:lvlJc w:val="left"/>
      <w:pPr>
        <w:ind w:left="4763" w:hanging="507"/>
      </w:pPr>
      <w:rPr>
        <w:rFonts w:hint="default"/>
        <w:lang w:val="ru-RU" w:eastAsia="en-US" w:bidi="ar-SA"/>
      </w:rPr>
    </w:lvl>
    <w:lvl w:ilvl="6">
      <w:numFmt w:val="bullet"/>
      <w:lvlText w:val="•"/>
      <w:lvlJc w:val="left"/>
      <w:pPr>
        <w:ind w:left="5695" w:hanging="507"/>
      </w:pPr>
      <w:rPr>
        <w:rFonts w:hint="default"/>
        <w:lang w:val="ru-RU" w:eastAsia="en-US" w:bidi="ar-SA"/>
      </w:rPr>
    </w:lvl>
    <w:lvl w:ilvl="7">
      <w:numFmt w:val="bullet"/>
      <w:lvlText w:val="•"/>
      <w:lvlJc w:val="left"/>
      <w:pPr>
        <w:ind w:left="6628" w:hanging="507"/>
      </w:pPr>
      <w:rPr>
        <w:rFonts w:hint="default"/>
        <w:lang w:val="ru-RU" w:eastAsia="en-US" w:bidi="ar-SA"/>
      </w:rPr>
    </w:lvl>
    <w:lvl w:ilvl="8">
      <w:numFmt w:val="bullet"/>
      <w:lvlText w:val="•"/>
      <w:lvlJc w:val="left"/>
      <w:pPr>
        <w:ind w:left="7561" w:hanging="507"/>
      </w:pPr>
      <w:rPr>
        <w:rFonts w:hint="default"/>
        <w:lang w:val="ru-RU" w:eastAsia="en-US" w:bidi="ar-SA"/>
      </w:rPr>
    </w:lvl>
  </w:abstractNum>
  <w:abstractNum w:abstractNumId="6">
    <w:nsid w:val="1C162253"/>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925D8F"/>
    <w:multiLevelType w:val="hybridMultilevel"/>
    <w:tmpl w:val="DFEE2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305A5"/>
    <w:multiLevelType w:val="hybridMultilevel"/>
    <w:tmpl w:val="756C120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F0D2D"/>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82430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63026C"/>
    <w:multiLevelType w:val="hybridMultilevel"/>
    <w:tmpl w:val="E21E38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A0830E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9830E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011EAA"/>
    <w:multiLevelType w:val="hybridMultilevel"/>
    <w:tmpl w:val="2780A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FE77F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FF1417"/>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43766C"/>
    <w:multiLevelType w:val="hybridMultilevel"/>
    <w:tmpl w:val="DD56E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367EF"/>
    <w:multiLevelType w:val="multilevel"/>
    <w:tmpl w:val="6C101688"/>
    <w:lvl w:ilvl="0">
      <w:start w:val="6"/>
      <w:numFmt w:val="decimal"/>
      <w:lvlText w:val="%1"/>
      <w:lvlJc w:val="left"/>
      <w:pPr>
        <w:ind w:left="100" w:hanging="550"/>
      </w:pPr>
      <w:rPr>
        <w:rFonts w:hint="default"/>
        <w:lang w:val="ru-RU" w:eastAsia="en-US" w:bidi="ar-SA"/>
      </w:rPr>
    </w:lvl>
    <w:lvl w:ilvl="1">
      <w:start w:val="7"/>
      <w:numFmt w:val="decimal"/>
      <w:lvlText w:val="%1.%2."/>
      <w:lvlJc w:val="left"/>
      <w:pPr>
        <w:ind w:left="100" w:hanging="55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355" w:hanging="281"/>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100" w:hanging="711"/>
      </w:pPr>
      <w:rPr>
        <w:rFonts w:ascii="Times New Roman" w:eastAsia="Times New Roman" w:hAnsi="Times New Roman" w:cs="Times New Roman" w:hint="default"/>
        <w:w w:val="100"/>
        <w:sz w:val="28"/>
        <w:szCs w:val="28"/>
        <w:lang w:val="ru-RU" w:eastAsia="en-US" w:bidi="ar-SA"/>
      </w:rPr>
    </w:lvl>
    <w:lvl w:ilvl="4">
      <w:start w:val="1"/>
      <w:numFmt w:val="decimal"/>
      <w:lvlText w:val="%3.%4.%5."/>
      <w:lvlJc w:val="left"/>
      <w:pPr>
        <w:ind w:left="100" w:hanging="806"/>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093" w:hanging="806"/>
      </w:pPr>
      <w:rPr>
        <w:rFonts w:hint="default"/>
        <w:lang w:val="ru-RU" w:eastAsia="en-US" w:bidi="ar-SA"/>
      </w:rPr>
    </w:lvl>
    <w:lvl w:ilvl="6">
      <w:numFmt w:val="bullet"/>
      <w:lvlText w:val="•"/>
      <w:lvlJc w:val="left"/>
      <w:pPr>
        <w:ind w:left="5959" w:hanging="806"/>
      </w:pPr>
      <w:rPr>
        <w:rFonts w:hint="default"/>
        <w:lang w:val="ru-RU" w:eastAsia="en-US" w:bidi="ar-SA"/>
      </w:rPr>
    </w:lvl>
    <w:lvl w:ilvl="7">
      <w:numFmt w:val="bullet"/>
      <w:lvlText w:val="•"/>
      <w:lvlJc w:val="left"/>
      <w:pPr>
        <w:ind w:left="6826" w:hanging="806"/>
      </w:pPr>
      <w:rPr>
        <w:rFonts w:hint="default"/>
        <w:lang w:val="ru-RU" w:eastAsia="en-US" w:bidi="ar-SA"/>
      </w:rPr>
    </w:lvl>
    <w:lvl w:ilvl="8">
      <w:numFmt w:val="bullet"/>
      <w:lvlText w:val="•"/>
      <w:lvlJc w:val="left"/>
      <w:pPr>
        <w:ind w:left="7693" w:hanging="806"/>
      </w:pPr>
      <w:rPr>
        <w:rFonts w:hint="default"/>
        <w:lang w:val="ru-RU" w:eastAsia="en-US" w:bidi="ar-SA"/>
      </w:rPr>
    </w:lvl>
  </w:abstractNum>
  <w:abstractNum w:abstractNumId="19">
    <w:nsid w:val="396D56DE"/>
    <w:multiLevelType w:val="multilevel"/>
    <w:tmpl w:val="C5CCD9A2"/>
    <w:lvl w:ilvl="0">
      <w:start w:val="1"/>
      <w:numFmt w:val="decimal"/>
      <w:lvlText w:val="%1"/>
      <w:lvlJc w:val="left"/>
      <w:pPr>
        <w:ind w:left="808" w:hanging="492"/>
      </w:pPr>
      <w:rPr>
        <w:rFonts w:hint="default"/>
        <w:lang w:val="ru-RU" w:eastAsia="en-US" w:bidi="ar-SA"/>
      </w:rPr>
    </w:lvl>
    <w:lvl w:ilvl="1">
      <w:start w:val="1"/>
      <w:numFmt w:val="decimal"/>
      <w:lvlText w:val="%1.%2."/>
      <w:lvlJc w:val="left"/>
      <w:pPr>
        <w:ind w:left="808"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25" w:hanging="492"/>
      </w:pPr>
      <w:rPr>
        <w:rFonts w:hint="default"/>
        <w:lang w:val="ru-RU" w:eastAsia="en-US" w:bidi="ar-SA"/>
      </w:rPr>
    </w:lvl>
    <w:lvl w:ilvl="3">
      <w:numFmt w:val="bullet"/>
      <w:lvlText w:val="•"/>
      <w:lvlJc w:val="left"/>
      <w:pPr>
        <w:ind w:left="3387" w:hanging="492"/>
      </w:pPr>
      <w:rPr>
        <w:rFonts w:hint="default"/>
        <w:lang w:val="ru-RU" w:eastAsia="en-US" w:bidi="ar-SA"/>
      </w:rPr>
    </w:lvl>
    <w:lvl w:ilvl="4">
      <w:numFmt w:val="bullet"/>
      <w:lvlText w:val="•"/>
      <w:lvlJc w:val="left"/>
      <w:pPr>
        <w:ind w:left="4250" w:hanging="492"/>
      </w:pPr>
      <w:rPr>
        <w:rFonts w:hint="default"/>
        <w:lang w:val="ru-RU" w:eastAsia="en-US" w:bidi="ar-SA"/>
      </w:rPr>
    </w:lvl>
    <w:lvl w:ilvl="5">
      <w:numFmt w:val="bullet"/>
      <w:lvlText w:val="•"/>
      <w:lvlJc w:val="left"/>
      <w:pPr>
        <w:ind w:left="5113" w:hanging="492"/>
      </w:pPr>
      <w:rPr>
        <w:rFonts w:hint="default"/>
        <w:lang w:val="ru-RU" w:eastAsia="en-US" w:bidi="ar-SA"/>
      </w:rPr>
    </w:lvl>
    <w:lvl w:ilvl="6">
      <w:numFmt w:val="bullet"/>
      <w:lvlText w:val="•"/>
      <w:lvlJc w:val="left"/>
      <w:pPr>
        <w:ind w:left="5975" w:hanging="492"/>
      </w:pPr>
      <w:rPr>
        <w:rFonts w:hint="default"/>
        <w:lang w:val="ru-RU" w:eastAsia="en-US" w:bidi="ar-SA"/>
      </w:rPr>
    </w:lvl>
    <w:lvl w:ilvl="7">
      <w:numFmt w:val="bullet"/>
      <w:lvlText w:val="•"/>
      <w:lvlJc w:val="left"/>
      <w:pPr>
        <w:ind w:left="6838" w:hanging="492"/>
      </w:pPr>
      <w:rPr>
        <w:rFonts w:hint="default"/>
        <w:lang w:val="ru-RU" w:eastAsia="en-US" w:bidi="ar-SA"/>
      </w:rPr>
    </w:lvl>
    <w:lvl w:ilvl="8">
      <w:numFmt w:val="bullet"/>
      <w:lvlText w:val="•"/>
      <w:lvlJc w:val="left"/>
      <w:pPr>
        <w:ind w:left="7701" w:hanging="492"/>
      </w:pPr>
      <w:rPr>
        <w:rFonts w:hint="default"/>
        <w:lang w:val="ru-RU" w:eastAsia="en-US" w:bidi="ar-SA"/>
      </w:rPr>
    </w:lvl>
  </w:abstractNum>
  <w:abstractNum w:abstractNumId="20">
    <w:nsid w:val="3D3007EA"/>
    <w:multiLevelType w:val="hybridMultilevel"/>
    <w:tmpl w:val="42DEBBDC"/>
    <w:lvl w:ilvl="0" w:tplc="D3644E34">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02B35"/>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E7D7F5E"/>
    <w:multiLevelType w:val="hybridMultilevel"/>
    <w:tmpl w:val="07188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CE737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EC6C82"/>
    <w:multiLevelType w:val="hybridMultilevel"/>
    <w:tmpl w:val="B838B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47107"/>
    <w:multiLevelType w:val="hybridMultilevel"/>
    <w:tmpl w:val="E4F061EC"/>
    <w:lvl w:ilvl="0" w:tplc="F1527054">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EAE265E8">
      <w:numFmt w:val="bullet"/>
      <w:lvlText w:val="•"/>
      <w:lvlJc w:val="left"/>
      <w:pPr>
        <w:ind w:left="244" w:hanging="166"/>
      </w:pPr>
      <w:rPr>
        <w:rFonts w:hint="default"/>
        <w:lang w:val="ru-RU" w:eastAsia="en-US" w:bidi="ar-SA"/>
      </w:rPr>
    </w:lvl>
    <w:lvl w:ilvl="2" w:tplc="DB18AF34">
      <w:numFmt w:val="bullet"/>
      <w:lvlText w:val="•"/>
      <w:lvlJc w:val="left"/>
      <w:pPr>
        <w:ind w:left="389" w:hanging="166"/>
      </w:pPr>
      <w:rPr>
        <w:rFonts w:hint="default"/>
        <w:lang w:val="ru-RU" w:eastAsia="en-US" w:bidi="ar-SA"/>
      </w:rPr>
    </w:lvl>
    <w:lvl w:ilvl="3" w:tplc="EA9293B2">
      <w:numFmt w:val="bullet"/>
      <w:lvlText w:val="•"/>
      <w:lvlJc w:val="left"/>
      <w:pPr>
        <w:ind w:left="534" w:hanging="166"/>
      </w:pPr>
      <w:rPr>
        <w:rFonts w:hint="default"/>
        <w:lang w:val="ru-RU" w:eastAsia="en-US" w:bidi="ar-SA"/>
      </w:rPr>
    </w:lvl>
    <w:lvl w:ilvl="4" w:tplc="8CF2CC0C">
      <w:numFmt w:val="bullet"/>
      <w:lvlText w:val="•"/>
      <w:lvlJc w:val="left"/>
      <w:pPr>
        <w:ind w:left="679" w:hanging="166"/>
      </w:pPr>
      <w:rPr>
        <w:rFonts w:hint="default"/>
        <w:lang w:val="ru-RU" w:eastAsia="en-US" w:bidi="ar-SA"/>
      </w:rPr>
    </w:lvl>
    <w:lvl w:ilvl="5" w:tplc="74AEB708">
      <w:numFmt w:val="bullet"/>
      <w:lvlText w:val="•"/>
      <w:lvlJc w:val="left"/>
      <w:pPr>
        <w:ind w:left="824" w:hanging="166"/>
      </w:pPr>
      <w:rPr>
        <w:rFonts w:hint="default"/>
        <w:lang w:val="ru-RU" w:eastAsia="en-US" w:bidi="ar-SA"/>
      </w:rPr>
    </w:lvl>
    <w:lvl w:ilvl="6" w:tplc="604CAF6A">
      <w:numFmt w:val="bullet"/>
      <w:lvlText w:val="•"/>
      <w:lvlJc w:val="left"/>
      <w:pPr>
        <w:ind w:left="968" w:hanging="166"/>
      </w:pPr>
      <w:rPr>
        <w:rFonts w:hint="default"/>
        <w:lang w:val="ru-RU" w:eastAsia="en-US" w:bidi="ar-SA"/>
      </w:rPr>
    </w:lvl>
    <w:lvl w:ilvl="7" w:tplc="FBCA1922">
      <w:numFmt w:val="bullet"/>
      <w:lvlText w:val="•"/>
      <w:lvlJc w:val="left"/>
      <w:pPr>
        <w:ind w:left="1113" w:hanging="166"/>
      </w:pPr>
      <w:rPr>
        <w:rFonts w:hint="default"/>
        <w:lang w:val="ru-RU" w:eastAsia="en-US" w:bidi="ar-SA"/>
      </w:rPr>
    </w:lvl>
    <w:lvl w:ilvl="8" w:tplc="88909C62">
      <w:numFmt w:val="bullet"/>
      <w:lvlText w:val="•"/>
      <w:lvlJc w:val="left"/>
      <w:pPr>
        <w:ind w:left="1258" w:hanging="166"/>
      </w:pPr>
      <w:rPr>
        <w:rFonts w:hint="default"/>
        <w:lang w:val="ru-RU" w:eastAsia="en-US" w:bidi="ar-SA"/>
      </w:rPr>
    </w:lvl>
  </w:abstractNum>
  <w:abstractNum w:abstractNumId="26">
    <w:nsid w:val="451874AA"/>
    <w:multiLevelType w:val="hybridMultilevel"/>
    <w:tmpl w:val="FA961430"/>
    <w:lvl w:ilvl="0" w:tplc="2D16011A">
      <w:start w:val="1"/>
      <w:numFmt w:val="russianLower"/>
      <w:lvlText w:val="%1)"/>
      <w:lvlJc w:val="left"/>
      <w:pPr>
        <w:ind w:left="8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B3CDC"/>
    <w:multiLevelType w:val="multilevel"/>
    <w:tmpl w:val="9C8298C0"/>
    <w:lvl w:ilvl="0">
      <w:start w:val="1"/>
      <w:numFmt w:val="decimal"/>
      <w:lvlText w:val="%1."/>
      <w:lvlJc w:val="left"/>
      <w:pPr>
        <w:ind w:left="100" w:hanging="713"/>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422" w:hanging="61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9" w:hanging="615"/>
      </w:pPr>
      <w:rPr>
        <w:rFonts w:hint="default"/>
        <w:lang w:val="ru-RU" w:eastAsia="en-US" w:bidi="ar-SA"/>
      </w:rPr>
    </w:lvl>
    <w:lvl w:ilvl="3">
      <w:numFmt w:val="bullet"/>
      <w:lvlText w:val="•"/>
      <w:lvlJc w:val="left"/>
      <w:pPr>
        <w:ind w:left="3199" w:hanging="615"/>
      </w:pPr>
      <w:rPr>
        <w:rFonts w:hint="default"/>
        <w:lang w:val="ru-RU" w:eastAsia="en-US" w:bidi="ar-SA"/>
      </w:rPr>
    </w:lvl>
    <w:lvl w:ilvl="4">
      <w:numFmt w:val="bullet"/>
      <w:lvlText w:val="•"/>
      <w:lvlJc w:val="left"/>
      <w:pPr>
        <w:ind w:left="4088" w:hanging="615"/>
      </w:pPr>
      <w:rPr>
        <w:rFonts w:hint="default"/>
        <w:lang w:val="ru-RU" w:eastAsia="en-US" w:bidi="ar-SA"/>
      </w:rPr>
    </w:lvl>
    <w:lvl w:ilvl="5">
      <w:numFmt w:val="bullet"/>
      <w:lvlText w:val="•"/>
      <w:lvlJc w:val="left"/>
      <w:pPr>
        <w:ind w:left="4978" w:hanging="615"/>
      </w:pPr>
      <w:rPr>
        <w:rFonts w:hint="default"/>
        <w:lang w:val="ru-RU" w:eastAsia="en-US" w:bidi="ar-SA"/>
      </w:rPr>
    </w:lvl>
    <w:lvl w:ilvl="6">
      <w:numFmt w:val="bullet"/>
      <w:lvlText w:val="•"/>
      <w:lvlJc w:val="left"/>
      <w:pPr>
        <w:ind w:left="5868" w:hanging="615"/>
      </w:pPr>
      <w:rPr>
        <w:rFonts w:hint="default"/>
        <w:lang w:val="ru-RU" w:eastAsia="en-US" w:bidi="ar-SA"/>
      </w:rPr>
    </w:lvl>
    <w:lvl w:ilvl="7">
      <w:numFmt w:val="bullet"/>
      <w:lvlText w:val="•"/>
      <w:lvlJc w:val="left"/>
      <w:pPr>
        <w:ind w:left="6757" w:hanging="615"/>
      </w:pPr>
      <w:rPr>
        <w:rFonts w:hint="default"/>
        <w:lang w:val="ru-RU" w:eastAsia="en-US" w:bidi="ar-SA"/>
      </w:rPr>
    </w:lvl>
    <w:lvl w:ilvl="8">
      <w:numFmt w:val="bullet"/>
      <w:lvlText w:val="•"/>
      <w:lvlJc w:val="left"/>
      <w:pPr>
        <w:ind w:left="7647" w:hanging="615"/>
      </w:pPr>
      <w:rPr>
        <w:rFonts w:hint="default"/>
        <w:lang w:val="ru-RU" w:eastAsia="en-US" w:bidi="ar-SA"/>
      </w:rPr>
    </w:lvl>
  </w:abstractNum>
  <w:abstractNum w:abstractNumId="28">
    <w:nsid w:val="49C7236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AF552E1"/>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B931489"/>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EAF5DAB"/>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17254FA"/>
    <w:multiLevelType w:val="hybridMultilevel"/>
    <w:tmpl w:val="9834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F52008"/>
    <w:multiLevelType w:val="hybridMultilevel"/>
    <w:tmpl w:val="E35A8C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E104F8F"/>
    <w:multiLevelType w:val="hybridMultilevel"/>
    <w:tmpl w:val="EE361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56A8C"/>
    <w:multiLevelType w:val="hybridMultilevel"/>
    <w:tmpl w:val="72DA835A"/>
    <w:lvl w:ilvl="0" w:tplc="94D2CB4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07FEC"/>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337119A"/>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4154DBF"/>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5AA00EB"/>
    <w:multiLevelType w:val="multilevel"/>
    <w:tmpl w:val="A536BCB4"/>
    <w:lvl w:ilvl="0">
      <w:start w:val="1"/>
      <w:numFmt w:val="decimal"/>
      <w:lvlText w:val="%1"/>
      <w:lvlJc w:val="left"/>
      <w:pPr>
        <w:ind w:left="100" w:hanging="573"/>
      </w:pPr>
      <w:rPr>
        <w:rFonts w:hint="default"/>
        <w:lang w:val="ru-RU" w:eastAsia="en-US" w:bidi="ar-SA"/>
      </w:rPr>
    </w:lvl>
    <w:lvl w:ilvl="1">
      <w:start w:val="1"/>
      <w:numFmt w:val="decimal"/>
      <w:lvlText w:val="%1.%2."/>
      <w:lvlJc w:val="left"/>
      <w:pPr>
        <w:ind w:left="100" w:hanging="57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65" w:hanging="573"/>
      </w:pPr>
      <w:rPr>
        <w:rFonts w:hint="default"/>
        <w:lang w:val="ru-RU" w:eastAsia="en-US" w:bidi="ar-SA"/>
      </w:rPr>
    </w:lvl>
    <w:lvl w:ilvl="3">
      <w:numFmt w:val="bullet"/>
      <w:lvlText w:val="•"/>
      <w:lvlJc w:val="left"/>
      <w:pPr>
        <w:ind w:left="2897" w:hanging="573"/>
      </w:pPr>
      <w:rPr>
        <w:rFonts w:hint="default"/>
        <w:lang w:val="ru-RU" w:eastAsia="en-US" w:bidi="ar-SA"/>
      </w:rPr>
    </w:lvl>
    <w:lvl w:ilvl="4">
      <w:numFmt w:val="bullet"/>
      <w:lvlText w:val="•"/>
      <w:lvlJc w:val="left"/>
      <w:pPr>
        <w:ind w:left="3830" w:hanging="573"/>
      </w:pPr>
      <w:rPr>
        <w:rFonts w:hint="default"/>
        <w:lang w:val="ru-RU" w:eastAsia="en-US" w:bidi="ar-SA"/>
      </w:rPr>
    </w:lvl>
    <w:lvl w:ilvl="5">
      <w:numFmt w:val="bullet"/>
      <w:lvlText w:val="•"/>
      <w:lvlJc w:val="left"/>
      <w:pPr>
        <w:ind w:left="4763" w:hanging="573"/>
      </w:pPr>
      <w:rPr>
        <w:rFonts w:hint="default"/>
        <w:lang w:val="ru-RU" w:eastAsia="en-US" w:bidi="ar-SA"/>
      </w:rPr>
    </w:lvl>
    <w:lvl w:ilvl="6">
      <w:numFmt w:val="bullet"/>
      <w:lvlText w:val="•"/>
      <w:lvlJc w:val="left"/>
      <w:pPr>
        <w:ind w:left="5695" w:hanging="573"/>
      </w:pPr>
      <w:rPr>
        <w:rFonts w:hint="default"/>
        <w:lang w:val="ru-RU" w:eastAsia="en-US" w:bidi="ar-SA"/>
      </w:rPr>
    </w:lvl>
    <w:lvl w:ilvl="7">
      <w:numFmt w:val="bullet"/>
      <w:lvlText w:val="•"/>
      <w:lvlJc w:val="left"/>
      <w:pPr>
        <w:ind w:left="6628" w:hanging="573"/>
      </w:pPr>
      <w:rPr>
        <w:rFonts w:hint="default"/>
        <w:lang w:val="ru-RU" w:eastAsia="en-US" w:bidi="ar-SA"/>
      </w:rPr>
    </w:lvl>
    <w:lvl w:ilvl="8">
      <w:numFmt w:val="bullet"/>
      <w:lvlText w:val="•"/>
      <w:lvlJc w:val="left"/>
      <w:pPr>
        <w:ind w:left="7561" w:hanging="573"/>
      </w:pPr>
      <w:rPr>
        <w:rFonts w:hint="default"/>
        <w:lang w:val="ru-RU" w:eastAsia="en-US" w:bidi="ar-SA"/>
      </w:rPr>
    </w:lvl>
  </w:abstractNum>
  <w:abstractNum w:abstractNumId="40">
    <w:nsid w:val="684B5BFD"/>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216AF8"/>
    <w:multiLevelType w:val="hybridMultilevel"/>
    <w:tmpl w:val="E21E38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6AAB790C"/>
    <w:multiLevelType w:val="multilevel"/>
    <w:tmpl w:val="FECC81F0"/>
    <w:lvl w:ilvl="0">
      <w:start w:val="1"/>
      <w:numFmt w:val="decimal"/>
      <w:lvlText w:val="%1."/>
      <w:lvlJc w:val="left"/>
      <w:pPr>
        <w:ind w:left="3504" w:hanging="404"/>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0"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158" w:hanging="711"/>
      </w:pPr>
      <w:rPr>
        <w:rFonts w:hint="default"/>
        <w:lang w:val="ru-RU" w:eastAsia="en-US" w:bidi="ar-SA"/>
      </w:rPr>
    </w:lvl>
    <w:lvl w:ilvl="3">
      <w:numFmt w:val="bullet"/>
      <w:lvlText w:val="•"/>
      <w:lvlJc w:val="left"/>
      <w:pPr>
        <w:ind w:left="4816" w:hanging="711"/>
      </w:pPr>
      <w:rPr>
        <w:rFonts w:hint="default"/>
        <w:lang w:val="ru-RU" w:eastAsia="en-US" w:bidi="ar-SA"/>
      </w:rPr>
    </w:lvl>
    <w:lvl w:ilvl="4">
      <w:numFmt w:val="bullet"/>
      <w:lvlText w:val="•"/>
      <w:lvlJc w:val="left"/>
      <w:pPr>
        <w:ind w:left="5475" w:hanging="711"/>
      </w:pPr>
      <w:rPr>
        <w:rFonts w:hint="default"/>
        <w:lang w:val="ru-RU" w:eastAsia="en-US" w:bidi="ar-SA"/>
      </w:rPr>
    </w:lvl>
    <w:lvl w:ilvl="5">
      <w:numFmt w:val="bullet"/>
      <w:lvlText w:val="•"/>
      <w:lvlJc w:val="left"/>
      <w:pPr>
        <w:ind w:left="6133" w:hanging="711"/>
      </w:pPr>
      <w:rPr>
        <w:rFonts w:hint="default"/>
        <w:lang w:val="ru-RU" w:eastAsia="en-US" w:bidi="ar-SA"/>
      </w:rPr>
    </w:lvl>
    <w:lvl w:ilvl="6">
      <w:numFmt w:val="bullet"/>
      <w:lvlText w:val="•"/>
      <w:lvlJc w:val="left"/>
      <w:pPr>
        <w:ind w:left="6792" w:hanging="711"/>
      </w:pPr>
      <w:rPr>
        <w:rFonts w:hint="default"/>
        <w:lang w:val="ru-RU" w:eastAsia="en-US" w:bidi="ar-SA"/>
      </w:rPr>
    </w:lvl>
    <w:lvl w:ilvl="7">
      <w:numFmt w:val="bullet"/>
      <w:lvlText w:val="•"/>
      <w:lvlJc w:val="left"/>
      <w:pPr>
        <w:ind w:left="7450" w:hanging="711"/>
      </w:pPr>
      <w:rPr>
        <w:rFonts w:hint="default"/>
        <w:lang w:val="ru-RU" w:eastAsia="en-US" w:bidi="ar-SA"/>
      </w:rPr>
    </w:lvl>
    <w:lvl w:ilvl="8">
      <w:numFmt w:val="bullet"/>
      <w:lvlText w:val="•"/>
      <w:lvlJc w:val="left"/>
      <w:pPr>
        <w:ind w:left="8109" w:hanging="711"/>
      </w:pPr>
      <w:rPr>
        <w:rFonts w:hint="default"/>
        <w:lang w:val="ru-RU" w:eastAsia="en-US" w:bidi="ar-SA"/>
      </w:rPr>
    </w:lvl>
  </w:abstractNum>
  <w:abstractNum w:abstractNumId="43">
    <w:nsid w:val="6AD962A5"/>
    <w:multiLevelType w:val="hybridMultilevel"/>
    <w:tmpl w:val="5C2C9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E5762"/>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6946841"/>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CD96013"/>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E236757"/>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F844917"/>
    <w:multiLevelType w:val="multilevel"/>
    <w:tmpl w:val="5D3C294A"/>
    <w:lvl w:ilvl="0">
      <w:start w:val="4"/>
      <w:numFmt w:val="decimal"/>
      <w:lvlText w:val="%1"/>
      <w:lvlJc w:val="left"/>
      <w:pPr>
        <w:ind w:left="100" w:hanging="711"/>
      </w:pPr>
      <w:rPr>
        <w:rFonts w:hint="default"/>
        <w:lang w:val="ru-RU" w:eastAsia="en-US" w:bidi="ar-SA"/>
      </w:rPr>
    </w:lvl>
    <w:lvl w:ilvl="1">
      <w:start w:val="1"/>
      <w:numFmt w:val="decimal"/>
      <w:lvlText w:val="%1.%2."/>
      <w:lvlJc w:val="left"/>
      <w:pPr>
        <w:ind w:left="100" w:hanging="71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0" w:hanging="934"/>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1720" w:hanging="913"/>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288" w:hanging="913"/>
      </w:pPr>
      <w:rPr>
        <w:rFonts w:hint="default"/>
        <w:lang w:val="ru-RU" w:eastAsia="en-US" w:bidi="ar-SA"/>
      </w:rPr>
    </w:lvl>
    <w:lvl w:ilvl="5">
      <w:numFmt w:val="bullet"/>
      <w:lvlText w:val="•"/>
      <w:lvlJc w:val="left"/>
      <w:pPr>
        <w:ind w:left="5145" w:hanging="913"/>
      </w:pPr>
      <w:rPr>
        <w:rFonts w:hint="default"/>
        <w:lang w:val="ru-RU" w:eastAsia="en-US" w:bidi="ar-SA"/>
      </w:rPr>
    </w:lvl>
    <w:lvl w:ilvl="6">
      <w:numFmt w:val="bullet"/>
      <w:lvlText w:val="•"/>
      <w:lvlJc w:val="left"/>
      <w:pPr>
        <w:ind w:left="6001" w:hanging="913"/>
      </w:pPr>
      <w:rPr>
        <w:rFonts w:hint="default"/>
        <w:lang w:val="ru-RU" w:eastAsia="en-US" w:bidi="ar-SA"/>
      </w:rPr>
    </w:lvl>
    <w:lvl w:ilvl="7">
      <w:numFmt w:val="bullet"/>
      <w:lvlText w:val="•"/>
      <w:lvlJc w:val="left"/>
      <w:pPr>
        <w:ind w:left="6857" w:hanging="913"/>
      </w:pPr>
      <w:rPr>
        <w:rFonts w:hint="default"/>
        <w:lang w:val="ru-RU" w:eastAsia="en-US" w:bidi="ar-SA"/>
      </w:rPr>
    </w:lvl>
    <w:lvl w:ilvl="8">
      <w:numFmt w:val="bullet"/>
      <w:lvlText w:val="•"/>
      <w:lvlJc w:val="left"/>
      <w:pPr>
        <w:ind w:left="7713" w:hanging="913"/>
      </w:pPr>
      <w:rPr>
        <w:rFonts w:hint="default"/>
        <w:lang w:val="ru-RU" w:eastAsia="en-US" w:bidi="ar-SA"/>
      </w:rPr>
    </w:lvl>
  </w:abstractNum>
  <w:abstractNum w:abstractNumId="49">
    <w:nsid w:val="7F9B3F94"/>
    <w:multiLevelType w:val="hybridMultilevel"/>
    <w:tmpl w:val="A57AA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9"/>
  </w:num>
  <w:num w:numId="29">
    <w:abstractNumId w:val="18"/>
  </w:num>
  <w:num w:numId="30">
    <w:abstractNumId w:val="5"/>
  </w:num>
  <w:num w:numId="31">
    <w:abstractNumId w:val="48"/>
  </w:num>
  <w:num w:numId="32">
    <w:abstractNumId w:val="19"/>
  </w:num>
  <w:num w:numId="33">
    <w:abstractNumId w:val="42"/>
  </w:num>
  <w:num w:numId="34">
    <w:abstractNumId w:val="27"/>
  </w:num>
  <w:num w:numId="35">
    <w:abstractNumId w:val="26"/>
  </w:num>
  <w:num w:numId="36">
    <w:abstractNumId w:val="33"/>
  </w:num>
  <w:num w:numId="37">
    <w:abstractNumId w:val="4"/>
  </w:num>
  <w:num w:numId="38">
    <w:abstractNumId w:val="22"/>
  </w:num>
  <w:num w:numId="39">
    <w:abstractNumId w:val="32"/>
  </w:num>
  <w:num w:numId="40">
    <w:abstractNumId w:val="1"/>
  </w:num>
  <w:num w:numId="41">
    <w:abstractNumId w:val="24"/>
  </w:num>
  <w:num w:numId="42">
    <w:abstractNumId w:val="0"/>
  </w:num>
  <w:num w:numId="43">
    <w:abstractNumId w:val="34"/>
  </w:num>
  <w:num w:numId="44">
    <w:abstractNumId w:val="17"/>
  </w:num>
  <w:num w:numId="45">
    <w:abstractNumId w:val="8"/>
  </w:num>
  <w:num w:numId="46">
    <w:abstractNumId w:val="35"/>
  </w:num>
  <w:num w:numId="47">
    <w:abstractNumId w:val="43"/>
  </w:num>
  <w:num w:numId="48">
    <w:abstractNumId w:val="14"/>
  </w:num>
  <w:num w:numId="49">
    <w:abstractNumId w:val="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3A"/>
    <w:rsid w:val="001162A3"/>
    <w:rsid w:val="00733E01"/>
    <w:rsid w:val="00781A13"/>
    <w:rsid w:val="007F7FAA"/>
    <w:rsid w:val="00AE6D25"/>
    <w:rsid w:val="00AF6DF4"/>
    <w:rsid w:val="00B17E3A"/>
    <w:rsid w:val="00D40EEA"/>
    <w:rsid w:val="00DF79C4"/>
    <w:rsid w:val="00E57BD0"/>
    <w:rsid w:val="00E9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1A13"/>
    <w:pPr>
      <w:keepNext/>
      <w:outlineLvl w:val="0"/>
    </w:pPr>
    <w:rPr>
      <w:sz w:val="28"/>
      <w:szCs w:val="24"/>
    </w:rPr>
  </w:style>
  <w:style w:type="paragraph" w:styleId="2">
    <w:name w:val="heading 2"/>
    <w:basedOn w:val="a"/>
    <w:next w:val="a"/>
    <w:link w:val="20"/>
    <w:qFormat/>
    <w:rsid w:val="00781A1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1A13"/>
    <w:pPr>
      <w:keepNext/>
      <w:spacing w:before="240" w:after="60"/>
      <w:outlineLvl w:val="2"/>
    </w:pPr>
    <w:rPr>
      <w:rFonts w:ascii="Arial" w:hAnsi="Arial" w:cs="Arial"/>
      <w:b/>
      <w:bCs/>
      <w:sz w:val="26"/>
      <w:szCs w:val="26"/>
    </w:rPr>
  </w:style>
  <w:style w:type="paragraph" w:styleId="4">
    <w:name w:val="heading 4"/>
    <w:basedOn w:val="a"/>
    <w:next w:val="a"/>
    <w:link w:val="40"/>
    <w:qFormat/>
    <w:rsid w:val="00781A13"/>
    <w:pPr>
      <w:keepNext/>
      <w:outlineLvl w:val="3"/>
    </w:pPr>
    <w:rPr>
      <w:b/>
      <w:bCs/>
      <w:w w:val="90"/>
      <w:sz w:val="28"/>
      <w:szCs w:val="24"/>
    </w:rPr>
  </w:style>
  <w:style w:type="paragraph" w:styleId="5">
    <w:name w:val="heading 5"/>
    <w:basedOn w:val="a"/>
    <w:next w:val="a"/>
    <w:link w:val="50"/>
    <w:qFormat/>
    <w:rsid w:val="00781A13"/>
    <w:pPr>
      <w:keepNext/>
      <w:jc w:val="center"/>
      <w:outlineLvl w:val="4"/>
    </w:pPr>
    <w:rPr>
      <w:i/>
      <w:sz w:val="24"/>
      <w:szCs w:val="24"/>
    </w:rPr>
  </w:style>
  <w:style w:type="paragraph" w:styleId="7">
    <w:name w:val="heading 7"/>
    <w:basedOn w:val="a"/>
    <w:next w:val="a"/>
    <w:link w:val="70"/>
    <w:uiPriority w:val="99"/>
    <w:qFormat/>
    <w:rsid w:val="00781A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81A1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81A13"/>
    <w:rPr>
      <w:rFonts w:ascii="Arial" w:eastAsia="Times New Roman" w:hAnsi="Arial" w:cs="Arial"/>
      <w:b/>
      <w:bCs/>
      <w:i/>
      <w:iCs/>
      <w:sz w:val="28"/>
      <w:szCs w:val="28"/>
      <w:lang w:eastAsia="ru-RU"/>
    </w:rPr>
  </w:style>
  <w:style w:type="character" w:customStyle="1" w:styleId="30">
    <w:name w:val="Заголовок 3 Знак"/>
    <w:basedOn w:val="a0"/>
    <w:link w:val="3"/>
    <w:rsid w:val="00781A13"/>
    <w:rPr>
      <w:rFonts w:ascii="Arial" w:eastAsia="Times New Roman" w:hAnsi="Arial" w:cs="Arial"/>
      <w:b/>
      <w:bCs/>
      <w:sz w:val="26"/>
      <w:szCs w:val="26"/>
      <w:lang w:eastAsia="ru-RU"/>
    </w:rPr>
  </w:style>
  <w:style w:type="character" w:customStyle="1" w:styleId="40">
    <w:name w:val="Заголовок 4 Знак"/>
    <w:basedOn w:val="a0"/>
    <w:link w:val="4"/>
    <w:rsid w:val="00781A13"/>
    <w:rPr>
      <w:rFonts w:ascii="Times New Roman" w:eastAsia="Times New Roman" w:hAnsi="Times New Roman" w:cs="Times New Roman"/>
      <w:b/>
      <w:bCs/>
      <w:w w:val="90"/>
      <w:sz w:val="28"/>
      <w:szCs w:val="24"/>
      <w:lang w:eastAsia="ru-RU"/>
    </w:rPr>
  </w:style>
  <w:style w:type="character" w:customStyle="1" w:styleId="50">
    <w:name w:val="Заголовок 5 Знак"/>
    <w:basedOn w:val="a0"/>
    <w:link w:val="5"/>
    <w:rsid w:val="00781A13"/>
    <w:rPr>
      <w:rFonts w:ascii="Times New Roman" w:eastAsia="Times New Roman" w:hAnsi="Times New Roman" w:cs="Times New Roman"/>
      <w:i/>
      <w:sz w:val="24"/>
      <w:szCs w:val="24"/>
      <w:lang w:eastAsia="ru-RU"/>
    </w:rPr>
  </w:style>
  <w:style w:type="character" w:customStyle="1" w:styleId="70">
    <w:name w:val="Заголовок 7 Знак"/>
    <w:basedOn w:val="a0"/>
    <w:link w:val="7"/>
    <w:uiPriority w:val="99"/>
    <w:rsid w:val="00781A13"/>
    <w:rPr>
      <w:rFonts w:ascii="Times New Roman" w:eastAsia="Times New Roman" w:hAnsi="Times New Roman" w:cs="Times New Roman"/>
      <w:sz w:val="24"/>
      <w:szCs w:val="24"/>
      <w:lang w:eastAsia="ru-RU"/>
    </w:rPr>
  </w:style>
  <w:style w:type="paragraph" w:styleId="a3">
    <w:name w:val="Balloon Text"/>
    <w:basedOn w:val="a"/>
    <w:link w:val="a4"/>
    <w:uiPriority w:val="99"/>
    <w:unhideWhenUsed/>
    <w:rsid w:val="00781A13"/>
    <w:rPr>
      <w:rFonts w:ascii="Tahoma" w:hAnsi="Tahoma" w:cs="Tahoma"/>
      <w:sz w:val="16"/>
      <w:szCs w:val="16"/>
    </w:rPr>
  </w:style>
  <w:style w:type="character" w:customStyle="1" w:styleId="a4">
    <w:name w:val="Текст выноски Знак"/>
    <w:basedOn w:val="a0"/>
    <w:link w:val="a3"/>
    <w:uiPriority w:val="99"/>
    <w:rsid w:val="00781A13"/>
    <w:rPr>
      <w:rFonts w:ascii="Tahoma" w:eastAsia="Times New Roman" w:hAnsi="Tahoma" w:cs="Tahoma"/>
      <w:sz w:val="16"/>
      <w:szCs w:val="16"/>
      <w:lang w:eastAsia="ru-RU"/>
    </w:rPr>
  </w:style>
  <w:style w:type="paragraph" w:styleId="a5">
    <w:name w:val="E-mail Signature"/>
    <w:basedOn w:val="a"/>
    <w:link w:val="a6"/>
    <w:uiPriority w:val="99"/>
    <w:semiHidden/>
    <w:unhideWhenUsed/>
    <w:rsid w:val="00781A13"/>
    <w:rPr>
      <w:rFonts w:ascii="Calibri" w:hAnsi="Calibri"/>
      <w:sz w:val="22"/>
      <w:szCs w:val="22"/>
    </w:rPr>
  </w:style>
  <w:style w:type="character" w:customStyle="1" w:styleId="a6">
    <w:name w:val="Электронная подпись Знак"/>
    <w:basedOn w:val="a0"/>
    <w:link w:val="a5"/>
    <w:uiPriority w:val="99"/>
    <w:semiHidden/>
    <w:rsid w:val="00781A13"/>
    <w:rPr>
      <w:rFonts w:ascii="Calibri" w:eastAsia="Times New Roman" w:hAnsi="Calibri" w:cs="Times New Roman"/>
      <w:lang w:eastAsia="ru-RU"/>
    </w:rPr>
  </w:style>
  <w:style w:type="paragraph" w:customStyle="1" w:styleId="a7">
    <w:name w:val="Знак"/>
    <w:basedOn w:val="a"/>
    <w:rsid w:val="00781A13"/>
    <w:pPr>
      <w:spacing w:after="160" w:line="240" w:lineRule="exact"/>
    </w:pPr>
    <w:rPr>
      <w:rFonts w:ascii="Verdana" w:hAnsi="Verdana" w:cs="Verdana"/>
      <w:lang w:val="en-US" w:eastAsia="en-US"/>
    </w:rPr>
  </w:style>
  <w:style w:type="table" w:styleId="a8">
    <w:name w:val="Table Grid"/>
    <w:basedOn w:val="a1"/>
    <w:uiPriority w:val="59"/>
    <w:rsid w:val="00781A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81A13"/>
    <w:pPr>
      <w:spacing w:after="120"/>
      <w:ind w:left="283"/>
    </w:pPr>
    <w:rPr>
      <w:sz w:val="24"/>
      <w:szCs w:val="24"/>
    </w:rPr>
  </w:style>
  <w:style w:type="character" w:customStyle="1" w:styleId="aa">
    <w:name w:val="Основной текст с отступом Знак"/>
    <w:basedOn w:val="a0"/>
    <w:link w:val="a9"/>
    <w:rsid w:val="00781A13"/>
    <w:rPr>
      <w:rFonts w:ascii="Times New Roman" w:eastAsia="Times New Roman" w:hAnsi="Times New Roman" w:cs="Times New Roman"/>
      <w:sz w:val="24"/>
      <w:szCs w:val="24"/>
      <w:lang w:eastAsia="ru-RU"/>
    </w:rPr>
  </w:style>
  <w:style w:type="paragraph" w:customStyle="1" w:styleId="ConsPlusNormal">
    <w:name w:val="ConsPlusNormal"/>
    <w:rsid w:val="00781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link w:val="ac"/>
    <w:qFormat/>
    <w:rsid w:val="00781A13"/>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link w:val="ab"/>
    <w:locked/>
    <w:rsid w:val="00781A13"/>
    <w:rPr>
      <w:rFonts w:ascii="Calibri" w:eastAsia="Times New Roman" w:hAnsi="Calibri" w:cs="Times New Roman"/>
      <w:lang w:val="x-none" w:eastAsia="x-none"/>
    </w:rPr>
  </w:style>
  <w:style w:type="paragraph" w:styleId="ad">
    <w:name w:val="Body Text"/>
    <w:basedOn w:val="a"/>
    <w:link w:val="ae"/>
    <w:uiPriority w:val="99"/>
    <w:qFormat/>
    <w:rsid w:val="00781A13"/>
    <w:pPr>
      <w:spacing w:after="120"/>
    </w:pPr>
  </w:style>
  <w:style w:type="character" w:customStyle="1" w:styleId="ae">
    <w:name w:val="Основной текст Знак"/>
    <w:basedOn w:val="a0"/>
    <w:link w:val="ad"/>
    <w:uiPriority w:val="99"/>
    <w:rsid w:val="00781A13"/>
    <w:rPr>
      <w:rFonts w:ascii="Times New Roman" w:eastAsia="Times New Roman" w:hAnsi="Times New Roman" w:cs="Times New Roman"/>
      <w:sz w:val="20"/>
      <w:szCs w:val="20"/>
      <w:lang w:eastAsia="ru-RU"/>
    </w:rPr>
  </w:style>
  <w:style w:type="character" w:styleId="af">
    <w:name w:val="Hyperlink"/>
    <w:uiPriority w:val="99"/>
    <w:unhideWhenUsed/>
    <w:rsid w:val="00781A13"/>
    <w:rPr>
      <w:color w:val="0000FF"/>
      <w:u w:val="single"/>
    </w:rPr>
  </w:style>
  <w:style w:type="character" w:styleId="af0">
    <w:name w:val="FollowedHyperlink"/>
    <w:uiPriority w:val="99"/>
    <w:rsid w:val="00781A13"/>
    <w:rPr>
      <w:color w:val="800080"/>
      <w:u w:val="single"/>
    </w:rPr>
  </w:style>
  <w:style w:type="paragraph" w:styleId="af1">
    <w:name w:val="Title"/>
    <w:basedOn w:val="a"/>
    <w:link w:val="af2"/>
    <w:uiPriority w:val="99"/>
    <w:qFormat/>
    <w:rsid w:val="00781A13"/>
    <w:pPr>
      <w:jc w:val="center"/>
    </w:pPr>
    <w:rPr>
      <w:b/>
      <w:sz w:val="24"/>
      <w:szCs w:val="24"/>
    </w:rPr>
  </w:style>
  <w:style w:type="character" w:customStyle="1" w:styleId="af2">
    <w:name w:val="Название Знак"/>
    <w:basedOn w:val="a0"/>
    <w:link w:val="af1"/>
    <w:uiPriority w:val="99"/>
    <w:rsid w:val="00781A13"/>
    <w:rPr>
      <w:rFonts w:ascii="Times New Roman" w:eastAsia="Times New Roman" w:hAnsi="Times New Roman" w:cs="Times New Roman"/>
      <w:b/>
      <w:sz w:val="24"/>
      <w:szCs w:val="24"/>
      <w:lang w:eastAsia="ru-RU"/>
    </w:rPr>
  </w:style>
  <w:style w:type="paragraph" w:styleId="21">
    <w:name w:val="Body Text Indent 2"/>
    <w:basedOn w:val="a"/>
    <w:link w:val="22"/>
    <w:rsid w:val="00781A13"/>
    <w:pPr>
      <w:ind w:left="708"/>
      <w:jc w:val="both"/>
    </w:pPr>
    <w:rPr>
      <w:w w:val="90"/>
      <w:sz w:val="28"/>
      <w:szCs w:val="24"/>
    </w:rPr>
  </w:style>
  <w:style w:type="character" w:customStyle="1" w:styleId="22">
    <w:name w:val="Основной текст с отступом 2 Знак"/>
    <w:basedOn w:val="a0"/>
    <w:link w:val="21"/>
    <w:rsid w:val="00781A13"/>
    <w:rPr>
      <w:rFonts w:ascii="Times New Roman" w:eastAsia="Times New Roman" w:hAnsi="Times New Roman" w:cs="Times New Roman"/>
      <w:w w:val="90"/>
      <w:sz w:val="28"/>
      <w:szCs w:val="24"/>
      <w:lang w:eastAsia="ru-RU"/>
    </w:rPr>
  </w:style>
  <w:style w:type="paragraph" w:styleId="31">
    <w:name w:val="Body Text Indent 3"/>
    <w:basedOn w:val="a"/>
    <w:link w:val="32"/>
    <w:rsid w:val="00781A13"/>
    <w:pPr>
      <w:ind w:left="708" w:firstLine="709"/>
      <w:jc w:val="both"/>
    </w:pPr>
    <w:rPr>
      <w:w w:val="90"/>
      <w:sz w:val="28"/>
      <w:szCs w:val="24"/>
    </w:rPr>
  </w:style>
  <w:style w:type="character" w:customStyle="1" w:styleId="32">
    <w:name w:val="Основной текст с отступом 3 Знак"/>
    <w:basedOn w:val="a0"/>
    <w:link w:val="31"/>
    <w:rsid w:val="00781A13"/>
    <w:rPr>
      <w:rFonts w:ascii="Times New Roman" w:eastAsia="Times New Roman" w:hAnsi="Times New Roman" w:cs="Times New Roman"/>
      <w:w w:val="90"/>
      <w:sz w:val="28"/>
      <w:szCs w:val="24"/>
      <w:lang w:eastAsia="ru-RU"/>
    </w:rPr>
  </w:style>
  <w:style w:type="paragraph" w:styleId="23">
    <w:name w:val="Body Text 2"/>
    <w:basedOn w:val="a"/>
    <w:link w:val="24"/>
    <w:rsid w:val="00781A13"/>
    <w:pPr>
      <w:jc w:val="center"/>
    </w:pPr>
    <w:rPr>
      <w:bCs/>
      <w:w w:val="90"/>
      <w:sz w:val="28"/>
      <w:szCs w:val="24"/>
    </w:rPr>
  </w:style>
  <w:style w:type="character" w:customStyle="1" w:styleId="24">
    <w:name w:val="Основной текст 2 Знак"/>
    <w:basedOn w:val="a0"/>
    <w:link w:val="23"/>
    <w:rsid w:val="00781A13"/>
    <w:rPr>
      <w:rFonts w:ascii="Times New Roman" w:eastAsia="Times New Roman" w:hAnsi="Times New Roman" w:cs="Times New Roman"/>
      <w:bCs/>
      <w:w w:val="90"/>
      <w:sz w:val="28"/>
      <w:szCs w:val="24"/>
      <w:lang w:eastAsia="ru-RU"/>
    </w:rPr>
  </w:style>
  <w:style w:type="paragraph" w:styleId="33">
    <w:name w:val="Body Text 3"/>
    <w:basedOn w:val="a"/>
    <w:link w:val="34"/>
    <w:rsid w:val="00781A13"/>
    <w:rPr>
      <w:sz w:val="24"/>
    </w:rPr>
  </w:style>
  <w:style w:type="character" w:customStyle="1" w:styleId="34">
    <w:name w:val="Основной текст 3 Знак"/>
    <w:basedOn w:val="a0"/>
    <w:link w:val="33"/>
    <w:rsid w:val="00781A13"/>
    <w:rPr>
      <w:rFonts w:ascii="Times New Roman" w:eastAsia="Times New Roman" w:hAnsi="Times New Roman" w:cs="Times New Roman"/>
      <w:sz w:val="24"/>
      <w:szCs w:val="20"/>
      <w:lang w:eastAsia="ru-RU"/>
    </w:rPr>
  </w:style>
  <w:style w:type="paragraph" w:styleId="af3">
    <w:name w:val="header"/>
    <w:basedOn w:val="a"/>
    <w:link w:val="af4"/>
    <w:uiPriority w:val="99"/>
    <w:rsid w:val="00781A13"/>
    <w:pPr>
      <w:tabs>
        <w:tab w:val="center" w:pos="4677"/>
        <w:tab w:val="right" w:pos="9355"/>
      </w:tabs>
    </w:pPr>
    <w:rPr>
      <w:w w:val="90"/>
      <w:sz w:val="28"/>
      <w:szCs w:val="24"/>
    </w:rPr>
  </w:style>
  <w:style w:type="character" w:customStyle="1" w:styleId="af4">
    <w:name w:val="Верхний колонтитул Знак"/>
    <w:basedOn w:val="a0"/>
    <w:link w:val="af3"/>
    <w:uiPriority w:val="99"/>
    <w:rsid w:val="00781A13"/>
    <w:rPr>
      <w:rFonts w:ascii="Times New Roman" w:eastAsia="Times New Roman" w:hAnsi="Times New Roman" w:cs="Times New Roman"/>
      <w:w w:val="90"/>
      <w:sz w:val="28"/>
      <w:szCs w:val="24"/>
      <w:lang w:eastAsia="ru-RU"/>
    </w:rPr>
  </w:style>
  <w:style w:type="paragraph" w:styleId="af5">
    <w:name w:val="footer"/>
    <w:basedOn w:val="a"/>
    <w:link w:val="af6"/>
    <w:uiPriority w:val="99"/>
    <w:rsid w:val="00781A13"/>
    <w:pPr>
      <w:tabs>
        <w:tab w:val="center" w:pos="4677"/>
        <w:tab w:val="right" w:pos="9355"/>
      </w:tabs>
    </w:pPr>
    <w:rPr>
      <w:w w:val="90"/>
      <w:sz w:val="28"/>
      <w:szCs w:val="24"/>
    </w:rPr>
  </w:style>
  <w:style w:type="character" w:customStyle="1" w:styleId="af6">
    <w:name w:val="Нижний колонтитул Знак"/>
    <w:basedOn w:val="a0"/>
    <w:link w:val="af5"/>
    <w:uiPriority w:val="99"/>
    <w:rsid w:val="00781A13"/>
    <w:rPr>
      <w:rFonts w:ascii="Times New Roman" w:eastAsia="Times New Roman" w:hAnsi="Times New Roman" w:cs="Times New Roman"/>
      <w:w w:val="90"/>
      <w:sz w:val="28"/>
      <w:szCs w:val="24"/>
      <w:lang w:eastAsia="ru-RU"/>
    </w:rPr>
  </w:style>
  <w:style w:type="paragraph" w:customStyle="1" w:styleId="11">
    <w:name w:val="Знак1 Знак Знак Знак Знак Знак Знак"/>
    <w:basedOn w:val="a"/>
    <w:rsid w:val="00781A13"/>
    <w:pPr>
      <w:spacing w:after="160" w:line="240" w:lineRule="exact"/>
    </w:pPr>
    <w:rPr>
      <w:rFonts w:ascii="Verdana" w:hAnsi="Verdana"/>
      <w:lang w:val="en-US" w:eastAsia="en-US"/>
    </w:rPr>
  </w:style>
  <w:style w:type="paragraph" w:customStyle="1" w:styleId="12">
    <w:name w:val="Знак1"/>
    <w:basedOn w:val="a"/>
    <w:rsid w:val="00781A13"/>
    <w:pPr>
      <w:spacing w:after="160" w:line="240" w:lineRule="exact"/>
    </w:pPr>
    <w:rPr>
      <w:rFonts w:ascii="Verdana" w:hAnsi="Verdana"/>
      <w:lang w:val="en-US" w:eastAsia="en-US"/>
    </w:rPr>
  </w:style>
  <w:style w:type="paragraph" w:styleId="af7">
    <w:name w:val="Plain Text"/>
    <w:basedOn w:val="a"/>
    <w:link w:val="af8"/>
    <w:rsid w:val="00781A13"/>
    <w:rPr>
      <w:rFonts w:ascii="Courier New" w:hAnsi="Courier New" w:cs="Courier New"/>
    </w:rPr>
  </w:style>
  <w:style w:type="character" w:customStyle="1" w:styleId="af8">
    <w:name w:val="Текст Знак"/>
    <w:basedOn w:val="a0"/>
    <w:link w:val="af7"/>
    <w:rsid w:val="00781A13"/>
    <w:rPr>
      <w:rFonts w:ascii="Courier New" w:eastAsia="Times New Roman" w:hAnsi="Courier New" w:cs="Courier New"/>
      <w:sz w:val="20"/>
      <w:szCs w:val="20"/>
      <w:lang w:eastAsia="ru-RU"/>
    </w:rPr>
  </w:style>
  <w:style w:type="paragraph" w:styleId="af9">
    <w:name w:val="Normal (Web)"/>
    <w:basedOn w:val="a"/>
    <w:uiPriority w:val="99"/>
    <w:rsid w:val="00781A13"/>
    <w:pPr>
      <w:spacing w:before="75" w:after="75"/>
      <w:ind w:firstLine="75"/>
    </w:pPr>
    <w:rPr>
      <w:rFonts w:ascii="Arial" w:hAnsi="Arial" w:cs="Arial"/>
      <w:sz w:val="24"/>
      <w:szCs w:val="24"/>
    </w:rPr>
  </w:style>
  <w:style w:type="character" w:styleId="afa">
    <w:name w:val="page number"/>
    <w:basedOn w:val="a0"/>
    <w:rsid w:val="00781A13"/>
  </w:style>
  <w:style w:type="paragraph" w:customStyle="1" w:styleId="210">
    <w:name w:val="Основной текст 21"/>
    <w:basedOn w:val="a"/>
    <w:rsid w:val="00781A13"/>
    <w:pPr>
      <w:ind w:firstLine="360"/>
      <w:jc w:val="both"/>
    </w:pPr>
    <w:rPr>
      <w:sz w:val="24"/>
    </w:rPr>
  </w:style>
  <w:style w:type="paragraph" w:customStyle="1" w:styleId="afb">
    <w:name w:val="Знак Знак Знак Знак Знак Знак Знак Знак Знак Знак"/>
    <w:basedOn w:val="a"/>
    <w:rsid w:val="00781A13"/>
    <w:pPr>
      <w:spacing w:after="160" w:line="240" w:lineRule="exact"/>
    </w:pPr>
    <w:rPr>
      <w:rFonts w:ascii="Verdana" w:hAnsi="Verdana"/>
      <w:lang w:val="en-US" w:eastAsia="en-US"/>
    </w:rPr>
  </w:style>
  <w:style w:type="paragraph" w:customStyle="1" w:styleId="afc">
    <w:name w:val="Знак Знак Знак Знак"/>
    <w:basedOn w:val="a"/>
    <w:rsid w:val="00781A13"/>
    <w:pPr>
      <w:spacing w:after="160" w:line="240" w:lineRule="exact"/>
    </w:pPr>
    <w:rPr>
      <w:rFonts w:ascii="Verdana" w:hAnsi="Verdana"/>
      <w:lang w:val="en-US" w:eastAsia="en-US"/>
    </w:rPr>
  </w:style>
  <w:style w:type="paragraph" w:customStyle="1" w:styleId="ConsPlusTitle">
    <w:name w:val="ConsPlusTitle"/>
    <w:rsid w:val="00781A1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zagolovok">
    <w:name w:val="zagolovok"/>
    <w:basedOn w:val="a0"/>
    <w:rsid w:val="00781A13"/>
  </w:style>
  <w:style w:type="paragraph" w:customStyle="1" w:styleId="CharCharChar">
    <w:name w:val="Char Char Char"/>
    <w:basedOn w:val="a"/>
    <w:rsid w:val="00781A13"/>
    <w:pPr>
      <w:spacing w:after="160" w:line="240" w:lineRule="exact"/>
    </w:pPr>
    <w:rPr>
      <w:rFonts w:ascii="Verdana" w:hAnsi="Verdana" w:cs="Verdana"/>
      <w:lang w:val="en-US" w:eastAsia="en-US"/>
    </w:rPr>
  </w:style>
  <w:style w:type="character" w:customStyle="1" w:styleId="FontStyle26">
    <w:name w:val="Font Style26"/>
    <w:rsid w:val="00781A13"/>
    <w:rPr>
      <w:rFonts w:ascii="Times New Roman" w:hAnsi="Times New Roman" w:cs="Times New Roman"/>
      <w:sz w:val="24"/>
      <w:szCs w:val="24"/>
    </w:rPr>
  </w:style>
  <w:style w:type="character" w:customStyle="1" w:styleId="afd">
    <w:name w:val="Гипертекстовая ссылка"/>
    <w:uiPriority w:val="99"/>
    <w:rsid w:val="00781A13"/>
    <w:rPr>
      <w:b/>
      <w:bCs/>
      <w:color w:val="106BBE"/>
    </w:rPr>
  </w:style>
  <w:style w:type="paragraph" w:customStyle="1" w:styleId="Default">
    <w:name w:val="Default"/>
    <w:rsid w:val="00781A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e">
    <w:name w:val="Без интервала Знак"/>
    <w:aliases w:val="основа Знак"/>
    <w:link w:val="aff"/>
    <w:uiPriority w:val="1"/>
    <w:qFormat/>
    <w:locked/>
    <w:rsid w:val="00781A13"/>
    <w:rPr>
      <w:rFonts w:cs="Calibri"/>
    </w:rPr>
  </w:style>
  <w:style w:type="paragraph" w:styleId="aff">
    <w:name w:val="No Spacing"/>
    <w:aliases w:val="основа"/>
    <w:link w:val="afe"/>
    <w:uiPriority w:val="1"/>
    <w:qFormat/>
    <w:rsid w:val="00781A13"/>
    <w:pPr>
      <w:spacing w:after="0" w:line="240" w:lineRule="auto"/>
    </w:pPr>
    <w:rPr>
      <w:rFonts w:cs="Calibri"/>
    </w:rPr>
  </w:style>
  <w:style w:type="character" w:customStyle="1" w:styleId="fontstyle01">
    <w:name w:val="fontstyle01"/>
    <w:basedOn w:val="a0"/>
    <w:rsid w:val="00781A13"/>
    <w:rPr>
      <w:rFonts w:ascii="TimesNewRomanPSMT" w:hAnsi="TimesNewRomanPSMT" w:hint="default"/>
      <w:b w:val="0"/>
      <w:bCs w:val="0"/>
      <w:i w:val="0"/>
      <w:iCs w:val="0"/>
      <w:color w:val="000000"/>
      <w:sz w:val="28"/>
      <w:szCs w:val="28"/>
    </w:rPr>
  </w:style>
  <w:style w:type="table" w:customStyle="1" w:styleId="110">
    <w:name w:val="Сетка таблицы11"/>
    <w:basedOn w:val="a1"/>
    <w:uiPriority w:val="59"/>
    <w:rsid w:val="00781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781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781A13"/>
  </w:style>
  <w:style w:type="paragraph" w:customStyle="1" w:styleId="14">
    <w:name w:val="Без интервала1"/>
    <w:basedOn w:val="a"/>
    <w:link w:val="NoSpacingChar"/>
    <w:rsid w:val="00781A13"/>
    <w:rPr>
      <w:rFonts w:ascii="Calibri" w:hAnsi="Calibri"/>
      <w:sz w:val="24"/>
      <w:szCs w:val="32"/>
      <w:lang w:val="en-US" w:eastAsia="en-US"/>
    </w:rPr>
  </w:style>
  <w:style w:type="character" w:customStyle="1" w:styleId="NoSpacingChar">
    <w:name w:val="No Spacing Char"/>
    <w:link w:val="14"/>
    <w:locked/>
    <w:rsid w:val="00781A13"/>
    <w:rPr>
      <w:rFonts w:ascii="Calibri" w:eastAsia="Times New Roman" w:hAnsi="Calibri" w:cs="Times New Roman"/>
      <w:sz w:val="24"/>
      <w:szCs w:val="32"/>
      <w:lang w:val="en-US"/>
    </w:rPr>
  </w:style>
  <w:style w:type="character" w:customStyle="1" w:styleId="blk">
    <w:name w:val="blk"/>
    <w:rsid w:val="00781A13"/>
  </w:style>
  <w:style w:type="paragraph" w:styleId="HTML">
    <w:name w:val="HTML Preformatted"/>
    <w:basedOn w:val="a"/>
    <w:link w:val="HTML0"/>
    <w:uiPriority w:val="99"/>
    <w:unhideWhenUsed/>
    <w:rsid w:val="00781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81A13"/>
    <w:rPr>
      <w:rFonts w:ascii="Courier New" w:eastAsia="Times New Roman" w:hAnsi="Courier New" w:cs="Courier New"/>
      <w:sz w:val="20"/>
      <w:szCs w:val="20"/>
      <w:lang w:eastAsia="ru-RU"/>
    </w:rPr>
  </w:style>
  <w:style w:type="character" w:customStyle="1" w:styleId="nobr">
    <w:name w:val="nobr"/>
    <w:rsid w:val="00781A13"/>
  </w:style>
  <w:style w:type="character" w:customStyle="1" w:styleId="aff0">
    <w:name w:val="Текст примечания Знак"/>
    <w:basedOn w:val="a0"/>
    <w:link w:val="aff1"/>
    <w:uiPriority w:val="99"/>
    <w:rsid w:val="00781A13"/>
    <w:rPr>
      <w:rFonts w:ascii="Times New Roman" w:eastAsia="Times New Roman" w:hAnsi="Times New Roman"/>
      <w:spacing w:val="20"/>
    </w:rPr>
  </w:style>
  <w:style w:type="paragraph" w:styleId="aff1">
    <w:name w:val="annotation text"/>
    <w:basedOn w:val="a"/>
    <w:link w:val="aff0"/>
    <w:uiPriority w:val="99"/>
    <w:unhideWhenUsed/>
    <w:rsid w:val="00781A13"/>
    <w:rPr>
      <w:rFonts w:cstheme="minorBidi"/>
      <w:spacing w:val="20"/>
      <w:sz w:val="22"/>
      <w:szCs w:val="22"/>
      <w:lang w:eastAsia="en-US"/>
    </w:rPr>
  </w:style>
  <w:style w:type="character" w:customStyle="1" w:styleId="15">
    <w:name w:val="Текст примечания Знак1"/>
    <w:basedOn w:val="a0"/>
    <w:uiPriority w:val="99"/>
    <w:semiHidden/>
    <w:rsid w:val="00781A13"/>
    <w:rPr>
      <w:rFonts w:ascii="Times New Roman" w:eastAsia="Times New Roman" w:hAnsi="Times New Roman" w:cs="Times New Roman"/>
      <w:sz w:val="20"/>
      <w:szCs w:val="20"/>
      <w:lang w:eastAsia="ru-RU"/>
    </w:rPr>
  </w:style>
  <w:style w:type="paragraph" w:styleId="aff2">
    <w:name w:val="caption"/>
    <w:basedOn w:val="a"/>
    <w:unhideWhenUsed/>
    <w:qFormat/>
    <w:rsid w:val="00781A13"/>
    <w:pPr>
      <w:jc w:val="center"/>
    </w:pPr>
    <w:rPr>
      <w:sz w:val="38"/>
    </w:rPr>
  </w:style>
  <w:style w:type="paragraph" w:styleId="aff3">
    <w:name w:val="Subtitle"/>
    <w:basedOn w:val="a"/>
    <w:link w:val="aff4"/>
    <w:uiPriority w:val="99"/>
    <w:qFormat/>
    <w:rsid w:val="00781A13"/>
    <w:pPr>
      <w:jc w:val="center"/>
    </w:pPr>
    <w:rPr>
      <w:b/>
      <w:bCs/>
      <w:sz w:val="28"/>
      <w:szCs w:val="24"/>
    </w:rPr>
  </w:style>
  <w:style w:type="character" w:customStyle="1" w:styleId="aff4">
    <w:name w:val="Подзаголовок Знак"/>
    <w:basedOn w:val="a0"/>
    <w:link w:val="aff3"/>
    <w:uiPriority w:val="99"/>
    <w:rsid w:val="00781A13"/>
    <w:rPr>
      <w:rFonts w:ascii="Times New Roman" w:eastAsia="Times New Roman" w:hAnsi="Times New Roman" w:cs="Times New Roman"/>
      <w:b/>
      <w:bCs/>
      <w:sz w:val="28"/>
      <w:szCs w:val="24"/>
      <w:lang w:eastAsia="ru-RU"/>
    </w:rPr>
  </w:style>
  <w:style w:type="character" w:customStyle="1" w:styleId="aff5">
    <w:name w:val="Тема примечания Знак"/>
    <w:basedOn w:val="aff0"/>
    <w:link w:val="aff6"/>
    <w:uiPriority w:val="99"/>
    <w:semiHidden/>
    <w:rsid w:val="00781A13"/>
    <w:rPr>
      <w:rFonts w:ascii="Times New Roman" w:eastAsia="Times New Roman" w:hAnsi="Times New Roman"/>
      <w:b/>
      <w:bCs/>
      <w:spacing w:val="20"/>
    </w:rPr>
  </w:style>
  <w:style w:type="paragraph" w:styleId="aff6">
    <w:name w:val="annotation subject"/>
    <w:basedOn w:val="aff1"/>
    <w:next w:val="aff1"/>
    <w:link w:val="aff5"/>
    <w:uiPriority w:val="99"/>
    <w:semiHidden/>
    <w:unhideWhenUsed/>
    <w:rsid w:val="00781A13"/>
    <w:rPr>
      <w:b/>
      <w:bCs/>
    </w:rPr>
  </w:style>
  <w:style w:type="character" w:customStyle="1" w:styleId="16">
    <w:name w:val="Тема примечания Знак1"/>
    <w:basedOn w:val="15"/>
    <w:uiPriority w:val="99"/>
    <w:semiHidden/>
    <w:rsid w:val="00781A13"/>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781A1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7">
    <w:name w:val="Шапка таблицы Знак"/>
    <w:link w:val="aff8"/>
    <w:locked/>
    <w:rsid w:val="00781A13"/>
    <w:rPr>
      <w:rFonts w:ascii="Times New Roman" w:eastAsia="Times New Roman" w:hAnsi="Times New Roman"/>
      <w:b/>
      <w:bCs/>
      <w:szCs w:val="18"/>
    </w:rPr>
  </w:style>
  <w:style w:type="paragraph" w:customStyle="1" w:styleId="aff8">
    <w:name w:val="Шапка таблицы"/>
    <w:basedOn w:val="a"/>
    <w:link w:val="aff7"/>
    <w:rsid w:val="00781A13"/>
    <w:pPr>
      <w:keepNext/>
      <w:spacing w:before="60" w:after="80"/>
    </w:pPr>
    <w:rPr>
      <w:rFonts w:cstheme="minorBidi"/>
      <w:b/>
      <w:bCs/>
      <w:sz w:val="22"/>
      <w:szCs w:val="18"/>
      <w:lang w:eastAsia="en-US"/>
    </w:rPr>
  </w:style>
  <w:style w:type="character" w:customStyle="1" w:styleId="26">
    <w:name w:val="Основной текст (2)_"/>
    <w:basedOn w:val="a0"/>
    <w:link w:val="27"/>
    <w:locked/>
    <w:rsid w:val="00781A13"/>
    <w:rPr>
      <w:shd w:val="clear" w:color="auto" w:fill="FFFFFF"/>
    </w:rPr>
  </w:style>
  <w:style w:type="paragraph" w:customStyle="1" w:styleId="27">
    <w:name w:val="Основной текст (2)"/>
    <w:basedOn w:val="a"/>
    <w:link w:val="26"/>
    <w:rsid w:val="00781A13"/>
    <w:pPr>
      <w:widowControl w:val="0"/>
      <w:shd w:val="clear" w:color="auto" w:fill="FFFFFF"/>
      <w:spacing w:after="60" w:line="0" w:lineRule="atLeast"/>
    </w:pPr>
    <w:rPr>
      <w:rFonts w:asciiTheme="minorHAnsi" w:eastAsiaTheme="minorHAnsi" w:hAnsiTheme="minorHAnsi" w:cstheme="minorBidi"/>
      <w:sz w:val="22"/>
      <w:szCs w:val="22"/>
      <w:lang w:eastAsia="en-US"/>
    </w:rPr>
  </w:style>
  <w:style w:type="paragraph" w:customStyle="1" w:styleId="msonormalmailrucssattributepostfix">
    <w:name w:val="msonormal_mailru_css_attribute_postfix"/>
    <w:basedOn w:val="a"/>
    <w:rsid w:val="00781A13"/>
    <w:pPr>
      <w:spacing w:before="100" w:beforeAutospacing="1" w:after="100" w:afterAutospacing="1"/>
    </w:pPr>
    <w:rPr>
      <w:sz w:val="24"/>
      <w:szCs w:val="24"/>
    </w:rPr>
  </w:style>
  <w:style w:type="paragraph" w:customStyle="1" w:styleId="FR1">
    <w:name w:val="FR1"/>
    <w:uiPriority w:val="99"/>
    <w:rsid w:val="00781A13"/>
    <w:pPr>
      <w:widowControl w:val="0"/>
      <w:spacing w:after="0" w:line="336" w:lineRule="auto"/>
      <w:ind w:left="1600"/>
      <w:jc w:val="center"/>
    </w:pPr>
    <w:rPr>
      <w:rFonts w:ascii="Arial" w:eastAsia="Times New Roman" w:hAnsi="Arial" w:cs="Times New Roman"/>
      <w:b/>
      <w:sz w:val="20"/>
      <w:szCs w:val="20"/>
      <w:lang w:eastAsia="ru-RU"/>
    </w:rPr>
  </w:style>
  <w:style w:type="character" w:customStyle="1" w:styleId="-">
    <w:name w:val="Интернет-ссылка"/>
    <w:basedOn w:val="a0"/>
    <w:rsid w:val="00781A13"/>
    <w:rPr>
      <w:color w:val="0000FF"/>
      <w:u w:val="single"/>
    </w:rPr>
  </w:style>
  <w:style w:type="character" w:customStyle="1" w:styleId="aff9">
    <w:name w:val="Нет"/>
    <w:rsid w:val="00781A13"/>
  </w:style>
  <w:style w:type="table" w:customStyle="1" w:styleId="TableNormal">
    <w:name w:val="Table Normal"/>
    <w:uiPriority w:val="2"/>
    <w:semiHidden/>
    <w:unhideWhenUsed/>
    <w:qFormat/>
    <w:rsid w:val="00781A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1A13"/>
    <w:pPr>
      <w:widowControl w:val="0"/>
      <w:autoSpaceDE w:val="0"/>
      <w:autoSpaceDN w:val="0"/>
    </w:pPr>
    <w:rPr>
      <w:sz w:val="22"/>
      <w:szCs w:val="22"/>
      <w:lang w:eastAsia="en-US"/>
    </w:rPr>
  </w:style>
  <w:style w:type="paragraph" w:styleId="affa">
    <w:name w:val="footnote text"/>
    <w:basedOn w:val="a"/>
    <w:link w:val="affb"/>
    <w:uiPriority w:val="99"/>
    <w:unhideWhenUsed/>
    <w:rsid w:val="00781A13"/>
    <w:pPr>
      <w:widowControl w:val="0"/>
      <w:autoSpaceDE w:val="0"/>
      <w:autoSpaceDN w:val="0"/>
    </w:pPr>
    <w:rPr>
      <w:lang w:eastAsia="en-US"/>
    </w:rPr>
  </w:style>
  <w:style w:type="character" w:customStyle="1" w:styleId="affb">
    <w:name w:val="Текст сноски Знак"/>
    <w:basedOn w:val="a0"/>
    <w:link w:val="affa"/>
    <w:uiPriority w:val="99"/>
    <w:rsid w:val="00781A13"/>
    <w:rPr>
      <w:rFonts w:ascii="Times New Roman" w:eastAsia="Times New Roman" w:hAnsi="Times New Roman" w:cs="Times New Roman"/>
      <w:sz w:val="20"/>
      <w:szCs w:val="20"/>
    </w:rPr>
  </w:style>
  <w:style w:type="character" w:styleId="affc">
    <w:name w:val="footnote reference"/>
    <w:basedOn w:val="a0"/>
    <w:uiPriority w:val="99"/>
    <w:unhideWhenUsed/>
    <w:rsid w:val="00781A13"/>
    <w:rPr>
      <w:vertAlign w:val="superscript"/>
    </w:rPr>
  </w:style>
  <w:style w:type="character" w:styleId="affd">
    <w:name w:val="Strong"/>
    <w:basedOn w:val="a0"/>
    <w:uiPriority w:val="22"/>
    <w:qFormat/>
    <w:rsid w:val="00781A13"/>
    <w:rPr>
      <w:b/>
      <w:bCs/>
    </w:rPr>
  </w:style>
  <w:style w:type="character" w:customStyle="1" w:styleId="user-accountsubname">
    <w:name w:val="user-account__subname"/>
    <w:basedOn w:val="a0"/>
    <w:rsid w:val="00781A13"/>
  </w:style>
  <w:style w:type="paragraph" w:customStyle="1" w:styleId="ConsNonformat">
    <w:name w:val="ConsNonformat"/>
    <w:rsid w:val="00781A1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
    <w:rsid w:val="00781A13"/>
    <w:pPr>
      <w:spacing w:after="160" w:line="240" w:lineRule="exact"/>
    </w:pPr>
    <w:rPr>
      <w:rFonts w:ascii="Verdana" w:hAnsi="Verdana" w:cs="Verdana"/>
      <w:lang w:val="en-US" w:eastAsia="en-US"/>
    </w:rPr>
  </w:style>
  <w:style w:type="character" w:customStyle="1" w:styleId="afff">
    <w:name w:val="Схема документа Знак"/>
    <w:basedOn w:val="a0"/>
    <w:link w:val="afff0"/>
    <w:semiHidden/>
    <w:rsid w:val="00781A13"/>
    <w:rPr>
      <w:rFonts w:ascii="Tahoma" w:eastAsia="Times New Roman" w:hAnsi="Tahoma" w:cs="Tahoma"/>
      <w:shd w:val="clear" w:color="auto" w:fill="000080"/>
    </w:rPr>
  </w:style>
  <w:style w:type="paragraph" w:styleId="afff0">
    <w:name w:val="Document Map"/>
    <w:basedOn w:val="a"/>
    <w:link w:val="afff"/>
    <w:semiHidden/>
    <w:rsid w:val="00781A13"/>
    <w:pPr>
      <w:shd w:val="clear" w:color="auto" w:fill="000080"/>
    </w:pPr>
    <w:rPr>
      <w:rFonts w:ascii="Tahoma" w:hAnsi="Tahoma" w:cs="Tahoma"/>
      <w:sz w:val="22"/>
      <w:szCs w:val="22"/>
      <w:lang w:eastAsia="en-US"/>
    </w:rPr>
  </w:style>
  <w:style w:type="character" w:customStyle="1" w:styleId="17">
    <w:name w:val="Схема документа Знак1"/>
    <w:basedOn w:val="a0"/>
    <w:uiPriority w:val="99"/>
    <w:semiHidden/>
    <w:rsid w:val="00781A13"/>
    <w:rPr>
      <w:rFonts w:ascii="Tahoma" w:eastAsia="Times New Roman" w:hAnsi="Tahoma" w:cs="Tahoma"/>
      <w:sz w:val="16"/>
      <w:szCs w:val="16"/>
      <w:lang w:eastAsia="ru-RU"/>
    </w:rPr>
  </w:style>
  <w:style w:type="character" w:customStyle="1" w:styleId="6">
    <w:name w:val="Знак Знак6"/>
    <w:rsid w:val="00781A13"/>
    <w:rPr>
      <w:sz w:val="24"/>
      <w:szCs w:val="24"/>
    </w:rPr>
  </w:style>
  <w:style w:type="paragraph" w:customStyle="1" w:styleId="18">
    <w:name w:val="Обычный1"/>
    <w:uiPriority w:val="99"/>
    <w:qFormat/>
    <w:rsid w:val="00781A13"/>
    <w:pPr>
      <w:spacing w:after="0" w:line="300" w:lineRule="auto"/>
      <w:ind w:left="5200" w:right="800"/>
    </w:pPr>
    <w:rPr>
      <w:rFonts w:ascii="Times New Roman" w:eastAsia="Times New Roman" w:hAnsi="Times New Roman" w:cs="Times New Roman"/>
      <w:b/>
      <w:snapToGrid w:val="0"/>
      <w:sz w:val="24"/>
      <w:szCs w:val="20"/>
      <w:lang w:eastAsia="ru-RU"/>
    </w:rPr>
  </w:style>
  <w:style w:type="character" w:customStyle="1" w:styleId="FontStyle13">
    <w:name w:val="Font Style13"/>
    <w:rsid w:val="00781A13"/>
    <w:rPr>
      <w:rFonts w:ascii="Times New Roman" w:hAnsi="Times New Roman" w:cs="Times New Roman" w:hint="default"/>
      <w:b/>
      <w:bCs/>
      <w:sz w:val="22"/>
      <w:szCs w:val="22"/>
    </w:rPr>
  </w:style>
  <w:style w:type="character" w:customStyle="1" w:styleId="Sylfaen95pt">
    <w:name w:val="Основной текст + Sylfaen;9;5 pt"/>
    <w:rsid w:val="00781A13"/>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781A13"/>
  </w:style>
  <w:style w:type="character" w:customStyle="1" w:styleId="295pt">
    <w:name w:val="Основной текст (2) + 9;5 pt"/>
    <w:rsid w:val="00781A13"/>
    <w:rPr>
      <w:color w:val="000000"/>
      <w:spacing w:val="0"/>
      <w:w w:val="100"/>
      <w:position w:val="0"/>
      <w:sz w:val="19"/>
      <w:szCs w:val="19"/>
      <w:shd w:val="clear" w:color="auto" w:fill="FFFFFF"/>
      <w:lang w:val="ru-RU" w:eastAsia="ru-RU" w:bidi="ru-RU"/>
    </w:rPr>
  </w:style>
  <w:style w:type="character" w:customStyle="1" w:styleId="19">
    <w:name w:val="Название Знак1"/>
    <w:basedOn w:val="a0"/>
    <w:uiPriority w:val="99"/>
    <w:rsid w:val="00781A13"/>
    <w:rPr>
      <w:rFonts w:ascii="Times New Roman" w:eastAsia="Times New Roman" w:hAnsi="Times New Roman" w:cs="Times New Roman"/>
      <w:b/>
      <w:sz w:val="28"/>
      <w:szCs w:val="20"/>
      <w:lang w:eastAsia="ru-RU"/>
    </w:rPr>
  </w:style>
  <w:style w:type="character" w:styleId="afff1">
    <w:name w:val="annotation reference"/>
    <w:basedOn w:val="a0"/>
    <w:uiPriority w:val="99"/>
    <w:semiHidden/>
    <w:unhideWhenUsed/>
    <w:rsid w:val="00781A13"/>
    <w:rPr>
      <w:sz w:val="16"/>
      <w:szCs w:val="16"/>
    </w:rPr>
  </w:style>
  <w:style w:type="table" w:customStyle="1" w:styleId="130">
    <w:name w:val="Сетка таблицы13"/>
    <w:basedOn w:val="a1"/>
    <w:uiPriority w:val="59"/>
    <w:rsid w:val="00781A13"/>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a">
    <w:name w:val="Нет списка1"/>
    <w:next w:val="a2"/>
    <w:uiPriority w:val="99"/>
    <w:semiHidden/>
    <w:unhideWhenUsed/>
    <w:rsid w:val="00781A13"/>
  </w:style>
  <w:style w:type="character" w:customStyle="1" w:styleId="dropdown-user-namefirst-letter">
    <w:name w:val="dropdown-user-name__first-letter"/>
    <w:basedOn w:val="a0"/>
    <w:rsid w:val="00781A13"/>
  </w:style>
  <w:style w:type="paragraph" w:customStyle="1" w:styleId="35">
    <w:name w:val="Основной текст3"/>
    <w:basedOn w:val="a"/>
    <w:link w:val="afff2"/>
    <w:rsid w:val="00781A13"/>
    <w:pPr>
      <w:widowControl w:val="0"/>
      <w:shd w:val="clear" w:color="auto" w:fill="FFFFFF"/>
      <w:spacing w:after="300" w:line="326" w:lineRule="exact"/>
      <w:jc w:val="center"/>
    </w:pPr>
    <w:rPr>
      <w:sz w:val="25"/>
      <w:szCs w:val="25"/>
    </w:rPr>
  </w:style>
  <w:style w:type="character" w:customStyle="1" w:styleId="afff2">
    <w:name w:val="Основной текст_"/>
    <w:link w:val="35"/>
    <w:rsid w:val="00781A13"/>
    <w:rPr>
      <w:rFonts w:ascii="Times New Roman" w:eastAsia="Times New Roman" w:hAnsi="Times New Roman" w:cs="Times New Roman"/>
      <w:sz w:val="25"/>
      <w:szCs w:val="25"/>
      <w:shd w:val="clear" w:color="auto" w:fill="FFFFFF"/>
      <w:lang w:eastAsia="ru-RU"/>
    </w:rPr>
  </w:style>
  <w:style w:type="paragraph" w:customStyle="1" w:styleId="msobodytextindentmrcssattr">
    <w:name w:val="msobodytextindent_mr_css_attr"/>
    <w:basedOn w:val="a"/>
    <w:rsid w:val="00781A13"/>
    <w:pPr>
      <w:spacing w:before="100" w:beforeAutospacing="1" w:after="100" w:afterAutospacing="1"/>
    </w:pPr>
    <w:rPr>
      <w:sz w:val="24"/>
      <w:szCs w:val="24"/>
    </w:rPr>
  </w:style>
  <w:style w:type="paragraph" w:customStyle="1" w:styleId="msonormalmrcssattr">
    <w:name w:val="msonormal_mr_css_attr"/>
    <w:basedOn w:val="a"/>
    <w:rsid w:val="00781A13"/>
    <w:pPr>
      <w:spacing w:before="100" w:beforeAutospacing="1" w:after="100" w:afterAutospacing="1"/>
    </w:pPr>
    <w:rPr>
      <w:sz w:val="24"/>
      <w:szCs w:val="24"/>
    </w:rPr>
  </w:style>
  <w:style w:type="table" w:customStyle="1" w:styleId="60">
    <w:name w:val="Сетка таблицы6"/>
    <w:basedOn w:val="a1"/>
    <w:next w:val="a8"/>
    <w:uiPriority w:val="59"/>
    <w:rsid w:val="00781A1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8"/>
    <w:uiPriority w:val="59"/>
    <w:rsid w:val="0078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1A13"/>
    <w:pPr>
      <w:keepNext/>
      <w:outlineLvl w:val="0"/>
    </w:pPr>
    <w:rPr>
      <w:sz w:val="28"/>
      <w:szCs w:val="24"/>
    </w:rPr>
  </w:style>
  <w:style w:type="paragraph" w:styleId="2">
    <w:name w:val="heading 2"/>
    <w:basedOn w:val="a"/>
    <w:next w:val="a"/>
    <w:link w:val="20"/>
    <w:qFormat/>
    <w:rsid w:val="00781A1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1A13"/>
    <w:pPr>
      <w:keepNext/>
      <w:spacing w:before="240" w:after="60"/>
      <w:outlineLvl w:val="2"/>
    </w:pPr>
    <w:rPr>
      <w:rFonts w:ascii="Arial" w:hAnsi="Arial" w:cs="Arial"/>
      <w:b/>
      <w:bCs/>
      <w:sz w:val="26"/>
      <w:szCs w:val="26"/>
    </w:rPr>
  </w:style>
  <w:style w:type="paragraph" w:styleId="4">
    <w:name w:val="heading 4"/>
    <w:basedOn w:val="a"/>
    <w:next w:val="a"/>
    <w:link w:val="40"/>
    <w:qFormat/>
    <w:rsid w:val="00781A13"/>
    <w:pPr>
      <w:keepNext/>
      <w:outlineLvl w:val="3"/>
    </w:pPr>
    <w:rPr>
      <w:b/>
      <w:bCs/>
      <w:w w:val="90"/>
      <w:sz w:val="28"/>
      <w:szCs w:val="24"/>
    </w:rPr>
  </w:style>
  <w:style w:type="paragraph" w:styleId="5">
    <w:name w:val="heading 5"/>
    <w:basedOn w:val="a"/>
    <w:next w:val="a"/>
    <w:link w:val="50"/>
    <w:qFormat/>
    <w:rsid w:val="00781A13"/>
    <w:pPr>
      <w:keepNext/>
      <w:jc w:val="center"/>
      <w:outlineLvl w:val="4"/>
    </w:pPr>
    <w:rPr>
      <w:i/>
      <w:sz w:val="24"/>
      <w:szCs w:val="24"/>
    </w:rPr>
  </w:style>
  <w:style w:type="paragraph" w:styleId="7">
    <w:name w:val="heading 7"/>
    <w:basedOn w:val="a"/>
    <w:next w:val="a"/>
    <w:link w:val="70"/>
    <w:uiPriority w:val="99"/>
    <w:qFormat/>
    <w:rsid w:val="00781A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81A13"/>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81A13"/>
    <w:rPr>
      <w:rFonts w:ascii="Arial" w:eastAsia="Times New Roman" w:hAnsi="Arial" w:cs="Arial"/>
      <w:b/>
      <w:bCs/>
      <w:i/>
      <w:iCs/>
      <w:sz w:val="28"/>
      <w:szCs w:val="28"/>
      <w:lang w:eastAsia="ru-RU"/>
    </w:rPr>
  </w:style>
  <w:style w:type="character" w:customStyle="1" w:styleId="30">
    <w:name w:val="Заголовок 3 Знак"/>
    <w:basedOn w:val="a0"/>
    <w:link w:val="3"/>
    <w:rsid w:val="00781A13"/>
    <w:rPr>
      <w:rFonts w:ascii="Arial" w:eastAsia="Times New Roman" w:hAnsi="Arial" w:cs="Arial"/>
      <w:b/>
      <w:bCs/>
      <w:sz w:val="26"/>
      <w:szCs w:val="26"/>
      <w:lang w:eastAsia="ru-RU"/>
    </w:rPr>
  </w:style>
  <w:style w:type="character" w:customStyle="1" w:styleId="40">
    <w:name w:val="Заголовок 4 Знак"/>
    <w:basedOn w:val="a0"/>
    <w:link w:val="4"/>
    <w:rsid w:val="00781A13"/>
    <w:rPr>
      <w:rFonts w:ascii="Times New Roman" w:eastAsia="Times New Roman" w:hAnsi="Times New Roman" w:cs="Times New Roman"/>
      <w:b/>
      <w:bCs/>
      <w:w w:val="90"/>
      <w:sz w:val="28"/>
      <w:szCs w:val="24"/>
      <w:lang w:eastAsia="ru-RU"/>
    </w:rPr>
  </w:style>
  <w:style w:type="character" w:customStyle="1" w:styleId="50">
    <w:name w:val="Заголовок 5 Знак"/>
    <w:basedOn w:val="a0"/>
    <w:link w:val="5"/>
    <w:rsid w:val="00781A13"/>
    <w:rPr>
      <w:rFonts w:ascii="Times New Roman" w:eastAsia="Times New Roman" w:hAnsi="Times New Roman" w:cs="Times New Roman"/>
      <w:i/>
      <w:sz w:val="24"/>
      <w:szCs w:val="24"/>
      <w:lang w:eastAsia="ru-RU"/>
    </w:rPr>
  </w:style>
  <w:style w:type="character" w:customStyle="1" w:styleId="70">
    <w:name w:val="Заголовок 7 Знак"/>
    <w:basedOn w:val="a0"/>
    <w:link w:val="7"/>
    <w:uiPriority w:val="99"/>
    <w:rsid w:val="00781A13"/>
    <w:rPr>
      <w:rFonts w:ascii="Times New Roman" w:eastAsia="Times New Roman" w:hAnsi="Times New Roman" w:cs="Times New Roman"/>
      <w:sz w:val="24"/>
      <w:szCs w:val="24"/>
      <w:lang w:eastAsia="ru-RU"/>
    </w:rPr>
  </w:style>
  <w:style w:type="paragraph" w:styleId="a3">
    <w:name w:val="Balloon Text"/>
    <w:basedOn w:val="a"/>
    <w:link w:val="a4"/>
    <w:uiPriority w:val="99"/>
    <w:unhideWhenUsed/>
    <w:rsid w:val="00781A13"/>
    <w:rPr>
      <w:rFonts w:ascii="Tahoma" w:hAnsi="Tahoma" w:cs="Tahoma"/>
      <w:sz w:val="16"/>
      <w:szCs w:val="16"/>
    </w:rPr>
  </w:style>
  <w:style w:type="character" w:customStyle="1" w:styleId="a4">
    <w:name w:val="Текст выноски Знак"/>
    <w:basedOn w:val="a0"/>
    <w:link w:val="a3"/>
    <w:uiPriority w:val="99"/>
    <w:rsid w:val="00781A13"/>
    <w:rPr>
      <w:rFonts w:ascii="Tahoma" w:eastAsia="Times New Roman" w:hAnsi="Tahoma" w:cs="Tahoma"/>
      <w:sz w:val="16"/>
      <w:szCs w:val="16"/>
      <w:lang w:eastAsia="ru-RU"/>
    </w:rPr>
  </w:style>
  <w:style w:type="paragraph" w:styleId="a5">
    <w:name w:val="E-mail Signature"/>
    <w:basedOn w:val="a"/>
    <w:link w:val="a6"/>
    <w:uiPriority w:val="99"/>
    <w:semiHidden/>
    <w:unhideWhenUsed/>
    <w:rsid w:val="00781A13"/>
    <w:rPr>
      <w:rFonts w:ascii="Calibri" w:hAnsi="Calibri"/>
      <w:sz w:val="22"/>
      <w:szCs w:val="22"/>
    </w:rPr>
  </w:style>
  <w:style w:type="character" w:customStyle="1" w:styleId="a6">
    <w:name w:val="Электронная подпись Знак"/>
    <w:basedOn w:val="a0"/>
    <w:link w:val="a5"/>
    <w:uiPriority w:val="99"/>
    <w:semiHidden/>
    <w:rsid w:val="00781A13"/>
    <w:rPr>
      <w:rFonts w:ascii="Calibri" w:eastAsia="Times New Roman" w:hAnsi="Calibri" w:cs="Times New Roman"/>
      <w:lang w:eastAsia="ru-RU"/>
    </w:rPr>
  </w:style>
  <w:style w:type="paragraph" w:customStyle="1" w:styleId="a7">
    <w:name w:val="Знак"/>
    <w:basedOn w:val="a"/>
    <w:rsid w:val="00781A13"/>
    <w:pPr>
      <w:spacing w:after="160" w:line="240" w:lineRule="exact"/>
    </w:pPr>
    <w:rPr>
      <w:rFonts w:ascii="Verdana" w:hAnsi="Verdana" w:cs="Verdana"/>
      <w:lang w:val="en-US" w:eastAsia="en-US"/>
    </w:rPr>
  </w:style>
  <w:style w:type="table" w:styleId="a8">
    <w:name w:val="Table Grid"/>
    <w:basedOn w:val="a1"/>
    <w:uiPriority w:val="59"/>
    <w:rsid w:val="00781A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81A13"/>
    <w:pPr>
      <w:spacing w:after="120"/>
      <w:ind w:left="283"/>
    </w:pPr>
    <w:rPr>
      <w:sz w:val="24"/>
      <w:szCs w:val="24"/>
    </w:rPr>
  </w:style>
  <w:style w:type="character" w:customStyle="1" w:styleId="aa">
    <w:name w:val="Основной текст с отступом Знак"/>
    <w:basedOn w:val="a0"/>
    <w:link w:val="a9"/>
    <w:rsid w:val="00781A13"/>
    <w:rPr>
      <w:rFonts w:ascii="Times New Roman" w:eastAsia="Times New Roman" w:hAnsi="Times New Roman" w:cs="Times New Roman"/>
      <w:sz w:val="24"/>
      <w:szCs w:val="24"/>
      <w:lang w:eastAsia="ru-RU"/>
    </w:rPr>
  </w:style>
  <w:style w:type="paragraph" w:customStyle="1" w:styleId="ConsPlusNormal">
    <w:name w:val="ConsPlusNormal"/>
    <w:rsid w:val="00781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link w:val="ac"/>
    <w:qFormat/>
    <w:rsid w:val="00781A13"/>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link w:val="ab"/>
    <w:locked/>
    <w:rsid w:val="00781A13"/>
    <w:rPr>
      <w:rFonts w:ascii="Calibri" w:eastAsia="Times New Roman" w:hAnsi="Calibri" w:cs="Times New Roman"/>
      <w:lang w:val="x-none" w:eastAsia="x-none"/>
    </w:rPr>
  </w:style>
  <w:style w:type="paragraph" w:styleId="ad">
    <w:name w:val="Body Text"/>
    <w:basedOn w:val="a"/>
    <w:link w:val="ae"/>
    <w:uiPriority w:val="99"/>
    <w:qFormat/>
    <w:rsid w:val="00781A13"/>
    <w:pPr>
      <w:spacing w:after="120"/>
    </w:pPr>
  </w:style>
  <w:style w:type="character" w:customStyle="1" w:styleId="ae">
    <w:name w:val="Основной текст Знак"/>
    <w:basedOn w:val="a0"/>
    <w:link w:val="ad"/>
    <w:uiPriority w:val="99"/>
    <w:rsid w:val="00781A13"/>
    <w:rPr>
      <w:rFonts w:ascii="Times New Roman" w:eastAsia="Times New Roman" w:hAnsi="Times New Roman" w:cs="Times New Roman"/>
      <w:sz w:val="20"/>
      <w:szCs w:val="20"/>
      <w:lang w:eastAsia="ru-RU"/>
    </w:rPr>
  </w:style>
  <w:style w:type="character" w:styleId="af">
    <w:name w:val="Hyperlink"/>
    <w:uiPriority w:val="99"/>
    <w:unhideWhenUsed/>
    <w:rsid w:val="00781A13"/>
    <w:rPr>
      <w:color w:val="0000FF"/>
      <w:u w:val="single"/>
    </w:rPr>
  </w:style>
  <w:style w:type="character" w:styleId="af0">
    <w:name w:val="FollowedHyperlink"/>
    <w:uiPriority w:val="99"/>
    <w:rsid w:val="00781A13"/>
    <w:rPr>
      <w:color w:val="800080"/>
      <w:u w:val="single"/>
    </w:rPr>
  </w:style>
  <w:style w:type="paragraph" w:styleId="af1">
    <w:name w:val="Title"/>
    <w:basedOn w:val="a"/>
    <w:link w:val="af2"/>
    <w:uiPriority w:val="99"/>
    <w:qFormat/>
    <w:rsid w:val="00781A13"/>
    <w:pPr>
      <w:jc w:val="center"/>
    </w:pPr>
    <w:rPr>
      <w:b/>
      <w:sz w:val="24"/>
      <w:szCs w:val="24"/>
    </w:rPr>
  </w:style>
  <w:style w:type="character" w:customStyle="1" w:styleId="af2">
    <w:name w:val="Название Знак"/>
    <w:basedOn w:val="a0"/>
    <w:link w:val="af1"/>
    <w:uiPriority w:val="99"/>
    <w:rsid w:val="00781A13"/>
    <w:rPr>
      <w:rFonts w:ascii="Times New Roman" w:eastAsia="Times New Roman" w:hAnsi="Times New Roman" w:cs="Times New Roman"/>
      <w:b/>
      <w:sz w:val="24"/>
      <w:szCs w:val="24"/>
      <w:lang w:eastAsia="ru-RU"/>
    </w:rPr>
  </w:style>
  <w:style w:type="paragraph" w:styleId="21">
    <w:name w:val="Body Text Indent 2"/>
    <w:basedOn w:val="a"/>
    <w:link w:val="22"/>
    <w:rsid w:val="00781A13"/>
    <w:pPr>
      <w:ind w:left="708"/>
      <w:jc w:val="both"/>
    </w:pPr>
    <w:rPr>
      <w:w w:val="90"/>
      <w:sz w:val="28"/>
      <w:szCs w:val="24"/>
    </w:rPr>
  </w:style>
  <w:style w:type="character" w:customStyle="1" w:styleId="22">
    <w:name w:val="Основной текст с отступом 2 Знак"/>
    <w:basedOn w:val="a0"/>
    <w:link w:val="21"/>
    <w:rsid w:val="00781A13"/>
    <w:rPr>
      <w:rFonts w:ascii="Times New Roman" w:eastAsia="Times New Roman" w:hAnsi="Times New Roman" w:cs="Times New Roman"/>
      <w:w w:val="90"/>
      <w:sz w:val="28"/>
      <w:szCs w:val="24"/>
      <w:lang w:eastAsia="ru-RU"/>
    </w:rPr>
  </w:style>
  <w:style w:type="paragraph" w:styleId="31">
    <w:name w:val="Body Text Indent 3"/>
    <w:basedOn w:val="a"/>
    <w:link w:val="32"/>
    <w:rsid w:val="00781A13"/>
    <w:pPr>
      <w:ind w:left="708" w:firstLine="709"/>
      <w:jc w:val="both"/>
    </w:pPr>
    <w:rPr>
      <w:w w:val="90"/>
      <w:sz w:val="28"/>
      <w:szCs w:val="24"/>
    </w:rPr>
  </w:style>
  <w:style w:type="character" w:customStyle="1" w:styleId="32">
    <w:name w:val="Основной текст с отступом 3 Знак"/>
    <w:basedOn w:val="a0"/>
    <w:link w:val="31"/>
    <w:rsid w:val="00781A13"/>
    <w:rPr>
      <w:rFonts w:ascii="Times New Roman" w:eastAsia="Times New Roman" w:hAnsi="Times New Roman" w:cs="Times New Roman"/>
      <w:w w:val="90"/>
      <w:sz w:val="28"/>
      <w:szCs w:val="24"/>
      <w:lang w:eastAsia="ru-RU"/>
    </w:rPr>
  </w:style>
  <w:style w:type="paragraph" w:styleId="23">
    <w:name w:val="Body Text 2"/>
    <w:basedOn w:val="a"/>
    <w:link w:val="24"/>
    <w:rsid w:val="00781A13"/>
    <w:pPr>
      <w:jc w:val="center"/>
    </w:pPr>
    <w:rPr>
      <w:bCs/>
      <w:w w:val="90"/>
      <w:sz w:val="28"/>
      <w:szCs w:val="24"/>
    </w:rPr>
  </w:style>
  <w:style w:type="character" w:customStyle="1" w:styleId="24">
    <w:name w:val="Основной текст 2 Знак"/>
    <w:basedOn w:val="a0"/>
    <w:link w:val="23"/>
    <w:rsid w:val="00781A13"/>
    <w:rPr>
      <w:rFonts w:ascii="Times New Roman" w:eastAsia="Times New Roman" w:hAnsi="Times New Roman" w:cs="Times New Roman"/>
      <w:bCs/>
      <w:w w:val="90"/>
      <w:sz w:val="28"/>
      <w:szCs w:val="24"/>
      <w:lang w:eastAsia="ru-RU"/>
    </w:rPr>
  </w:style>
  <w:style w:type="paragraph" w:styleId="33">
    <w:name w:val="Body Text 3"/>
    <w:basedOn w:val="a"/>
    <w:link w:val="34"/>
    <w:rsid w:val="00781A13"/>
    <w:rPr>
      <w:sz w:val="24"/>
    </w:rPr>
  </w:style>
  <w:style w:type="character" w:customStyle="1" w:styleId="34">
    <w:name w:val="Основной текст 3 Знак"/>
    <w:basedOn w:val="a0"/>
    <w:link w:val="33"/>
    <w:rsid w:val="00781A13"/>
    <w:rPr>
      <w:rFonts w:ascii="Times New Roman" w:eastAsia="Times New Roman" w:hAnsi="Times New Roman" w:cs="Times New Roman"/>
      <w:sz w:val="24"/>
      <w:szCs w:val="20"/>
      <w:lang w:eastAsia="ru-RU"/>
    </w:rPr>
  </w:style>
  <w:style w:type="paragraph" w:styleId="af3">
    <w:name w:val="header"/>
    <w:basedOn w:val="a"/>
    <w:link w:val="af4"/>
    <w:uiPriority w:val="99"/>
    <w:rsid w:val="00781A13"/>
    <w:pPr>
      <w:tabs>
        <w:tab w:val="center" w:pos="4677"/>
        <w:tab w:val="right" w:pos="9355"/>
      </w:tabs>
    </w:pPr>
    <w:rPr>
      <w:w w:val="90"/>
      <w:sz w:val="28"/>
      <w:szCs w:val="24"/>
    </w:rPr>
  </w:style>
  <w:style w:type="character" w:customStyle="1" w:styleId="af4">
    <w:name w:val="Верхний колонтитул Знак"/>
    <w:basedOn w:val="a0"/>
    <w:link w:val="af3"/>
    <w:uiPriority w:val="99"/>
    <w:rsid w:val="00781A13"/>
    <w:rPr>
      <w:rFonts w:ascii="Times New Roman" w:eastAsia="Times New Roman" w:hAnsi="Times New Roman" w:cs="Times New Roman"/>
      <w:w w:val="90"/>
      <w:sz w:val="28"/>
      <w:szCs w:val="24"/>
      <w:lang w:eastAsia="ru-RU"/>
    </w:rPr>
  </w:style>
  <w:style w:type="paragraph" w:styleId="af5">
    <w:name w:val="footer"/>
    <w:basedOn w:val="a"/>
    <w:link w:val="af6"/>
    <w:uiPriority w:val="99"/>
    <w:rsid w:val="00781A13"/>
    <w:pPr>
      <w:tabs>
        <w:tab w:val="center" w:pos="4677"/>
        <w:tab w:val="right" w:pos="9355"/>
      </w:tabs>
    </w:pPr>
    <w:rPr>
      <w:w w:val="90"/>
      <w:sz w:val="28"/>
      <w:szCs w:val="24"/>
    </w:rPr>
  </w:style>
  <w:style w:type="character" w:customStyle="1" w:styleId="af6">
    <w:name w:val="Нижний колонтитул Знак"/>
    <w:basedOn w:val="a0"/>
    <w:link w:val="af5"/>
    <w:uiPriority w:val="99"/>
    <w:rsid w:val="00781A13"/>
    <w:rPr>
      <w:rFonts w:ascii="Times New Roman" w:eastAsia="Times New Roman" w:hAnsi="Times New Roman" w:cs="Times New Roman"/>
      <w:w w:val="90"/>
      <w:sz w:val="28"/>
      <w:szCs w:val="24"/>
      <w:lang w:eastAsia="ru-RU"/>
    </w:rPr>
  </w:style>
  <w:style w:type="paragraph" w:customStyle="1" w:styleId="11">
    <w:name w:val="Знак1 Знак Знак Знак Знак Знак Знак"/>
    <w:basedOn w:val="a"/>
    <w:rsid w:val="00781A13"/>
    <w:pPr>
      <w:spacing w:after="160" w:line="240" w:lineRule="exact"/>
    </w:pPr>
    <w:rPr>
      <w:rFonts w:ascii="Verdana" w:hAnsi="Verdana"/>
      <w:lang w:val="en-US" w:eastAsia="en-US"/>
    </w:rPr>
  </w:style>
  <w:style w:type="paragraph" w:customStyle="1" w:styleId="12">
    <w:name w:val="Знак1"/>
    <w:basedOn w:val="a"/>
    <w:rsid w:val="00781A13"/>
    <w:pPr>
      <w:spacing w:after="160" w:line="240" w:lineRule="exact"/>
    </w:pPr>
    <w:rPr>
      <w:rFonts w:ascii="Verdana" w:hAnsi="Verdana"/>
      <w:lang w:val="en-US" w:eastAsia="en-US"/>
    </w:rPr>
  </w:style>
  <w:style w:type="paragraph" w:styleId="af7">
    <w:name w:val="Plain Text"/>
    <w:basedOn w:val="a"/>
    <w:link w:val="af8"/>
    <w:rsid w:val="00781A13"/>
    <w:rPr>
      <w:rFonts w:ascii="Courier New" w:hAnsi="Courier New" w:cs="Courier New"/>
    </w:rPr>
  </w:style>
  <w:style w:type="character" w:customStyle="1" w:styleId="af8">
    <w:name w:val="Текст Знак"/>
    <w:basedOn w:val="a0"/>
    <w:link w:val="af7"/>
    <w:rsid w:val="00781A13"/>
    <w:rPr>
      <w:rFonts w:ascii="Courier New" w:eastAsia="Times New Roman" w:hAnsi="Courier New" w:cs="Courier New"/>
      <w:sz w:val="20"/>
      <w:szCs w:val="20"/>
      <w:lang w:eastAsia="ru-RU"/>
    </w:rPr>
  </w:style>
  <w:style w:type="paragraph" w:styleId="af9">
    <w:name w:val="Normal (Web)"/>
    <w:basedOn w:val="a"/>
    <w:uiPriority w:val="99"/>
    <w:rsid w:val="00781A13"/>
    <w:pPr>
      <w:spacing w:before="75" w:after="75"/>
      <w:ind w:firstLine="75"/>
    </w:pPr>
    <w:rPr>
      <w:rFonts w:ascii="Arial" w:hAnsi="Arial" w:cs="Arial"/>
      <w:sz w:val="24"/>
      <w:szCs w:val="24"/>
    </w:rPr>
  </w:style>
  <w:style w:type="character" w:styleId="afa">
    <w:name w:val="page number"/>
    <w:basedOn w:val="a0"/>
    <w:rsid w:val="00781A13"/>
  </w:style>
  <w:style w:type="paragraph" w:customStyle="1" w:styleId="210">
    <w:name w:val="Основной текст 21"/>
    <w:basedOn w:val="a"/>
    <w:rsid w:val="00781A13"/>
    <w:pPr>
      <w:ind w:firstLine="360"/>
      <w:jc w:val="both"/>
    </w:pPr>
    <w:rPr>
      <w:sz w:val="24"/>
    </w:rPr>
  </w:style>
  <w:style w:type="paragraph" w:customStyle="1" w:styleId="afb">
    <w:name w:val="Знак Знак Знак Знак Знак Знак Знак Знак Знак Знак"/>
    <w:basedOn w:val="a"/>
    <w:rsid w:val="00781A13"/>
    <w:pPr>
      <w:spacing w:after="160" w:line="240" w:lineRule="exact"/>
    </w:pPr>
    <w:rPr>
      <w:rFonts w:ascii="Verdana" w:hAnsi="Verdana"/>
      <w:lang w:val="en-US" w:eastAsia="en-US"/>
    </w:rPr>
  </w:style>
  <w:style w:type="paragraph" w:customStyle="1" w:styleId="afc">
    <w:name w:val="Знак Знак Знак Знак"/>
    <w:basedOn w:val="a"/>
    <w:rsid w:val="00781A13"/>
    <w:pPr>
      <w:spacing w:after="160" w:line="240" w:lineRule="exact"/>
    </w:pPr>
    <w:rPr>
      <w:rFonts w:ascii="Verdana" w:hAnsi="Verdana"/>
      <w:lang w:val="en-US" w:eastAsia="en-US"/>
    </w:rPr>
  </w:style>
  <w:style w:type="paragraph" w:customStyle="1" w:styleId="ConsPlusTitle">
    <w:name w:val="ConsPlusTitle"/>
    <w:rsid w:val="00781A1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zagolovok">
    <w:name w:val="zagolovok"/>
    <w:basedOn w:val="a0"/>
    <w:rsid w:val="00781A13"/>
  </w:style>
  <w:style w:type="paragraph" w:customStyle="1" w:styleId="CharCharChar">
    <w:name w:val="Char Char Char"/>
    <w:basedOn w:val="a"/>
    <w:rsid w:val="00781A13"/>
    <w:pPr>
      <w:spacing w:after="160" w:line="240" w:lineRule="exact"/>
    </w:pPr>
    <w:rPr>
      <w:rFonts w:ascii="Verdana" w:hAnsi="Verdana" w:cs="Verdana"/>
      <w:lang w:val="en-US" w:eastAsia="en-US"/>
    </w:rPr>
  </w:style>
  <w:style w:type="character" w:customStyle="1" w:styleId="FontStyle26">
    <w:name w:val="Font Style26"/>
    <w:rsid w:val="00781A13"/>
    <w:rPr>
      <w:rFonts w:ascii="Times New Roman" w:hAnsi="Times New Roman" w:cs="Times New Roman"/>
      <w:sz w:val="24"/>
      <w:szCs w:val="24"/>
    </w:rPr>
  </w:style>
  <w:style w:type="character" w:customStyle="1" w:styleId="afd">
    <w:name w:val="Гипертекстовая ссылка"/>
    <w:uiPriority w:val="99"/>
    <w:rsid w:val="00781A13"/>
    <w:rPr>
      <w:b/>
      <w:bCs/>
      <w:color w:val="106BBE"/>
    </w:rPr>
  </w:style>
  <w:style w:type="paragraph" w:customStyle="1" w:styleId="Default">
    <w:name w:val="Default"/>
    <w:rsid w:val="00781A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e">
    <w:name w:val="Без интервала Знак"/>
    <w:aliases w:val="основа Знак"/>
    <w:link w:val="aff"/>
    <w:uiPriority w:val="1"/>
    <w:qFormat/>
    <w:locked/>
    <w:rsid w:val="00781A13"/>
    <w:rPr>
      <w:rFonts w:cs="Calibri"/>
    </w:rPr>
  </w:style>
  <w:style w:type="paragraph" w:styleId="aff">
    <w:name w:val="No Spacing"/>
    <w:aliases w:val="основа"/>
    <w:link w:val="afe"/>
    <w:uiPriority w:val="1"/>
    <w:qFormat/>
    <w:rsid w:val="00781A13"/>
    <w:pPr>
      <w:spacing w:after="0" w:line="240" w:lineRule="auto"/>
    </w:pPr>
    <w:rPr>
      <w:rFonts w:cs="Calibri"/>
    </w:rPr>
  </w:style>
  <w:style w:type="character" w:customStyle="1" w:styleId="fontstyle01">
    <w:name w:val="fontstyle01"/>
    <w:basedOn w:val="a0"/>
    <w:rsid w:val="00781A13"/>
    <w:rPr>
      <w:rFonts w:ascii="TimesNewRomanPSMT" w:hAnsi="TimesNewRomanPSMT" w:hint="default"/>
      <w:b w:val="0"/>
      <w:bCs w:val="0"/>
      <w:i w:val="0"/>
      <w:iCs w:val="0"/>
      <w:color w:val="000000"/>
      <w:sz w:val="28"/>
      <w:szCs w:val="28"/>
    </w:rPr>
  </w:style>
  <w:style w:type="table" w:customStyle="1" w:styleId="110">
    <w:name w:val="Сетка таблицы11"/>
    <w:basedOn w:val="a1"/>
    <w:uiPriority w:val="59"/>
    <w:rsid w:val="00781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781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781A13"/>
  </w:style>
  <w:style w:type="paragraph" w:customStyle="1" w:styleId="14">
    <w:name w:val="Без интервала1"/>
    <w:basedOn w:val="a"/>
    <w:link w:val="NoSpacingChar"/>
    <w:rsid w:val="00781A13"/>
    <w:rPr>
      <w:rFonts w:ascii="Calibri" w:hAnsi="Calibri"/>
      <w:sz w:val="24"/>
      <w:szCs w:val="32"/>
      <w:lang w:val="en-US" w:eastAsia="en-US"/>
    </w:rPr>
  </w:style>
  <w:style w:type="character" w:customStyle="1" w:styleId="NoSpacingChar">
    <w:name w:val="No Spacing Char"/>
    <w:link w:val="14"/>
    <w:locked/>
    <w:rsid w:val="00781A13"/>
    <w:rPr>
      <w:rFonts w:ascii="Calibri" w:eastAsia="Times New Roman" w:hAnsi="Calibri" w:cs="Times New Roman"/>
      <w:sz w:val="24"/>
      <w:szCs w:val="32"/>
      <w:lang w:val="en-US"/>
    </w:rPr>
  </w:style>
  <w:style w:type="character" w:customStyle="1" w:styleId="blk">
    <w:name w:val="blk"/>
    <w:rsid w:val="00781A13"/>
  </w:style>
  <w:style w:type="paragraph" w:styleId="HTML">
    <w:name w:val="HTML Preformatted"/>
    <w:basedOn w:val="a"/>
    <w:link w:val="HTML0"/>
    <w:uiPriority w:val="99"/>
    <w:unhideWhenUsed/>
    <w:rsid w:val="00781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81A13"/>
    <w:rPr>
      <w:rFonts w:ascii="Courier New" w:eastAsia="Times New Roman" w:hAnsi="Courier New" w:cs="Courier New"/>
      <w:sz w:val="20"/>
      <w:szCs w:val="20"/>
      <w:lang w:eastAsia="ru-RU"/>
    </w:rPr>
  </w:style>
  <w:style w:type="character" w:customStyle="1" w:styleId="nobr">
    <w:name w:val="nobr"/>
    <w:rsid w:val="00781A13"/>
  </w:style>
  <w:style w:type="character" w:customStyle="1" w:styleId="aff0">
    <w:name w:val="Текст примечания Знак"/>
    <w:basedOn w:val="a0"/>
    <w:link w:val="aff1"/>
    <w:uiPriority w:val="99"/>
    <w:rsid w:val="00781A13"/>
    <w:rPr>
      <w:rFonts w:ascii="Times New Roman" w:eastAsia="Times New Roman" w:hAnsi="Times New Roman"/>
      <w:spacing w:val="20"/>
    </w:rPr>
  </w:style>
  <w:style w:type="paragraph" w:styleId="aff1">
    <w:name w:val="annotation text"/>
    <w:basedOn w:val="a"/>
    <w:link w:val="aff0"/>
    <w:uiPriority w:val="99"/>
    <w:unhideWhenUsed/>
    <w:rsid w:val="00781A13"/>
    <w:rPr>
      <w:rFonts w:cstheme="minorBidi"/>
      <w:spacing w:val="20"/>
      <w:sz w:val="22"/>
      <w:szCs w:val="22"/>
      <w:lang w:eastAsia="en-US"/>
    </w:rPr>
  </w:style>
  <w:style w:type="character" w:customStyle="1" w:styleId="15">
    <w:name w:val="Текст примечания Знак1"/>
    <w:basedOn w:val="a0"/>
    <w:uiPriority w:val="99"/>
    <w:semiHidden/>
    <w:rsid w:val="00781A13"/>
    <w:rPr>
      <w:rFonts w:ascii="Times New Roman" w:eastAsia="Times New Roman" w:hAnsi="Times New Roman" w:cs="Times New Roman"/>
      <w:sz w:val="20"/>
      <w:szCs w:val="20"/>
      <w:lang w:eastAsia="ru-RU"/>
    </w:rPr>
  </w:style>
  <w:style w:type="paragraph" w:styleId="aff2">
    <w:name w:val="caption"/>
    <w:basedOn w:val="a"/>
    <w:unhideWhenUsed/>
    <w:qFormat/>
    <w:rsid w:val="00781A13"/>
    <w:pPr>
      <w:jc w:val="center"/>
    </w:pPr>
    <w:rPr>
      <w:sz w:val="38"/>
    </w:rPr>
  </w:style>
  <w:style w:type="paragraph" w:styleId="aff3">
    <w:name w:val="Subtitle"/>
    <w:basedOn w:val="a"/>
    <w:link w:val="aff4"/>
    <w:uiPriority w:val="99"/>
    <w:qFormat/>
    <w:rsid w:val="00781A13"/>
    <w:pPr>
      <w:jc w:val="center"/>
    </w:pPr>
    <w:rPr>
      <w:b/>
      <w:bCs/>
      <w:sz w:val="28"/>
      <w:szCs w:val="24"/>
    </w:rPr>
  </w:style>
  <w:style w:type="character" w:customStyle="1" w:styleId="aff4">
    <w:name w:val="Подзаголовок Знак"/>
    <w:basedOn w:val="a0"/>
    <w:link w:val="aff3"/>
    <w:uiPriority w:val="99"/>
    <w:rsid w:val="00781A13"/>
    <w:rPr>
      <w:rFonts w:ascii="Times New Roman" w:eastAsia="Times New Roman" w:hAnsi="Times New Roman" w:cs="Times New Roman"/>
      <w:b/>
      <w:bCs/>
      <w:sz w:val="28"/>
      <w:szCs w:val="24"/>
      <w:lang w:eastAsia="ru-RU"/>
    </w:rPr>
  </w:style>
  <w:style w:type="character" w:customStyle="1" w:styleId="aff5">
    <w:name w:val="Тема примечания Знак"/>
    <w:basedOn w:val="aff0"/>
    <w:link w:val="aff6"/>
    <w:uiPriority w:val="99"/>
    <w:semiHidden/>
    <w:rsid w:val="00781A13"/>
    <w:rPr>
      <w:rFonts w:ascii="Times New Roman" w:eastAsia="Times New Roman" w:hAnsi="Times New Roman"/>
      <w:b/>
      <w:bCs/>
      <w:spacing w:val="20"/>
    </w:rPr>
  </w:style>
  <w:style w:type="paragraph" w:styleId="aff6">
    <w:name w:val="annotation subject"/>
    <w:basedOn w:val="aff1"/>
    <w:next w:val="aff1"/>
    <w:link w:val="aff5"/>
    <w:uiPriority w:val="99"/>
    <w:semiHidden/>
    <w:unhideWhenUsed/>
    <w:rsid w:val="00781A13"/>
    <w:rPr>
      <w:b/>
      <w:bCs/>
    </w:rPr>
  </w:style>
  <w:style w:type="character" w:customStyle="1" w:styleId="16">
    <w:name w:val="Тема примечания Знак1"/>
    <w:basedOn w:val="15"/>
    <w:uiPriority w:val="99"/>
    <w:semiHidden/>
    <w:rsid w:val="00781A13"/>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781A1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7">
    <w:name w:val="Шапка таблицы Знак"/>
    <w:link w:val="aff8"/>
    <w:locked/>
    <w:rsid w:val="00781A13"/>
    <w:rPr>
      <w:rFonts w:ascii="Times New Roman" w:eastAsia="Times New Roman" w:hAnsi="Times New Roman"/>
      <w:b/>
      <w:bCs/>
      <w:szCs w:val="18"/>
    </w:rPr>
  </w:style>
  <w:style w:type="paragraph" w:customStyle="1" w:styleId="aff8">
    <w:name w:val="Шапка таблицы"/>
    <w:basedOn w:val="a"/>
    <w:link w:val="aff7"/>
    <w:rsid w:val="00781A13"/>
    <w:pPr>
      <w:keepNext/>
      <w:spacing w:before="60" w:after="80"/>
    </w:pPr>
    <w:rPr>
      <w:rFonts w:cstheme="minorBidi"/>
      <w:b/>
      <w:bCs/>
      <w:sz w:val="22"/>
      <w:szCs w:val="18"/>
      <w:lang w:eastAsia="en-US"/>
    </w:rPr>
  </w:style>
  <w:style w:type="character" w:customStyle="1" w:styleId="26">
    <w:name w:val="Основной текст (2)_"/>
    <w:basedOn w:val="a0"/>
    <w:link w:val="27"/>
    <w:locked/>
    <w:rsid w:val="00781A13"/>
    <w:rPr>
      <w:shd w:val="clear" w:color="auto" w:fill="FFFFFF"/>
    </w:rPr>
  </w:style>
  <w:style w:type="paragraph" w:customStyle="1" w:styleId="27">
    <w:name w:val="Основной текст (2)"/>
    <w:basedOn w:val="a"/>
    <w:link w:val="26"/>
    <w:rsid w:val="00781A13"/>
    <w:pPr>
      <w:widowControl w:val="0"/>
      <w:shd w:val="clear" w:color="auto" w:fill="FFFFFF"/>
      <w:spacing w:after="60" w:line="0" w:lineRule="atLeast"/>
    </w:pPr>
    <w:rPr>
      <w:rFonts w:asciiTheme="minorHAnsi" w:eastAsiaTheme="minorHAnsi" w:hAnsiTheme="minorHAnsi" w:cstheme="minorBidi"/>
      <w:sz w:val="22"/>
      <w:szCs w:val="22"/>
      <w:lang w:eastAsia="en-US"/>
    </w:rPr>
  </w:style>
  <w:style w:type="paragraph" w:customStyle="1" w:styleId="msonormalmailrucssattributepostfix">
    <w:name w:val="msonormal_mailru_css_attribute_postfix"/>
    <w:basedOn w:val="a"/>
    <w:rsid w:val="00781A13"/>
    <w:pPr>
      <w:spacing w:before="100" w:beforeAutospacing="1" w:after="100" w:afterAutospacing="1"/>
    </w:pPr>
    <w:rPr>
      <w:sz w:val="24"/>
      <w:szCs w:val="24"/>
    </w:rPr>
  </w:style>
  <w:style w:type="paragraph" w:customStyle="1" w:styleId="FR1">
    <w:name w:val="FR1"/>
    <w:uiPriority w:val="99"/>
    <w:rsid w:val="00781A13"/>
    <w:pPr>
      <w:widowControl w:val="0"/>
      <w:spacing w:after="0" w:line="336" w:lineRule="auto"/>
      <w:ind w:left="1600"/>
      <w:jc w:val="center"/>
    </w:pPr>
    <w:rPr>
      <w:rFonts w:ascii="Arial" w:eastAsia="Times New Roman" w:hAnsi="Arial" w:cs="Times New Roman"/>
      <w:b/>
      <w:sz w:val="20"/>
      <w:szCs w:val="20"/>
      <w:lang w:eastAsia="ru-RU"/>
    </w:rPr>
  </w:style>
  <w:style w:type="character" w:customStyle="1" w:styleId="-">
    <w:name w:val="Интернет-ссылка"/>
    <w:basedOn w:val="a0"/>
    <w:rsid w:val="00781A13"/>
    <w:rPr>
      <w:color w:val="0000FF"/>
      <w:u w:val="single"/>
    </w:rPr>
  </w:style>
  <w:style w:type="character" w:customStyle="1" w:styleId="aff9">
    <w:name w:val="Нет"/>
    <w:rsid w:val="00781A13"/>
  </w:style>
  <w:style w:type="table" w:customStyle="1" w:styleId="TableNormal">
    <w:name w:val="Table Normal"/>
    <w:uiPriority w:val="2"/>
    <w:semiHidden/>
    <w:unhideWhenUsed/>
    <w:qFormat/>
    <w:rsid w:val="00781A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1A13"/>
    <w:pPr>
      <w:widowControl w:val="0"/>
      <w:autoSpaceDE w:val="0"/>
      <w:autoSpaceDN w:val="0"/>
    </w:pPr>
    <w:rPr>
      <w:sz w:val="22"/>
      <w:szCs w:val="22"/>
      <w:lang w:eastAsia="en-US"/>
    </w:rPr>
  </w:style>
  <w:style w:type="paragraph" w:styleId="affa">
    <w:name w:val="footnote text"/>
    <w:basedOn w:val="a"/>
    <w:link w:val="affb"/>
    <w:uiPriority w:val="99"/>
    <w:unhideWhenUsed/>
    <w:rsid w:val="00781A13"/>
    <w:pPr>
      <w:widowControl w:val="0"/>
      <w:autoSpaceDE w:val="0"/>
      <w:autoSpaceDN w:val="0"/>
    </w:pPr>
    <w:rPr>
      <w:lang w:eastAsia="en-US"/>
    </w:rPr>
  </w:style>
  <w:style w:type="character" w:customStyle="1" w:styleId="affb">
    <w:name w:val="Текст сноски Знак"/>
    <w:basedOn w:val="a0"/>
    <w:link w:val="affa"/>
    <w:uiPriority w:val="99"/>
    <w:rsid w:val="00781A13"/>
    <w:rPr>
      <w:rFonts w:ascii="Times New Roman" w:eastAsia="Times New Roman" w:hAnsi="Times New Roman" w:cs="Times New Roman"/>
      <w:sz w:val="20"/>
      <w:szCs w:val="20"/>
    </w:rPr>
  </w:style>
  <w:style w:type="character" w:styleId="affc">
    <w:name w:val="footnote reference"/>
    <w:basedOn w:val="a0"/>
    <w:uiPriority w:val="99"/>
    <w:unhideWhenUsed/>
    <w:rsid w:val="00781A13"/>
    <w:rPr>
      <w:vertAlign w:val="superscript"/>
    </w:rPr>
  </w:style>
  <w:style w:type="character" w:styleId="affd">
    <w:name w:val="Strong"/>
    <w:basedOn w:val="a0"/>
    <w:uiPriority w:val="22"/>
    <w:qFormat/>
    <w:rsid w:val="00781A13"/>
    <w:rPr>
      <w:b/>
      <w:bCs/>
    </w:rPr>
  </w:style>
  <w:style w:type="character" w:customStyle="1" w:styleId="user-accountsubname">
    <w:name w:val="user-account__subname"/>
    <w:basedOn w:val="a0"/>
    <w:rsid w:val="00781A13"/>
  </w:style>
  <w:style w:type="paragraph" w:customStyle="1" w:styleId="ConsNonformat">
    <w:name w:val="ConsNonformat"/>
    <w:rsid w:val="00781A1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
    <w:rsid w:val="00781A13"/>
    <w:pPr>
      <w:spacing w:after="160" w:line="240" w:lineRule="exact"/>
    </w:pPr>
    <w:rPr>
      <w:rFonts w:ascii="Verdana" w:hAnsi="Verdana" w:cs="Verdana"/>
      <w:lang w:val="en-US" w:eastAsia="en-US"/>
    </w:rPr>
  </w:style>
  <w:style w:type="character" w:customStyle="1" w:styleId="afff">
    <w:name w:val="Схема документа Знак"/>
    <w:basedOn w:val="a0"/>
    <w:link w:val="afff0"/>
    <w:semiHidden/>
    <w:rsid w:val="00781A13"/>
    <w:rPr>
      <w:rFonts w:ascii="Tahoma" w:eastAsia="Times New Roman" w:hAnsi="Tahoma" w:cs="Tahoma"/>
      <w:shd w:val="clear" w:color="auto" w:fill="000080"/>
    </w:rPr>
  </w:style>
  <w:style w:type="paragraph" w:styleId="afff0">
    <w:name w:val="Document Map"/>
    <w:basedOn w:val="a"/>
    <w:link w:val="afff"/>
    <w:semiHidden/>
    <w:rsid w:val="00781A13"/>
    <w:pPr>
      <w:shd w:val="clear" w:color="auto" w:fill="000080"/>
    </w:pPr>
    <w:rPr>
      <w:rFonts w:ascii="Tahoma" w:hAnsi="Tahoma" w:cs="Tahoma"/>
      <w:sz w:val="22"/>
      <w:szCs w:val="22"/>
      <w:lang w:eastAsia="en-US"/>
    </w:rPr>
  </w:style>
  <w:style w:type="character" w:customStyle="1" w:styleId="17">
    <w:name w:val="Схема документа Знак1"/>
    <w:basedOn w:val="a0"/>
    <w:uiPriority w:val="99"/>
    <w:semiHidden/>
    <w:rsid w:val="00781A13"/>
    <w:rPr>
      <w:rFonts w:ascii="Tahoma" w:eastAsia="Times New Roman" w:hAnsi="Tahoma" w:cs="Tahoma"/>
      <w:sz w:val="16"/>
      <w:szCs w:val="16"/>
      <w:lang w:eastAsia="ru-RU"/>
    </w:rPr>
  </w:style>
  <w:style w:type="character" w:customStyle="1" w:styleId="6">
    <w:name w:val="Знак Знак6"/>
    <w:rsid w:val="00781A13"/>
    <w:rPr>
      <w:sz w:val="24"/>
      <w:szCs w:val="24"/>
    </w:rPr>
  </w:style>
  <w:style w:type="paragraph" w:customStyle="1" w:styleId="18">
    <w:name w:val="Обычный1"/>
    <w:uiPriority w:val="99"/>
    <w:qFormat/>
    <w:rsid w:val="00781A13"/>
    <w:pPr>
      <w:spacing w:after="0" w:line="300" w:lineRule="auto"/>
      <w:ind w:left="5200" w:right="800"/>
    </w:pPr>
    <w:rPr>
      <w:rFonts w:ascii="Times New Roman" w:eastAsia="Times New Roman" w:hAnsi="Times New Roman" w:cs="Times New Roman"/>
      <w:b/>
      <w:snapToGrid w:val="0"/>
      <w:sz w:val="24"/>
      <w:szCs w:val="20"/>
      <w:lang w:eastAsia="ru-RU"/>
    </w:rPr>
  </w:style>
  <w:style w:type="character" w:customStyle="1" w:styleId="FontStyle13">
    <w:name w:val="Font Style13"/>
    <w:rsid w:val="00781A13"/>
    <w:rPr>
      <w:rFonts w:ascii="Times New Roman" w:hAnsi="Times New Roman" w:cs="Times New Roman" w:hint="default"/>
      <w:b/>
      <w:bCs/>
      <w:sz w:val="22"/>
      <w:szCs w:val="22"/>
    </w:rPr>
  </w:style>
  <w:style w:type="character" w:customStyle="1" w:styleId="Sylfaen95pt">
    <w:name w:val="Основной текст + Sylfaen;9;5 pt"/>
    <w:rsid w:val="00781A13"/>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781A13"/>
  </w:style>
  <w:style w:type="character" w:customStyle="1" w:styleId="295pt">
    <w:name w:val="Основной текст (2) + 9;5 pt"/>
    <w:rsid w:val="00781A13"/>
    <w:rPr>
      <w:color w:val="000000"/>
      <w:spacing w:val="0"/>
      <w:w w:val="100"/>
      <w:position w:val="0"/>
      <w:sz w:val="19"/>
      <w:szCs w:val="19"/>
      <w:shd w:val="clear" w:color="auto" w:fill="FFFFFF"/>
      <w:lang w:val="ru-RU" w:eastAsia="ru-RU" w:bidi="ru-RU"/>
    </w:rPr>
  </w:style>
  <w:style w:type="character" w:customStyle="1" w:styleId="19">
    <w:name w:val="Название Знак1"/>
    <w:basedOn w:val="a0"/>
    <w:uiPriority w:val="99"/>
    <w:rsid w:val="00781A13"/>
    <w:rPr>
      <w:rFonts w:ascii="Times New Roman" w:eastAsia="Times New Roman" w:hAnsi="Times New Roman" w:cs="Times New Roman"/>
      <w:b/>
      <w:sz w:val="28"/>
      <w:szCs w:val="20"/>
      <w:lang w:eastAsia="ru-RU"/>
    </w:rPr>
  </w:style>
  <w:style w:type="character" w:styleId="afff1">
    <w:name w:val="annotation reference"/>
    <w:basedOn w:val="a0"/>
    <w:uiPriority w:val="99"/>
    <w:semiHidden/>
    <w:unhideWhenUsed/>
    <w:rsid w:val="00781A13"/>
    <w:rPr>
      <w:sz w:val="16"/>
      <w:szCs w:val="16"/>
    </w:rPr>
  </w:style>
  <w:style w:type="table" w:customStyle="1" w:styleId="130">
    <w:name w:val="Сетка таблицы13"/>
    <w:basedOn w:val="a1"/>
    <w:uiPriority w:val="59"/>
    <w:rsid w:val="00781A13"/>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a">
    <w:name w:val="Нет списка1"/>
    <w:next w:val="a2"/>
    <w:uiPriority w:val="99"/>
    <w:semiHidden/>
    <w:unhideWhenUsed/>
    <w:rsid w:val="00781A13"/>
  </w:style>
  <w:style w:type="character" w:customStyle="1" w:styleId="dropdown-user-namefirst-letter">
    <w:name w:val="dropdown-user-name__first-letter"/>
    <w:basedOn w:val="a0"/>
    <w:rsid w:val="00781A13"/>
  </w:style>
  <w:style w:type="paragraph" w:customStyle="1" w:styleId="35">
    <w:name w:val="Основной текст3"/>
    <w:basedOn w:val="a"/>
    <w:link w:val="afff2"/>
    <w:rsid w:val="00781A13"/>
    <w:pPr>
      <w:widowControl w:val="0"/>
      <w:shd w:val="clear" w:color="auto" w:fill="FFFFFF"/>
      <w:spacing w:after="300" w:line="326" w:lineRule="exact"/>
      <w:jc w:val="center"/>
    </w:pPr>
    <w:rPr>
      <w:sz w:val="25"/>
      <w:szCs w:val="25"/>
    </w:rPr>
  </w:style>
  <w:style w:type="character" w:customStyle="1" w:styleId="afff2">
    <w:name w:val="Основной текст_"/>
    <w:link w:val="35"/>
    <w:rsid w:val="00781A13"/>
    <w:rPr>
      <w:rFonts w:ascii="Times New Roman" w:eastAsia="Times New Roman" w:hAnsi="Times New Roman" w:cs="Times New Roman"/>
      <w:sz w:val="25"/>
      <w:szCs w:val="25"/>
      <w:shd w:val="clear" w:color="auto" w:fill="FFFFFF"/>
      <w:lang w:eastAsia="ru-RU"/>
    </w:rPr>
  </w:style>
  <w:style w:type="paragraph" w:customStyle="1" w:styleId="msobodytextindentmrcssattr">
    <w:name w:val="msobodytextindent_mr_css_attr"/>
    <w:basedOn w:val="a"/>
    <w:rsid w:val="00781A13"/>
    <w:pPr>
      <w:spacing w:before="100" w:beforeAutospacing="1" w:after="100" w:afterAutospacing="1"/>
    </w:pPr>
    <w:rPr>
      <w:sz w:val="24"/>
      <w:szCs w:val="24"/>
    </w:rPr>
  </w:style>
  <w:style w:type="paragraph" w:customStyle="1" w:styleId="msonormalmrcssattr">
    <w:name w:val="msonormal_mr_css_attr"/>
    <w:basedOn w:val="a"/>
    <w:rsid w:val="00781A13"/>
    <w:pPr>
      <w:spacing w:before="100" w:beforeAutospacing="1" w:after="100" w:afterAutospacing="1"/>
    </w:pPr>
    <w:rPr>
      <w:sz w:val="24"/>
      <w:szCs w:val="24"/>
    </w:rPr>
  </w:style>
  <w:style w:type="table" w:customStyle="1" w:styleId="60">
    <w:name w:val="Сетка таблицы6"/>
    <w:basedOn w:val="a1"/>
    <w:next w:val="a8"/>
    <w:uiPriority w:val="59"/>
    <w:rsid w:val="00781A1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8"/>
    <w:uiPriority w:val="59"/>
    <w:rsid w:val="0078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5781</Words>
  <Characters>32952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Савицкая Татьяна Викторовна</dc:creator>
  <cp:lastModifiedBy>Райзер Инесса Васильевна</cp:lastModifiedBy>
  <cp:revision>2</cp:revision>
  <dcterms:created xsi:type="dcterms:W3CDTF">2022-12-05T04:37:00Z</dcterms:created>
  <dcterms:modified xsi:type="dcterms:W3CDTF">2022-12-05T04:37:00Z</dcterms:modified>
</cp:coreProperties>
</file>