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0F" w:rsidRDefault="0034580F">
      <w:pPr>
        <w:pStyle w:val="ConsPlusTitlePage"/>
      </w:pPr>
      <w:r>
        <w:t xml:space="preserve">Документ предоставлен </w:t>
      </w:r>
      <w:hyperlink r:id="rId5" w:history="1">
        <w:r>
          <w:rPr>
            <w:color w:val="0000FF"/>
          </w:rPr>
          <w:t>КонсультантПлюс</w:t>
        </w:r>
      </w:hyperlink>
      <w:r>
        <w:br/>
      </w:r>
    </w:p>
    <w:p w:rsidR="0034580F" w:rsidRDefault="0034580F">
      <w:pPr>
        <w:pStyle w:val="ConsPlusNormal"/>
        <w:jc w:val="both"/>
        <w:outlineLvl w:val="0"/>
      </w:pPr>
    </w:p>
    <w:p w:rsidR="0034580F" w:rsidRDefault="0034580F">
      <w:pPr>
        <w:pStyle w:val="ConsPlusTitle"/>
        <w:jc w:val="center"/>
        <w:outlineLvl w:val="0"/>
      </w:pPr>
      <w:r>
        <w:t>АДМИНИСТРАЦИЯ ГОРОДА ХАНТЫ-МАНСИЙСКА</w:t>
      </w:r>
    </w:p>
    <w:p w:rsidR="0034580F" w:rsidRDefault="0034580F">
      <w:pPr>
        <w:pStyle w:val="ConsPlusTitle"/>
        <w:jc w:val="center"/>
      </w:pPr>
    </w:p>
    <w:p w:rsidR="0034580F" w:rsidRDefault="0034580F">
      <w:pPr>
        <w:pStyle w:val="ConsPlusTitle"/>
        <w:jc w:val="center"/>
      </w:pPr>
      <w:r>
        <w:t>ПОСТАНОВЛЕНИЕ</w:t>
      </w:r>
    </w:p>
    <w:p w:rsidR="0034580F" w:rsidRDefault="0034580F">
      <w:pPr>
        <w:pStyle w:val="ConsPlusTitle"/>
        <w:jc w:val="center"/>
      </w:pPr>
      <w:r>
        <w:t>от 29 апреля 2015 г. N 582</w:t>
      </w:r>
    </w:p>
    <w:p w:rsidR="0034580F" w:rsidRDefault="0034580F">
      <w:pPr>
        <w:pStyle w:val="ConsPlusTitle"/>
        <w:jc w:val="center"/>
      </w:pPr>
    </w:p>
    <w:p w:rsidR="0034580F" w:rsidRDefault="0034580F">
      <w:pPr>
        <w:pStyle w:val="ConsPlusTitle"/>
        <w:jc w:val="center"/>
      </w:pPr>
      <w:r>
        <w:t>ОБ УТВЕРЖДЕНИИ АДМИНИСТРАТИВНЫХ РЕГЛАМЕНТОВ ПРЕДОСТАВЛЕНИЯ</w:t>
      </w:r>
    </w:p>
    <w:p w:rsidR="0034580F" w:rsidRDefault="0034580F">
      <w:pPr>
        <w:pStyle w:val="ConsPlusTitle"/>
        <w:jc w:val="center"/>
      </w:pPr>
      <w:r>
        <w:t>МУНИЦИПАЛЬНЫХ УСЛУГ В СФЕРЕ ОБРАЗОВАНИЯ</w:t>
      </w:r>
    </w:p>
    <w:p w:rsidR="0034580F" w:rsidRDefault="0034580F">
      <w:pPr>
        <w:pStyle w:val="ConsPlusNormal"/>
        <w:jc w:val="center"/>
      </w:pPr>
      <w:r>
        <w:t>Список изменяющих документов</w:t>
      </w:r>
    </w:p>
    <w:p w:rsidR="0034580F" w:rsidRDefault="0034580F">
      <w:pPr>
        <w:pStyle w:val="ConsPlusNormal"/>
        <w:jc w:val="center"/>
      </w:pPr>
      <w:r>
        <w:t>(в ред. постановлений Администрации города Ханты-Мансийска</w:t>
      </w:r>
    </w:p>
    <w:p w:rsidR="0034580F" w:rsidRDefault="0034580F">
      <w:pPr>
        <w:pStyle w:val="ConsPlusNormal"/>
        <w:jc w:val="center"/>
      </w:pPr>
      <w:r>
        <w:t xml:space="preserve">от 11.04.2016 </w:t>
      </w:r>
      <w:hyperlink r:id="rId6" w:history="1">
        <w:r>
          <w:rPr>
            <w:color w:val="0000FF"/>
          </w:rPr>
          <w:t>N 400</w:t>
        </w:r>
      </w:hyperlink>
      <w:r>
        <w:t xml:space="preserve">, от 20.06.2016 </w:t>
      </w:r>
      <w:hyperlink r:id="rId7" w:history="1">
        <w:r>
          <w:rPr>
            <w:color w:val="0000FF"/>
          </w:rPr>
          <w:t>N 679</w:t>
        </w:r>
      </w:hyperlink>
      <w:r>
        <w:t>)</w:t>
      </w:r>
    </w:p>
    <w:p w:rsidR="0034580F" w:rsidRDefault="0034580F">
      <w:pPr>
        <w:pStyle w:val="ConsPlusNormal"/>
        <w:jc w:val="center"/>
      </w:pPr>
    </w:p>
    <w:p w:rsidR="0034580F" w:rsidRDefault="0034580F">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Ханты-Мансийска от 23.05.2013 N 122-р "Об утверждении Порядка разработки и утверждения административных регламентов предоставления муниципальных услуг", в целях повышения качества оказания муниципальных услуг, руководствуясь </w:t>
      </w:r>
      <w:hyperlink r:id="rId9" w:history="1">
        <w:r>
          <w:rPr>
            <w:color w:val="0000FF"/>
          </w:rPr>
          <w:t>статьей 71</w:t>
        </w:r>
      </w:hyperlink>
      <w:r>
        <w:t xml:space="preserve"> Устава города Ханты-Мансийска:</w:t>
      </w:r>
    </w:p>
    <w:p w:rsidR="0034580F" w:rsidRDefault="0034580F">
      <w:pPr>
        <w:pStyle w:val="ConsPlusNormal"/>
        <w:spacing w:before="220"/>
        <w:ind w:firstLine="540"/>
        <w:jc w:val="both"/>
      </w:pPr>
      <w:r>
        <w:t>1. Утвердить административные регламенты предоставления муниципальных услуг в сфере образования:</w:t>
      </w:r>
    </w:p>
    <w:p w:rsidR="0034580F" w:rsidRDefault="0034580F">
      <w:pPr>
        <w:pStyle w:val="ConsPlusNormal"/>
        <w:spacing w:before="220"/>
        <w:ind w:firstLine="540"/>
        <w:jc w:val="both"/>
      </w:pPr>
      <w:r>
        <w:t xml:space="preserve">"Прием заявлений, постановка на учет детей в образовательные организации, реализующие основную общеобразовательную программу дошкольного образования (детские сады)" согласно </w:t>
      </w:r>
      <w:hyperlink w:anchor="P35" w:history="1">
        <w:r>
          <w:rPr>
            <w:color w:val="0000FF"/>
          </w:rPr>
          <w:t>приложению 1</w:t>
        </w:r>
      </w:hyperlink>
      <w:r>
        <w:t xml:space="preserve"> к настоящему постановлению;</w:t>
      </w:r>
    </w:p>
    <w:p w:rsidR="0034580F" w:rsidRDefault="0034580F">
      <w:pPr>
        <w:pStyle w:val="ConsPlusNormal"/>
        <w:spacing w:before="220"/>
        <w:ind w:firstLine="540"/>
        <w:jc w:val="both"/>
      </w:pPr>
      <w: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согласно </w:t>
      </w:r>
      <w:hyperlink w:anchor="P633" w:history="1">
        <w:r>
          <w:rPr>
            <w:color w:val="0000FF"/>
          </w:rPr>
          <w:t>приложению 2</w:t>
        </w:r>
      </w:hyperlink>
      <w:r>
        <w:t xml:space="preserve"> к настоящему постановлению.</w:t>
      </w:r>
    </w:p>
    <w:p w:rsidR="0034580F" w:rsidRDefault="0034580F">
      <w:pPr>
        <w:pStyle w:val="ConsPlusNormal"/>
        <w:jc w:val="both"/>
      </w:pPr>
      <w:r>
        <w:t xml:space="preserve">(в ред. </w:t>
      </w:r>
      <w:hyperlink r:id="rId10"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города Ханты-Мансийска от 30.07.2014 N 716 "Об утверждении административных регламентов предоставления муниципальных услуг в сфере образования".</w:t>
      </w:r>
    </w:p>
    <w:p w:rsidR="0034580F" w:rsidRDefault="0034580F">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34580F" w:rsidRDefault="0034580F">
      <w:pPr>
        <w:pStyle w:val="ConsPlusNormal"/>
        <w:spacing w:before="220"/>
        <w:ind w:firstLine="540"/>
        <w:jc w:val="both"/>
      </w:pPr>
      <w:r>
        <w:t>4. Настоящее постановление вступает в силу после дня его официального опубликования.</w:t>
      </w:r>
    </w:p>
    <w:p w:rsidR="0034580F" w:rsidRDefault="0034580F">
      <w:pPr>
        <w:pStyle w:val="ConsPlusNormal"/>
        <w:spacing w:before="220"/>
        <w:ind w:firstLine="540"/>
        <w:jc w:val="both"/>
      </w:pPr>
      <w:r>
        <w:t>5. Контроль за выполнением постановления возложить на заместителя Главы Администрации города Ханты-Мансийска Черкунову И.А.</w:t>
      </w:r>
    </w:p>
    <w:p w:rsidR="0034580F" w:rsidRDefault="0034580F">
      <w:pPr>
        <w:pStyle w:val="ConsPlusNormal"/>
        <w:jc w:val="both"/>
      </w:pPr>
    </w:p>
    <w:p w:rsidR="0034580F" w:rsidRDefault="0034580F">
      <w:pPr>
        <w:pStyle w:val="ConsPlusNormal"/>
        <w:jc w:val="right"/>
      </w:pPr>
      <w:r>
        <w:t>Глава Администрации</w:t>
      </w:r>
    </w:p>
    <w:p w:rsidR="0034580F" w:rsidRDefault="0034580F">
      <w:pPr>
        <w:pStyle w:val="ConsPlusNormal"/>
        <w:jc w:val="right"/>
      </w:pPr>
      <w:r>
        <w:t>города Ханты-Мансийска</w:t>
      </w:r>
    </w:p>
    <w:p w:rsidR="0034580F" w:rsidRDefault="0034580F">
      <w:pPr>
        <w:pStyle w:val="ConsPlusNormal"/>
        <w:jc w:val="right"/>
      </w:pPr>
      <w:r>
        <w:t>М.П.РЯШИН</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0"/>
      </w:pPr>
      <w:r>
        <w:t>Приложение 1</w:t>
      </w:r>
    </w:p>
    <w:p w:rsidR="0034580F" w:rsidRDefault="0034580F">
      <w:pPr>
        <w:pStyle w:val="ConsPlusNormal"/>
        <w:jc w:val="right"/>
      </w:pPr>
      <w:r>
        <w:lastRenderedPageBreak/>
        <w:t>к постановлению Администрации</w:t>
      </w:r>
    </w:p>
    <w:p w:rsidR="0034580F" w:rsidRDefault="0034580F">
      <w:pPr>
        <w:pStyle w:val="ConsPlusNormal"/>
        <w:jc w:val="right"/>
      </w:pPr>
      <w:r>
        <w:t>города Ханты-Мансийска</w:t>
      </w:r>
    </w:p>
    <w:p w:rsidR="0034580F" w:rsidRDefault="0034580F">
      <w:pPr>
        <w:pStyle w:val="ConsPlusNormal"/>
        <w:jc w:val="right"/>
      </w:pPr>
      <w:r>
        <w:t>от 29.04.2015 N 582</w:t>
      </w:r>
    </w:p>
    <w:p w:rsidR="0034580F" w:rsidRDefault="0034580F">
      <w:pPr>
        <w:pStyle w:val="ConsPlusNormal"/>
        <w:jc w:val="both"/>
      </w:pPr>
    </w:p>
    <w:p w:rsidR="0034580F" w:rsidRDefault="0034580F">
      <w:pPr>
        <w:pStyle w:val="ConsPlusTitle"/>
        <w:jc w:val="center"/>
      </w:pPr>
      <w:bookmarkStart w:id="0" w:name="P35"/>
      <w:bookmarkEnd w:id="0"/>
      <w:r>
        <w:t>АДМИНИСТРАТИВНЫЙ РЕГЛАМЕНТ</w:t>
      </w:r>
    </w:p>
    <w:p w:rsidR="0034580F" w:rsidRDefault="0034580F">
      <w:pPr>
        <w:pStyle w:val="ConsPlusTitle"/>
        <w:jc w:val="center"/>
      </w:pPr>
      <w:r>
        <w:t>ПРЕДОСТАВЛЕНИЯ МУНИЦИПАЛЬНОЙ УСЛУГИ "ПРИЕМ ЗАЯВЛЕНИЙ,</w:t>
      </w:r>
    </w:p>
    <w:p w:rsidR="0034580F" w:rsidRDefault="0034580F">
      <w:pPr>
        <w:pStyle w:val="ConsPlusTitle"/>
        <w:jc w:val="center"/>
      </w:pPr>
      <w:r>
        <w:t>ПОСТАНОВКА НА УЧЕТ ДЕТЕЙ В ОБРАЗОВАТЕЛЬНЫЕ ОРГАНИЗАЦИИ,</w:t>
      </w:r>
    </w:p>
    <w:p w:rsidR="0034580F" w:rsidRDefault="0034580F">
      <w:pPr>
        <w:pStyle w:val="ConsPlusTitle"/>
        <w:jc w:val="center"/>
      </w:pPr>
      <w:r>
        <w:t>РЕАЛИЗУЮЩИЕ ОСНОВНУЮ ОБРАЗОВАТЕЛЬНУЮ ПРОГРАММУ</w:t>
      </w:r>
    </w:p>
    <w:p w:rsidR="0034580F" w:rsidRDefault="0034580F">
      <w:pPr>
        <w:pStyle w:val="ConsPlusTitle"/>
        <w:jc w:val="center"/>
      </w:pPr>
      <w:r>
        <w:t>ДОШКОЛЬНОГО ОБРАЗОВАНИЯ (ДЕТСКИЕ САДЫ)"</w:t>
      </w:r>
    </w:p>
    <w:p w:rsidR="0034580F" w:rsidRDefault="0034580F">
      <w:pPr>
        <w:pStyle w:val="ConsPlusNormal"/>
        <w:jc w:val="center"/>
      </w:pPr>
      <w:r>
        <w:t>Список изменяющих документов</w:t>
      </w:r>
    </w:p>
    <w:p w:rsidR="0034580F" w:rsidRDefault="0034580F">
      <w:pPr>
        <w:pStyle w:val="ConsPlusNormal"/>
        <w:jc w:val="center"/>
      </w:pPr>
      <w:r>
        <w:t>(в ред. постановлений Администрации города Ханты-Мансийска</w:t>
      </w:r>
    </w:p>
    <w:p w:rsidR="0034580F" w:rsidRDefault="0034580F">
      <w:pPr>
        <w:pStyle w:val="ConsPlusNormal"/>
        <w:jc w:val="center"/>
      </w:pPr>
      <w:r>
        <w:t xml:space="preserve">от 11.04.2016 </w:t>
      </w:r>
      <w:hyperlink r:id="rId12" w:history="1">
        <w:r>
          <w:rPr>
            <w:color w:val="0000FF"/>
          </w:rPr>
          <w:t>N 400</w:t>
        </w:r>
      </w:hyperlink>
      <w:r>
        <w:t xml:space="preserve">, от 20.06.2016 </w:t>
      </w:r>
      <w:hyperlink r:id="rId13" w:history="1">
        <w:r>
          <w:rPr>
            <w:color w:val="0000FF"/>
          </w:rPr>
          <w:t>N 679</w:t>
        </w:r>
      </w:hyperlink>
      <w:r>
        <w:t>)</w:t>
      </w:r>
    </w:p>
    <w:p w:rsidR="0034580F" w:rsidRDefault="0034580F">
      <w:pPr>
        <w:pStyle w:val="ConsPlusNormal"/>
        <w:jc w:val="both"/>
      </w:pPr>
    </w:p>
    <w:p w:rsidR="0034580F" w:rsidRDefault="0034580F">
      <w:pPr>
        <w:pStyle w:val="ConsPlusNormal"/>
        <w:jc w:val="center"/>
        <w:outlineLvl w:val="1"/>
      </w:pPr>
      <w:r>
        <w:t>1. Общие положения</w:t>
      </w:r>
    </w:p>
    <w:p w:rsidR="0034580F" w:rsidRDefault="0034580F">
      <w:pPr>
        <w:pStyle w:val="ConsPlusNormal"/>
        <w:jc w:val="both"/>
      </w:pPr>
    </w:p>
    <w:p w:rsidR="0034580F" w:rsidRDefault="0034580F">
      <w:pPr>
        <w:pStyle w:val="ConsPlusNormal"/>
        <w:ind w:firstLine="540"/>
        <w:jc w:val="both"/>
        <w:outlineLvl w:val="2"/>
      </w:pPr>
      <w:r>
        <w:t>1.1. Предмет регулирования административного регламента</w:t>
      </w:r>
    </w:p>
    <w:p w:rsidR="0034580F" w:rsidRDefault="0034580F">
      <w:pPr>
        <w:pStyle w:val="ConsPlusNormal"/>
        <w:spacing w:before="220"/>
        <w:ind w:firstLine="540"/>
        <w:jc w:val="both"/>
      </w:pPr>
      <w:r>
        <w:t>Административный регламент предоставления муниципальной услуги по приему заявлений, постановке на учет детей в образовательные организации, реализующие основную общеобразовательную программу дошкольного образования (детские сады)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образования Администрации города Ханты-Мансийска (далее - Департамент), а также порядок его взаимодействия с заявителями, органами государственной власти и иными органами местного самоуправления, учреждениями, организациями при предоставлении муниципальной услуги.</w:t>
      </w:r>
    </w:p>
    <w:p w:rsidR="0034580F" w:rsidRDefault="0034580F">
      <w:pPr>
        <w:pStyle w:val="ConsPlusNormal"/>
        <w:spacing w:before="220"/>
        <w:ind w:firstLine="540"/>
        <w:jc w:val="both"/>
        <w:outlineLvl w:val="2"/>
      </w:pPr>
      <w:r>
        <w:t>1.2. Круг заявителей</w:t>
      </w:r>
    </w:p>
    <w:p w:rsidR="0034580F" w:rsidRDefault="0034580F">
      <w:pPr>
        <w:pStyle w:val="ConsPlusNormal"/>
        <w:spacing w:before="220"/>
        <w:ind w:firstLine="540"/>
        <w:jc w:val="both"/>
      </w:pPr>
      <w:r>
        <w:t>Заявителями являются родители (законные представители) ребенка, имеющего право на получение дошкольного образования, постоянно или временно проживающие в городе Ханты-Мансийске (далее - заявитель).</w:t>
      </w:r>
    </w:p>
    <w:p w:rsidR="0034580F" w:rsidRDefault="0034580F">
      <w:pPr>
        <w:pStyle w:val="ConsPlusNormal"/>
        <w:spacing w:before="220"/>
        <w:ind w:firstLine="540"/>
        <w:jc w:val="both"/>
      </w:pPr>
      <w:r>
        <w:t>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34580F" w:rsidRDefault="0034580F">
      <w:pPr>
        <w:pStyle w:val="ConsPlusNormal"/>
        <w:spacing w:before="220"/>
        <w:ind w:firstLine="540"/>
        <w:jc w:val="both"/>
        <w:outlineLvl w:val="2"/>
      </w:pPr>
      <w:r>
        <w:t>1.3. Требования к порядку информирования о правилах предоставления муниципальной услуги</w:t>
      </w:r>
    </w:p>
    <w:p w:rsidR="0034580F" w:rsidRDefault="0034580F">
      <w:pPr>
        <w:pStyle w:val="ConsPlusNormal"/>
        <w:spacing w:before="220"/>
        <w:ind w:firstLine="540"/>
        <w:jc w:val="both"/>
      </w:pPr>
      <w:bookmarkStart w:id="1" w:name="P52"/>
      <w:bookmarkEnd w:id="1"/>
      <w:r>
        <w:t>1.3.1.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34580F" w:rsidRDefault="0034580F">
      <w:pPr>
        <w:pStyle w:val="ConsPlusNormal"/>
        <w:spacing w:before="220"/>
        <w:ind w:firstLine="540"/>
        <w:jc w:val="both"/>
      </w:pPr>
      <w:r>
        <w:t>Место нахождения Департамента: 628007, Ханты-Мансийский автономный округ - Югра, Тюменская область, г. Ханты-Мансийск, ул. Чехова, д. 71.</w:t>
      </w:r>
    </w:p>
    <w:p w:rsidR="0034580F" w:rsidRDefault="0034580F">
      <w:pPr>
        <w:pStyle w:val="ConsPlusNormal"/>
        <w:spacing w:before="220"/>
        <w:ind w:firstLine="540"/>
        <w:jc w:val="both"/>
      </w:pPr>
      <w:r>
        <w:t>Приемная Департамента: кабинет N 203, телефон/факс: 8(3467) 32-83-80.</w:t>
      </w:r>
    </w:p>
    <w:p w:rsidR="0034580F" w:rsidRDefault="0034580F">
      <w:pPr>
        <w:pStyle w:val="ConsPlusNormal"/>
        <w:spacing w:before="220"/>
        <w:ind w:firstLine="540"/>
        <w:jc w:val="both"/>
      </w:pPr>
      <w:r>
        <w:t>Адрес электронной почты Департамента: pr_edu@admhmansy.ru.</w:t>
      </w:r>
    </w:p>
    <w:p w:rsidR="0034580F" w:rsidRDefault="0034580F">
      <w:pPr>
        <w:pStyle w:val="ConsPlusNormal"/>
        <w:spacing w:before="220"/>
        <w:ind w:firstLine="540"/>
        <w:jc w:val="both"/>
      </w:pPr>
      <w:r>
        <w:t>Адрес официального сайта Департамента: edu.admhmansy.ru.</w:t>
      </w:r>
    </w:p>
    <w:p w:rsidR="0034580F" w:rsidRDefault="0034580F">
      <w:pPr>
        <w:pStyle w:val="ConsPlusNormal"/>
        <w:spacing w:before="220"/>
        <w:ind w:firstLine="540"/>
        <w:jc w:val="both"/>
      </w:pPr>
      <w:r>
        <w:t>График работы:</w:t>
      </w:r>
    </w:p>
    <w:p w:rsidR="0034580F" w:rsidRDefault="0034580F">
      <w:pPr>
        <w:pStyle w:val="ConsPlusNormal"/>
        <w:spacing w:before="220"/>
        <w:ind w:firstLine="540"/>
        <w:jc w:val="both"/>
      </w:pPr>
      <w:r>
        <w:t>понедельник, среда, четверг, пятница: с 09.00 до 17.15 час.;</w:t>
      </w:r>
    </w:p>
    <w:p w:rsidR="0034580F" w:rsidRDefault="0034580F">
      <w:pPr>
        <w:pStyle w:val="ConsPlusNormal"/>
        <w:spacing w:before="220"/>
        <w:ind w:firstLine="540"/>
        <w:jc w:val="both"/>
      </w:pPr>
      <w:r>
        <w:lastRenderedPageBreak/>
        <w:t>вторник: с 09.00 до 18.15 час.;</w:t>
      </w:r>
    </w:p>
    <w:p w:rsidR="0034580F" w:rsidRDefault="0034580F">
      <w:pPr>
        <w:pStyle w:val="ConsPlusNormal"/>
        <w:spacing w:before="220"/>
        <w:ind w:firstLine="540"/>
        <w:jc w:val="both"/>
      </w:pPr>
      <w:r>
        <w:t>обеденный перерыв: с 12.45 до 14.00 час.;</w:t>
      </w:r>
    </w:p>
    <w:p w:rsidR="0034580F" w:rsidRDefault="0034580F">
      <w:pPr>
        <w:pStyle w:val="ConsPlusNormal"/>
        <w:spacing w:before="220"/>
        <w:ind w:firstLine="540"/>
        <w:jc w:val="both"/>
      </w:pPr>
      <w:r>
        <w:t>суббота, воскресенье - выходные дни.</w:t>
      </w:r>
    </w:p>
    <w:p w:rsidR="0034580F" w:rsidRDefault="0034580F">
      <w:pPr>
        <w:pStyle w:val="ConsPlusNormal"/>
        <w:spacing w:before="220"/>
        <w:ind w:firstLine="540"/>
        <w:jc w:val="both"/>
      </w:pPr>
      <w:r>
        <w:t>Место нахождения структурного подразделения Департамента, предоставляющего муниципальную услугу, - отдела дошкольного образования (далее - Отдел): 628007, Ханты-Мансийский автономный округ - Югра, Тюменская область, город Ханты-Мансийск, ул. Чехова, д. 71, кабинет N 202.</w:t>
      </w:r>
    </w:p>
    <w:p w:rsidR="0034580F" w:rsidRDefault="0034580F">
      <w:pPr>
        <w:pStyle w:val="ConsPlusNormal"/>
        <w:spacing w:before="220"/>
        <w:ind w:firstLine="540"/>
        <w:jc w:val="both"/>
      </w:pPr>
      <w:r>
        <w:t>Информация по вопросам предоставления муниципальной услуги, сведений о ходе ее оказания, предоставляется по месту нахождения Отдела.</w:t>
      </w:r>
    </w:p>
    <w:p w:rsidR="0034580F" w:rsidRDefault="0034580F">
      <w:pPr>
        <w:pStyle w:val="ConsPlusNormal"/>
        <w:spacing w:before="220"/>
        <w:ind w:firstLine="540"/>
        <w:jc w:val="both"/>
      </w:pPr>
      <w:r>
        <w:t>Телефон/факс Отдела: 8(3467) 32-80-47; 32-62-39.</w:t>
      </w:r>
    </w:p>
    <w:p w:rsidR="0034580F" w:rsidRDefault="0034580F">
      <w:pPr>
        <w:pStyle w:val="ConsPlusNormal"/>
        <w:spacing w:before="220"/>
        <w:ind w:firstLine="540"/>
        <w:jc w:val="both"/>
      </w:pPr>
      <w:r>
        <w:t>Адреса электронной почты Отдела: oddo-do@admhmansy.ru.</w:t>
      </w:r>
    </w:p>
    <w:p w:rsidR="0034580F" w:rsidRDefault="0034580F">
      <w:pPr>
        <w:pStyle w:val="ConsPlusNormal"/>
        <w:spacing w:before="220"/>
        <w:ind w:firstLine="540"/>
        <w:jc w:val="both"/>
      </w:pPr>
      <w:bookmarkStart w:id="2" w:name="P66"/>
      <w:bookmarkEnd w:id="2"/>
      <w:r>
        <w:t>График приема заявителей специалистами Отдела:</w:t>
      </w:r>
    </w:p>
    <w:p w:rsidR="0034580F" w:rsidRDefault="0034580F">
      <w:pPr>
        <w:pStyle w:val="ConsPlusNormal"/>
        <w:spacing w:before="220"/>
        <w:ind w:firstLine="540"/>
        <w:jc w:val="both"/>
      </w:pPr>
      <w:r>
        <w:t>понедельник, среда, четверг, пятница: с 09.00 до 17.15 час.;</w:t>
      </w:r>
    </w:p>
    <w:p w:rsidR="0034580F" w:rsidRDefault="0034580F">
      <w:pPr>
        <w:pStyle w:val="ConsPlusNormal"/>
        <w:spacing w:before="220"/>
        <w:ind w:firstLine="540"/>
        <w:jc w:val="both"/>
      </w:pPr>
      <w:r>
        <w:t>вторник: с 09.00 до 18.15 час.;</w:t>
      </w:r>
    </w:p>
    <w:p w:rsidR="0034580F" w:rsidRDefault="0034580F">
      <w:pPr>
        <w:pStyle w:val="ConsPlusNormal"/>
        <w:spacing w:before="220"/>
        <w:ind w:firstLine="540"/>
        <w:jc w:val="both"/>
      </w:pPr>
      <w:r>
        <w:t>обеденный перерыв: с 12.45 до 14.00 час.;</w:t>
      </w:r>
    </w:p>
    <w:p w:rsidR="0034580F" w:rsidRDefault="0034580F">
      <w:pPr>
        <w:pStyle w:val="ConsPlusNormal"/>
        <w:spacing w:before="220"/>
        <w:ind w:firstLine="540"/>
        <w:jc w:val="both"/>
      </w:pPr>
      <w:r>
        <w:t>суббота, воскресенье - выходные дни.</w:t>
      </w:r>
    </w:p>
    <w:p w:rsidR="0034580F" w:rsidRDefault="0034580F">
      <w:pPr>
        <w:pStyle w:val="ConsPlusNormal"/>
        <w:spacing w:before="220"/>
        <w:ind w:firstLine="540"/>
        <w:jc w:val="both"/>
      </w:pPr>
      <w:r>
        <w:t>Для подачи документов заявителям необходимо обратиться в кабинет N 100.</w:t>
      </w:r>
    </w:p>
    <w:p w:rsidR="0034580F" w:rsidRDefault="0034580F">
      <w:pPr>
        <w:pStyle w:val="ConsPlusNormal"/>
        <w:spacing w:before="220"/>
        <w:ind w:firstLine="540"/>
        <w:jc w:val="both"/>
      </w:pPr>
      <w:r>
        <w:t>1.3.2. Информация о месте нахождения, справочных телефонах, графике работы, адресах электронной почты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rsidR="0034580F" w:rsidRDefault="0034580F">
      <w:pPr>
        <w:pStyle w:val="ConsPlusNormal"/>
        <w:spacing w:before="220"/>
        <w:ind w:firstLine="540"/>
        <w:jc w:val="both"/>
      </w:pPr>
      <w:r>
        <w:t>Место нахождения МФЦ: в здании гостиницы "Олимпийская" (блок В3, первый этаж) по адресу: 628012, Ханты-Мансийский автономный округ - Югра, Тюменская область, г. Ханты-Мансийск, ул. Энгельса, д. 45.</w:t>
      </w:r>
    </w:p>
    <w:p w:rsidR="0034580F" w:rsidRDefault="0034580F">
      <w:pPr>
        <w:pStyle w:val="ConsPlusNormal"/>
        <w:spacing w:before="220"/>
        <w:ind w:firstLine="540"/>
        <w:jc w:val="both"/>
      </w:pPr>
      <w:r>
        <w:t>Телефон/факс: 8(3467) 30-14-61; 30-14-92.</w:t>
      </w:r>
    </w:p>
    <w:p w:rsidR="0034580F" w:rsidRDefault="0034580F">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34580F" w:rsidRDefault="0034580F">
      <w:pPr>
        <w:pStyle w:val="ConsPlusNormal"/>
        <w:spacing w:before="220"/>
        <w:ind w:firstLine="540"/>
        <w:jc w:val="both"/>
      </w:pPr>
      <w:r>
        <w:t>Адрес официального сайта: www.mfchmao.ru.</w:t>
      </w:r>
    </w:p>
    <w:p w:rsidR="0034580F" w:rsidRDefault="0034580F">
      <w:pPr>
        <w:pStyle w:val="ConsPlusNormal"/>
        <w:spacing w:before="220"/>
        <w:ind w:firstLine="540"/>
        <w:jc w:val="both"/>
      </w:pPr>
      <w:r>
        <w:t>Адрес электронной почты: office@mfchmao.ru.</w:t>
      </w:r>
    </w:p>
    <w:p w:rsidR="0034580F" w:rsidRDefault="0034580F">
      <w:pPr>
        <w:pStyle w:val="ConsPlusNormal"/>
        <w:spacing w:before="220"/>
        <w:ind w:firstLine="540"/>
        <w:jc w:val="both"/>
      </w:pPr>
      <w:bookmarkStart w:id="3" w:name="P78"/>
      <w:bookmarkEnd w:id="3"/>
      <w:r>
        <w:t>График работы:</w:t>
      </w:r>
    </w:p>
    <w:p w:rsidR="0034580F" w:rsidRDefault="0034580F">
      <w:pPr>
        <w:pStyle w:val="ConsPlusNormal"/>
        <w:spacing w:before="220"/>
        <w:ind w:firstLine="540"/>
        <w:jc w:val="both"/>
      </w:pPr>
      <w:r>
        <w:t>понедельник - пятница: с 08.00 до 20.00 час.;</w:t>
      </w:r>
    </w:p>
    <w:p w:rsidR="0034580F" w:rsidRDefault="0034580F">
      <w:pPr>
        <w:pStyle w:val="ConsPlusNormal"/>
        <w:spacing w:before="220"/>
        <w:ind w:firstLine="540"/>
        <w:jc w:val="both"/>
      </w:pPr>
      <w:r>
        <w:t>суббота: с 08.00 до 18.00 час.;</w:t>
      </w:r>
    </w:p>
    <w:p w:rsidR="0034580F" w:rsidRDefault="0034580F">
      <w:pPr>
        <w:pStyle w:val="ConsPlusNormal"/>
        <w:spacing w:before="220"/>
        <w:ind w:firstLine="540"/>
        <w:jc w:val="both"/>
      </w:pPr>
      <w:r>
        <w:t>воскресенье - выходной день.</w:t>
      </w:r>
    </w:p>
    <w:p w:rsidR="0034580F" w:rsidRDefault="0034580F">
      <w:pPr>
        <w:pStyle w:val="ConsPlusNormal"/>
        <w:spacing w:before="220"/>
        <w:ind w:firstLine="540"/>
        <w:jc w:val="both"/>
      </w:pPr>
      <w:bookmarkStart w:id="4" w:name="P82"/>
      <w:bookmarkEnd w:id="4"/>
      <w:r>
        <w:t xml:space="preserve">1.3.3. Информация о месте нахождения, справочных телефонах, адресах электронной почты </w:t>
      </w:r>
      <w:r>
        <w:lastRenderedPageBreak/>
        <w:t>Управления Федеральной миграционной службы России по Ханты-Мансийскому автономному округу - Югре (далее - УФМС)</w:t>
      </w:r>
    </w:p>
    <w:p w:rsidR="0034580F" w:rsidRDefault="0034580F">
      <w:pPr>
        <w:pStyle w:val="ConsPlusNormal"/>
        <w:spacing w:before="220"/>
        <w:ind w:firstLine="540"/>
        <w:jc w:val="both"/>
      </w:pPr>
      <w:r>
        <w:t>Место нахождения УФМС: 628011, Ханты-Мансийский автономный округ - Югра, Тюменская область, г. Ханты-Мансийск, ул. Ленина, д. 53.</w:t>
      </w:r>
    </w:p>
    <w:p w:rsidR="0034580F" w:rsidRDefault="0034580F">
      <w:pPr>
        <w:pStyle w:val="ConsPlusNormal"/>
        <w:spacing w:before="220"/>
        <w:ind w:firstLine="540"/>
        <w:jc w:val="both"/>
      </w:pPr>
      <w:r>
        <w:t>Телефон: 8 (3467) 39-83-22, 39-81-36.</w:t>
      </w:r>
    </w:p>
    <w:p w:rsidR="0034580F" w:rsidRDefault="0034580F">
      <w:pPr>
        <w:pStyle w:val="ConsPlusNormal"/>
        <w:spacing w:before="220"/>
        <w:ind w:firstLine="540"/>
        <w:jc w:val="both"/>
      </w:pPr>
      <w:r>
        <w:t>Адрес официального сайта: www.ufms86.ru.</w:t>
      </w:r>
    </w:p>
    <w:p w:rsidR="0034580F" w:rsidRDefault="0034580F">
      <w:pPr>
        <w:pStyle w:val="ConsPlusNormal"/>
        <w:spacing w:before="220"/>
        <w:ind w:firstLine="540"/>
        <w:jc w:val="both"/>
      </w:pPr>
      <w:r>
        <w:t>Адрес электронной почты: ufms86@mail.ru.</w:t>
      </w:r>
    </w:p>
    <w:p w:rsidR="0034580F" w:rsidRDefault="0034580F">
      <w:pPr>
        <w:pStyle w:val="ConsPlusNormal"/>
        <w:spacing w:before="220"/>
        <w:ind w:firstLine="540"/>
        <w:jc w:val="both"/>
      </w:pPr>
      <w:bookmarkStart w:id="5" w:name="P87"/>
      <w:bookmarkEnd w:id="5"/>
      <w:r>
        <w:t xml:space="preserve">1.3.4. Сведения, указанные в </w:t>
      </w:r>
      <w:hyperlink w:anchor="P52" w:history="1">
        <w:r>
          <w:rPr>
            <w:color w:val="0000FF"/>
          </w:rPr>
          <w:t>подпунктах 1.3.1</w:t>
        </w:r>
      </w:hyperlink>
      <w:r>
        <w:t xml:space="preserve"> - </w:t>
      </w:r>
      <w:hyperlink w:anchor="P82" w:history="1">
        <w:r>
          <w:rPr>
            <w:color w:val="0000FF"/>
          </w:rPr>
          <w:t>1.3.3 пункта 1.3</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34580F" w:rsidRDefault="0034580F">
      <w:pPr>
        <w:pStyle w:val="ConsPlusNormal"/>
        <w:spacing w:before="220"/>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34580F" w:rsidRDefault="0034580F">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4580F" w:rsidRDefault="0034580F">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34580F" w:rsidRDefault="0034580F">
      <w:pPr>
        <w:pStyle w:val="ConsPlusNormal"/>
        <w:spacing w:before="220"/>
        <w:ind w:firstLine="540"/>
        <w:jc w:val="both"/>
      </w:pPr>
      <w: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4580F" w:rsidRDefault="0034580F">
      <w:pPr>
        <w:pStyle w:val="ConsPlusNormal"/>
        <w:spacing w:before="220"/>
        <w:ind w:firstLine="540"/>
        <w:jc w:val="both"/>
      </w:pPr>
      <w:r>
        <w:t>устной (при личном обращении заявителя и (или) по телефону);</w:t>
      </w:r>
    </w:p>
    <w:p w:rsidR="0034580F" w:rsidRDefault="0034580F">
      <w:pPr>
        <w:pStyle w:val="ConsPlusNormal"/>
        <w:spacing w:before="220"/>
        <w:ind w:firstLine="540"/>
        <w:jc w:val="both"/>
      </w:pPr>
      <w:r>
        <w:t>письменной (при письменном обращении заявителя по почте, электронной почте, факсу);</w:t>
      </w:r>
    </w:p>
    <w:p w:rsidR="0034580F" w:rsidRDefault="0034580F">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34580F" w:rsidRDefault="0034580F">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4580F" w:rsidRDefault="0034580F">
      <w:pPr>
        <w:pStyle w:val="ConsPlusNormal"/>
        <w:spacing w:before="220"/>
        <w:ind w:firstLine="540"/>
        <w:jc w:val="both"/>
      </w:pPr>
      <w:r>
        <w:t xml:space="preserve">1.3.6.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Отдела, графиком работы МФЦ, указанными в </w:t>
      </w:r>
      <w:hyperlink w:anchor="P66" w:history="1">
        <w:r>
          <w:rPr>
            <w:color w:val="0000FF"/>
          </w:rPr>
          <w:t>подпунктах 1.3.1</w:t>
        </w:r>
      </w:hyperlink>
      <w:r>
        <w:t xml:space="preserve">, </w:t>
      </w:r>
      <w:hyperlink w:anchor="P78" w:history="1">
        <w:r>
          <w:rPr>
            <w:color w:val="0000FF"/>
          </w:rPr>
          <w:t>1.3.2 пункта 1.3</w:t>
        </w:r>
      </w:hyperlink>
      <w:r>
        <w:t xml:space="preserve"> настоящего административного регламента, продолжительностью не более 10 минут.</w:t>
      </w:r>
    </w:p>
    <w:p w:rsidR="0034580F" w:rsidRDefault="0034580F">
      <w:pPr>
        <w:pStyle w:val="ConsPlusNormal"/>
        <w:spacing w:before="220"/>
        <w:ind w:firstLine="540"/>
        <w:jc w:val="both"/>
      </w:pPr>
      <w:r>
        <w:t>Консультации предоставляются по следующим вопросам:</w:t>
      </w:r>
    </w:p>
    <w:p w:rsidR="0034580F" w:rsidRDefault="0034580F">
      <w:pPr>
        <w:pStyle w:val="ConsPlusNormal"/>
        <w:spacing w:before="220"/>
        <w:ind w:firstLine="540"/>
        <w:jc w:val="both"/>
      </w:pPr>
      <w:r>
        <w:t>о перечне документов, необходимых для предоставления муниципальной услуги, комплектности (достаточности) представленных документов;</w:t>
      </w:r>
    </w:p>
    <w:p w:rsidR="0034580F" w:rsidRDefault="0034580F">
      <w:pPr>
        <w:pStyle w:val="ConsPlusNormal"/>
        <w:spacing w:before="220"/>
        <w:ind w:firstLine="540"/>
        <w:jc w:val="both"/>
      </w:pPr>
      <w:r>
        <w:t>об источнике получения документов, необходимых для предоставления муниципальной услуги;</w:t>
      </w:r>
    </w:p>
    <w:p w:rsidR="0034580F" w:rsidRDefault="0034580F">
      <w:pPr>
        <w:pStyle w:val="ConsPlusNormal"/>
        <w:spacing w:before="220"/>
        <w:ind w:firstLine="540"/>
        <w:jc w:val="both"/>
      </w:pPr>
      <w:r>
        <w:lastRenderedPageBreak/>
        <w:t>о времени приема и выдачи документов;</w:t>
      </w:r>
    </w:p>
    <w:p w:rsidR="0034580F" w:rsidRDefault="0034580F">
      <w:pPr>
        <w:pStyle w:val="ConsPlusNormal"/>
        <w:spacing w:before="220"/>
        <w:ind w:firstLine="540"/>
        <w:jc w:val="both"/>
      </w:pPr>
      <w:r>
        <w:t>о сроках предоставления муниципальной услуги;</w:t>
      </w:r>
    </w:p>
    <w:p w:rsidR="0034580F" w:rsidRDefault="0034580F">
      <w:pPr>
        <w:pStyle w:val="ConsPlusNormal"/>
        <w:spacing w:before="220"/>
        <w:ind w:firstLine="540"/>
        <w:jc w:val="both"/>
      </w:pPr>
      <w:r>
        <w:t>о порядке обжалования действий (бездействия) и решений, осуществляемых и принимаемых в ходе предоставления муниципальной услуги.</w:t>
      </w:r>
    </w:p>
    <w:p w:rsidR="0034580F" w:rsidRDefault="0034580F">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4580F" w:rsidRDefault="0034580F">
      <w:pPr>
        <w:pStyle w:val="ConsPlusNormal"/>
        <w:spacing w:before="220"/>
        <w:ind w:firstLine="540"/>
        <w:jc w:val="both"/>
      </w:pPr>
      <w:r>
        <w:t>При общении с заявителями (по телефону или лично) специалист Отдела,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4580F" w:rsidRDefault="0034580F">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4580F" w:rsidRDefault="0034580F">
      <w:pPr>
        <w:pStyle w:val="ConsPlusNormal"/>
        <w:spacing w:before="220"/>
        <w:ind w:firstLine="540"/>
        <w:jc w:val="both"/>
      </w:pPr>
      <w: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34580F" w:rsidRDefault="0034580F">
      <w:pPr>
        <w:pStyle w:val="ConsPlusNormal"/>
        <w:spacing w:before="220"/>
        <w:ind w:firstLine="540"/>
        <w:jc w:val="both"/>
      </w:pPr>
      <w: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Департамент.</w:t>
      </w:r>
    </w:p>
    <w:p w:rsidR="0034580F" w:rsidRDefault="0034580F">
      <w:pPr>
        <w:pStyle w:val="ConsPlusNormal"/>
        <w:spacing w:before="220"/>
        <w:ind w:firstLine="540"/>
        <w:jc w:val="both"/>
      </w:pPr>
      <w:r>
        <w:t>Срок ответа на письменное обращение заявителя о ходе предоставления муниципальной услуги - не позднее дня поступления обращения (регистрации) в Департамент.</w:t>
      </w:r>
    </w:p>
    <w:p w:rsidR="0034580F" w:rsidRDefault="0034580F">
      <w:pPr>
        <w:pStyle w:val="ConsPlusNormal"/>
        <w:spacing w:before="220"/>
        <w:ind w:firstLine="540"/>
        <w:jc w:val="both"/>
      </w:pPr>
      <w: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52" w:history="1">
        <w:r>
          <w:rPr>
            <w:color w:val="0000FF"/>
          </w:rPr>
          <w:t>подпунктах 1.3.1</w:t>
        </w:r>
      </w:hyperlink>
      <w:r>
        <w:t xml:space="preserve"> - </w:t>
      </w:r>
      <w:hyperlink w:anchor="P87" w:history="1">
        <w:r>
          <w:rPr>
            <w:color w:val="0000FF"/>
          </w:rPr>
          <w:t>1.3.4 пункта 1.3</w:t>
        </w:r>
      </w:hyperlink>
      <w:r>
        <w:t xml:space="preserve"> настоящего административного регламента.</w:t>
      </w:r>
    </w:p>
    <w:p w:rsidR="0034580F" w:rsidRDefault="0034580F">
      <w:pPr>
        <w:pStyle w:val="ConsPlusNormal"/>
        <w:spacing w:before="220"/>
        <w:ind w:firstLine="540"/>
        <w:jc w:val="both"/>
      </w:pPr>
      <w:bookmarkStart w:id="6" w:name="P110"/>
      <w:bookmarkEnd w:id="6"/>
      <w: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4580F" w:rsidRDefault="0034580F">
      <w:pPr>
        <w:pStyle w:val="ConsPlusNormal"/>
        <w:spacing w:before="220"/>
        <w:ind w:firstLine="540"/>
        <w:jc w:val="both"/>
      </w:pPr>
      <w:r>
        <w:t>извлечения из законодательных и иных нормативных правовых актов Российской Федерации, нормативных правовых актов Ханты-Мансийского автономного округа - Югры, в том числе муниципальных правовых актов, содержащих нормы, регулирующие деятельность по предоставлению муниципальной услуги;</w:t>
      </w:r>
    </w:p>
    <w:p w:rsidR="0034580F" w:rsidRDefault="0034580F">
      <w:pPr>
        <w:pStyle w:val="ConsPlusNormal"/>
        <w:spacing w:before="220"/>
        <w:ind w:firstLine="540"/>
        <w:jc w:val="both"/>
      </w:pPr>
      <w:r>
        <w:t>место нахождения, график работы, справочные телефоны, адреса электронной почты Департамента и Отдела, участвующих в предоставлении муниципальной услуги, в том числе МФЦ;</w:t>
      </w:r>
    </w:p>
    <w:p w:rsidR="0034580F" w:rsidRDefault="0034580F">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4580F" w:rsidRDefault="0034580F">
      <w:pPr>
        <w:pStyle w:val="ConsPlusNormal"/>
        <w:spacing w:before="220"/>
        <w:ind w:firstLine="540"/>
        <w:jc w:val="both"/>
      </w:pPr>
      <w:r>
        <w:lastRenderedPageBreak/>
        <w:t>бланки заявлений о предоставлении муниципальной услуги и образцы их заполнения;</w:t>
      </w:r>
    </w:p>
    <w:p w:rsidR="0034580F" w:rsidRDefault="0034580F">
      <w:pPr>
        <w:pStyle w:val="ConsPlusNormal"/>
        <w:spacing w:before="220"/>
        <w:ind w:firstLine="540"/>
        <w:jc w:val="both"/>
      </w:pPr>
      <w:r>
        <w:t>исчерпывающий перечень документов, необходимых для предоставления муниципальной услуги;</w:t>
      </w:r>
    </w:p>
    <w:p w:rsidR="0034580F" w:rsidRDefault="0034580F">
      <w:pPr>
        <w:pStyle w:val="ConsPlusNormal"/>
        <w:spacing w:before="220"/>
        <w:ind w:firstLine="540"/>
        <w:jc w:val="both"/>
      </w:pPr>
      <w:r>
        <w:t>основания для отказа в предоставлении муниципальной услуги;</w:t>
      </w:r>
    </w:p>
    <w:p w:rsidR="0034580F" w:rsidRDefault="0034580F">
      <w:pPr>
        <w:pStyle w:val="ConsPlusNormal"/>
        <w:spacing w:before="220"/>
        <w:ind w:firstLine="540"/>
        <w:jc w:val="both"/>
      </w:pPr>
      <w:r>
        <w:t>блок-схема предоставления муниципальной услуги;</w:t>
      </w:r>
    </w:p>
    <w:p w:rsidR="0034580F" w:rsidRDefault="0034580F">
      <w:pPr>
        <w:pStyle w:val="ConsPlusNormal"/>
        <w:spacing w:before="220"/>
        <w:ind w:firstLine="540"/>
        <w:jc w:val="both"/>
      </w:pPr>
      <w:r>
        <w:t xml:space="preserve">текст настоящего административного регламента с </w:t>
      </w:r>
      <w:hyperlink w:anchor="P425"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специалисту МФЦ).</w:t>
      </w:r>
    </w:p>
    <w:p w:rsidR="0034580F" w:rsidRDefault="0034580F">
      <w:pPr>
        <w:pStyle w:val="ConsPlusNormal"/>
        <w:spacing w:before="220"/>
        <w:ind w:firstLine="540"/>
        <w:jc w:val="both"/>
      </w:pPr>
      <w: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34580F" w:rsidRDefault="0034580F">
      <w:pPr>
        <w:pStyle w:val="ConsPlusNormal"/>
        <w:jc w:val="both"/>
      </w:pPr>
    </w:p>
    <w:p w:rsidR="0034580F" w:rsidRDefault="0034580F">
      <w:pPr>
        <w:pStyle w:val="ConsPlusNormal"/>
        <w:jc w:val="center"/>
        <w:outlineLvl w:val="1"/>
      </w:pPr>
      <w:r>
        <w:t>2. Стандарт предоставления муниципальной услуги</w:t>
      </w:r>
    </w:p>
    <w:p w:rsidR="0034580F" w:rsidRDefault="0034580F">
      <w:pPr>
        <w:pStyle w:val="ConsPlusNormal"/>
        <w:jc w:val="both"/>
      </w:pPr>
    </w:p>
    <w:p w:rsidR="0034580F" w:rsidRDefault="0034580F">
      <w:pPr>
        <w:pStyle w:val="ConsPlusNormal"/>
        <w:ind w:firstLine="540"/>
        <w:jc w:val="both"/>
        <w:outlineLvl w:val="2"/>
      </w:pPr>
      <w:r>
        <w:t>2.1. Наименование муниципальной услуги: прием заявлений, постановка на учет детей в образовательные организации, реализующие основную общеобразовательную программу дошкольного образования (детские сады).</w:t>
      </w:r>
    </w:p>
    <w:p w:rsidR="0034580F" w:rsidRDefault="0034580F">
      <w:pPr>
        <w:pStyle w:val="ConsPlusNormal"/>
        <w:spacing w:before="220"/>
        <w:ind w:firstLine="540"/>
        <w:jc w:val="both"/>
        <w:outlineLvl w:val="2"/>
      </w:pPr>
      <w:r>
        <w:t>2.2. Наименование органа Администрации города Ханты-Мансийска, предоставляющего муниципальную услугу, его структурных подразделений, участвующих в предоставлении муниципальной услуги</w:t>
      </w:r>
    </w:p>
    <w:p w:rsidR="0034580F" w:rsidRDefault="0034580F">
      <w:pPr>
        <w:pStyle w:val="ConsPlusNormal"/>
        <w:spacing w:before="220"/>
        <w:ind w:firstLine="540"/>
        <w:jc w:val="both"/>
      </w:pPr>
      <w:r>
        <w:t>Предоставление муниципальной услуги осуществляет Администрация города Ханты-Мансийска в лице Департамента образования Администрации города Ханты-Мансийска.</w:t>
      </w:r>
    </w:p>
    <w:p w:rsidR="0034580F" w:rsidRDefault="0034580F">
      <w:pPr>
        <w:pStyle w:val="ConsPlusNormal"/>
        <w:spacing w:before="220"/>
        <w:ind w:firstLine="540"/>
        <w:jc w:val="both"/>
      </w:pPr>
      <w:r>
        <w:t>Непосредственное предоставление муниципальной услуги осуществляет отдел дошкольного образования Департамента.</w:t>
      </w:r>
    </w:p>
    <w:p w:rsidR="0034580F" w:rsidRDefault="0034580F">
      <w:pPr>
        <w:pStyle w:val="ConsPlusNormal"/>
        <w:spacing w:before="220"/>
        <w:ind w:firstLine="540"/>
        <w:jc w:val="both"/>
      </w:pPr>
      <w:r>
        <w:t>За получением муниципальной услуги заявитель может также обратиться в автономное учреждение Ханты-Мансийского автономного округа - Югры "Многофункциональный центр предоставления муниципальных и государственных услуг Югры".</w:t>
      </w:r>
    </w:p>
    <w:p w:rsidR="0034580F" w:rsidRDefault="0034580F">
      <w:pPr>
        <w:pStyle w:val="ConsPlusNormal"/>
        <w:spacing w:before="220"/>
        <w:ind w:firstLine="540"/>
        <w:jc w:val="both"/>
      </w:pPr>
      <w:r>
        <w:t>При предоставлении муниципальной услуги Департамент или МФЦ осуществляет межведомственное информационное взаимодействие с Управлением Федеральной миграционной службы России по Ханты-Мансийскому автономному округу - Югре.</w:t>
      </w:r>
    </w:p>
    <w:p w:rsidR="0034580F" w:rsidRDefault="0034580F">
      <w:pPr>
        <w:pStyle w:val="ConsPlusNormal"/>
        <w:spacing w:before="220"/>
        <w:ind w:firstLine="540"/>
        <w:jc w:val="both"/>
      </w:pPr>
      <w:r>
        <w:t xml:space="preserve">В соответствии с требованиями </w:t>
      </w:r>
      <w:hyperlink r:id="rId14"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34580F" w:rsidRDefault="0034580F">
      <w:pPr>
        <w:pStyle w:val="ConsPlusNormal"/>
        <w:spacing w:before="220"/>
        <w:ind w:firstLine="540"/>
        <w:jc w:val="both"/>
        <w:outlineLvl w:val="2"/>
      </w:pPr>
      <w:r>
        <w:lastRenderedPageBreak/>
        <w:t>2.3. Результат предоставления муниципальной услуги</w:t>
      </w:r>
    </w:p>
    <w:p w:rsidR="0034580F" w:rsidRDefault="0034580F">
      <w:pPr>
        <w:pStyle w:val="ConsPlusNormal"/>
        <w:spacing w:before="220"/>
        <w:ind w:firstLine="540"/>
        <w:jc w:val="both"/>
      </w:pPr>
      <w:r>
        <w:t>Результатом предоставления муниципальной услуги является:</w:t>
      </w:r>
    </w:p>
    <w:p w:rsidR="0034580F" w:rsidRDefault="0034580F">
      <w:pPr>
        <w:pStyle w:val="ConsPlusNormal"/>
        <w:spacing w:before="220"/>
        <w:ind w:firstLine="540"/>
        <w:jc w:val="both"/>
      </w:pPr>
      <w:r>
        <w:t>постановка на учет ребенка для зачисления в образовательную организацию, реализующую основную общеобразовательную программу дошкольного образования (детские сады);</w:t>
      </w:r>
    </w:p>
    <w:p w:rsidR="0034580F" w:rsidRDefault="0034580F">
      <w:pPr>
        <w:pStyle w:val="ConsPlusNormal"/>
        <w:spacing w:before="220"/>
        <w:ind w:firstLine="540"/>
        <w:jc w:val="both"/>
      </w:pPr>
      <w:r>
        <w:t>выдача заявителю уведомления об отказе в предоставлении муниципальной услуги с указанием причины отказа.</w:t>
      </w:r>
    </w:p>
    <w:p w:rsidR="0034580F" w:rsidRDefault="0034580F">
      <w:pPr>
        <w:pStyle w:val="ConsPlusNormal"/>
        <w:spacing w:before="220"/>
        <w:ind w:firstLine="540"/>
        <w:jc w:val="both"/>
      </w:pPr>
      <w:r>
        <w:t>Решение о предоставлении или об отказе в предоставлении муниципальной услуги оформляется в форме уведомления (</w:t>
      </w:r>
      <w:hyperlink w:anchor="P425" w:history="1">
        <w:r>
          <w:rPr>
            <w:color w:val="0000FF"/>
          </w:rPr>
          <w:t>приложения 1</w:t>
        </w:r>
      </w:hyperlink>
      <w:r>
        <w:t xml:space="preserve">, </w:t>
      </w:r>
      <w:hyperlink w:anchor="P459" w:history="1">
        <w:r>
          <w:rPr>
            <w:color w:val="0000FF"/>
          </w:rPr>
          <w:t>2</w:t>
        </w:r>
      </w:hyperlink>
      <w:r>
        <w:t xml:space="preserve"> к настоящему административному регламенту).</w:t>
      </w:r>
    </w:p>
    <w:p w:rsidR="0034580F" w:rsidRDefault="0034580F">
      <w:pPr>
        <w:pStyle w:val="ConsPlusNormal"/>
        <w:spacing w:before="220"/>
        <w:ind w:firstLine="540"/>
        <w:jc w:val="both"/>
        <w:outlineLvl w:val="2"/>
      </w:pPr>
      <w:r>
        <w:t>2.4. Срок предоставления муниципальной услуги</w:t>
      </w:r>
    </w:p>
    <w:p w:rsidR="0034580F" w:rsidRDefault="0034580F">
      <w:pPr>
        <w:pStyle w:val="ConsPlusNormal"/>
        <w:spacing w:before="220"/>
        <w:ind w:firstLine="540"/>
        <w:jc w:val="both"/>
      </w:pPr>
      <w:r>
        <w:t>Общий (максимальный) срок предоставления муниципальной услуги не должен превышать 8 рабочих дней со дня предоставления документов в Департамент.</w:t>
      </w:r>
    </w:p>
    <w:p w:rsidR="0034580F" w:rsidRDefault="0034580F">
      <w:pPr>
        <w:pStyle w:val="ConsPlusNormal"/>
        <w:spacing w:before="220"/>
        <w:ind w:firstLine="540"/>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34580F" w:rsidRDefault="0034580F">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в Департамент.</w:t>
      </w:r>
    </w:p>
    <w:p w:rsidR="0034580F" w:rsidRDefault="0034580F">
      <w:pPr>
        <w:pStyle w:val="ConsPlusNormal"/>
        <w:spacing w:before="220"/>
        <w:ind w:firstLine="540"/>
        <w:jc w:val="both"/>
      </w:pPr>
      <w:r>
        <w:t>В случае обращения заявителя за получением муниципальной услуги посредством Единого и регионального порталов, срок предоставления муниципальной услуги исчисляется со дня представления заявителем документов в Департамент.</w:t>
      </w:r>
    </w:p>
    <w:p w:rsidR="0034580F" w:rsidRDefault="0034580F">
      <w:pPr>
        <w:pStyle w:val="ConsPlusNormal"/>
        <w:spacing w:before="220"/>
        <w:ind w:firstLine="540"/>
        <w:jc w:val="both"/>
      </w:pPr>
      <w:r>
        <w:t>Срок выдачи (направления) уведомления, являющегося результатом предоставления муниципальной услуги, - не позднее 1 рабочего дня со дня принятия решения о предоставлении либо отказе муниципальной услуги.</w:t>
      </w:r>
    </w:p>
    <w:p w:rsidR="0034580F" w:rsidRDefault="0034580F">
      <w:pPr>
        <w:pStyle w:val="ConsPlusNormal"/>
        <w:spacing w:before="220"/>
        <w:ind w:firstLine="540"/>
        <w:jc w:val="both"/>
      </w:pPr>
      <w:r>
        <w:t>Приостановление предоставления муниципальной услуги законодательством не предусмотрено.</w:t>
      </w:r>
    </w:p>
    <w:p w:rsidR="0034580F" w:rsidRDefault="0034580F">
      <w:pPr>
        <w:pStyle w:val="ConsPlusNormal"/>
        <w:spacing w:before="220"/>
        <w:ind w:firstLine="540"/>
        <w:jc w:val="both"/>
        <w:outlineLvl w:val="2"/>
      </w:pPr>
      <w:r>
        <w:t>2.5. Правовые основания для предоставления муниципальной услуги</w:t>
      </w:r>
    </w:p>
    <w:p w:rsidR="0034580F" w:rsidRDefault="0034580F">
      <w:pPr>
        <w:pStyle w:val="ConsPlusNormal"/>
        <w:spacing w:before="220"/>
        <w:ind w:firstLine="540"/>
        <w:jc w:val="both"/>
      </w:pPr>
      <w:r>
        <w:t>Предоставление муниципальной услуги осуществляется в соответствии с:</w:t>
      </w:r>
    </w:p>
    <w:p w:rsidR="0034580F" w:rsidRDefault="0034580F">
      <w:pPr>
        <w:pStyle w:val="ConsPlusNormal"/>
        <w:spacing w:before="220"/>
        <w:ind w:firstLine="540"/>
        <w:jc w:val="both"/>
      </w:pPr>
      <w:hyperlink r:id="rId16" w:history="1">
        <w:r>
          <w:rPr>
            <w:color w:val="0000FF"/>
          </w:rPr>
          <w:t>Конституцией</w:t>
        </w:r>
      </w:hyperlink>
      <w:r>
        <w:t xml:space="preserve"> Российской Федерации ("Российская газета", 25.12.1993, N 237; "Собрание законодательства Российской Федерации", 26.01.2009, N 4, ст. 445; "Парламентская газета", 23-29.01.2009, N 4);</w:t>
      </w:r>
    </w:p>
    <w:p w:rsidR="0034580F" w:rsidRDefault="0034580F">
      <w:pPr>
        <w:pStyle w:val="ConsPlusNormal"/>
        <w:spacing w:before="220"/>
        <w:ind w:firstLine="540"/>
        <w:jc w:val="both"/>
      </w:pPr>
      <w:hyperlink r:id="rId17" w:history="1">
        <w:r>
          <w:rPr>
            <w:color w:val="0000FF"/>
          </w:rPr>
          <w:t>Конвенцией</w:t>
        </w:r>
      </w:hyperlink>
      <w:r>
        <w:t xml:space="preserve"> о правах ребенка, одобренной Генеральной Ассамблеей ООН 20.11.1989 ("Сборник международных договоров СССР", 1993, выпуск XLVI);</w:t>
      </w:r>
    </w:p>
    <w:p w:rsidR="0034580F" w:rsidRDefault="0034580F">
      <w:pPr>
        <w:pStyle w:val="ConsPlusNormal"/>
        <w:spacing w:before="220"/>
        <w:ind w:firstLine="540"/>
        <w:jc w:val="both"/>
      </w:pPr>
      <w:r>
        <w:t xml:space="preserve">Федеральным </w:t>
      </w:r>
      <w:hyperlink r:id="rId18"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Российской Федерации", 03.08.1998, N 31, ст. 3802; "Российская газета", 05.08.1998, N 147);</w:t>
      </w:r>
    </w:p>
    <w:p w:rsidR="0034580F" w:rsidRDefault="0034580F">
      <w:pPr>
        <w:pStyle w:val="ConsPlusNormal"/>
        <w:spacing w:before="220"/>
        <w:ind w:firstLine="540"/>
        <w:jc w:val="both"/>
      </w:pPr>
      <w:r>
        <w:t xml:space="preserve">Федеральным </w:t>
      </w:r>
      <w:hyperlink r:id="rId19"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30.06.2010, N 168; "Собрание законодательства Российской Федерации", 02.08.2010, N 31, ст. 4179);</w:t>
      </w:r>
    </w:p>
    <w:p w:rsidR="0034580F" w:rsidRDefault="0034580F">
      <w:pPr>
        <w:pStyle w:val="ConsPlusNormal"/>
        <w:spacing w:before="220"/>
        <w:ind w:firstLine="540"/>
        <w:jc w:val="both"/>
      </w:pPr>
      <w:r>
        <w:lastRenderedPageBreak/>
        <w:t xml:space="preserve">Федеральным </w:t>
      </w:r>
      <w:hyperlink r:id="rId20"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27.11.1995, N 48, ст. 4563; "Российская газета", 02.12.1995, N 234);</w:t>
      </w:r>
    </w:p>
    <w:p w:rsidR="0034580F" w:rsidRDefault="0034580F">
      <w:pPr>
        <w:pStyle w:val="ConsPlusNormal"/>
        <w:spacing w:before="220"/>
        <w:ind w:firstLine="540"/>
        <w:jc w:val="both"/>
      </w:pPr>
      <w:r>
        <w:t xml:space="preserve">Федеральным </w:t>
      </w:r>
      <w:hyperlink r:id="rId21" w:history="1">
        <w:r>
          <w:rPr>
            <w:color w:val="0000FF"/>
          </w:rPr>
          <w:t>законом</w:t>
        </w:r>
      </w:hyperlink>
      <w:r>
        <w:t xml:space="preserve"> от 19.02.1993 N 4528-1 "О беженцах" ("Российская газета", 03.06.1997, N 126; "Ведомости СНД и ВС Российской Федерации", 25.03.1993, N 12, ст. 425);</w:t>
      </w:r>
    </w:p>
    <w:p w:rsidR="0034580F" w:rsidRDefault="0034580F">
      <w:pPr>
        <w:pStyle w:val="ConsPlusNormal"/>
        <w:spacing w:before="220"/>
        <w:ind w:firstLine="540"/>
        <w:jc w:val="both"/>
      </w:pPr>
      <w:r>
        <w:t xml:space="preserve">Федеральным </w:t>
      </w:r>
      <w:hyperlink r:id="rId22" w:history="1">
        <w:r>
          <w:rPr>
            <w:color w:val="0000FF"/>
          </w:rPr>
          <w:t>законом</w:t>
        </w:r>
      </w:hyperlink>
      <w:r>
        <w:t xml:space="preserve"> от 17.01.1992 N 2202-1 "О прокуратуре Российской Федерации" ("Российская газета", 18.02.1992, N 39; "Ведомости СНД РФ и ВС Российской Федерации", 20.02.1992, N 8, ст. 366; "Собрание законодательства Российской Федерации", 20.11.1995, N 47, ст. 4472; "Российская газета", 25.11.1995, N 229);</w:t>
      </w:r>
    </w:p>
    <w:p w:rsidR="0034580F" w:rsidRDefault="0034580F">
      <w:pPr>
        <w:pStyle w:val="ConsPlusNormal"/>
        <w:spacing w:before="220"/>
        <w:ind w:firstLine="540"/>
        <w:jc w:val="both"/>
      </w:pPr>
      <w:r>
        <w:t xml:space="preserve">Федеральным </w:t>
      </w:r>
      <w:hyperlink r:id="rId23" w:history="1">
        <w:r>
          <w:rPr>
            <w:color w:val="0000FF"/>
          </w:rPr>
          <w:t>законом</w:t>
        </w:r>
      </w:hyperlink>
      <w:r>
        <w:t xml:space="preserve"> от 25.07.2002 N 115-ФЗ "О правовом положении иностранных граждан в Российской Федерации" ("Собрание законодательства Российской Федерации", 29.07.2002, N 30, ст. 3032; "Российская газета", 31.07.2002, N 140; "Парламентская газета", 31.07.2002, N 144);</w:t>
      </w:r>
    </w:p>
    <w:p w:rsidR="0034580F" w:rsidRDefault="0034580F">
      <w:pPr>
        <w:pStyle w:val="ConsPlusNormal"/>
        <w:spacing w:before="220"/>
        <w:ind w:firstLine="540"/>
        <w:jc w:val="both"/>
      </w:pPr>
      <w:r>
        <w:t xml:space="preserve">Федеральным </w:t>
      </w:r>
      <w:hyperlink r:id="rId24" w:history="1">
        <w:r>
          <w:rPr>
            <w:color w:val="0000FF"/>
          </w:rPr>
          <w:t>законом</w:t>
        </w:r>
      </w:hyperlink>
      <w:r>
        <w:t xml:space="preserve"> от 27.05.1998 N 76-ФЗ "О статусе военнослужащих" ("Российская газета", 02.06.1998, N 104; "Собрание законодательства Российской Федерации", 01.06.1998, N 22, ст. 2331);</w:t>
      </w:r>
    </w:p>
    <w:p w:rsidR="0034580F" w:rsidRDefault="0034580F">
      <w:pPr>
        <w:pStyle w:val="ConsPlusNormal"/>
        <w:spacing w:before="220"/>
        <w:ind w:firstLine="540"/>
        <w:jc w:val="both"/>
      </w:pPr>
      <w:r>
        <w:t xml:space="preserve">Федеральным </w:t>
      </w:r>
      <w:hyperlink r:id="rId25" w:history="1">
        <w:r>
          <w:rPr>
            <w:color w:val="0000FF"/>
          </w:rPr>
          <w:t>законом</w:t>
        </w:r>
      </w:hyperlink>
      <w:r>
        <w:t xml:space="preserve"> от 28.12.2010 N 403-ФЗ "О Следственном комитете Российской Федерации" ("Российская газета", 30.12.2010, N 296; "Собрание законодательства Российской Федерации", 03.01.2011, N 1, ст. 15; "Парламентская газета", 14-20.01.2011, N 1-2);</w:t>
      </w:r>
    </w:p>
    <w:p w:rsidR="0034580F" w:rsidRDefault="0034580F">
      <w:pPr>
        <w:pStyle w:val="ConsPlusNormal"/>
        <w:spacing w:before="220"/>
        <w:ind w:firstLine="540"/>
        <w:jc w:val="both"/>
      </w:pPr>
      <w:r>
        <w:t xml:space="preserve">Федеральным </w:t>
      </w:r>
      <w:hyperlink r:id="rId26" w:history="1">
        <w:r>
          <w:rPr>
            <w:color w:val="0000FF"/>
          </w:rPr>
          <w:t>законом</w:t>
        </w:r>
      </w:hyperlink>
      <w:r>
        <w:t xml:space="preserve"> от 07.02.2011 N 3-ФЗ "О полиции" ("Российская газета", 08.02.2011, N 25; "Российская газета", 10.02.2011, N 28; "Парламентская газета", 11-17.02.2011, N 7; "Собрание законодательства Российской Федерации", 14.02.2011, N 7, ст. 900);</w:t>
      </w:r>
    </w:p>
    <w:p w:rsidR="0034580F" w:rsidRDefault="0034580F">
      <w:pPr>
        <w:pStyle w:val="ConsPlusNormal"/>
        <w:spacing w:before="220"/>
        <w:ind w:firstLine="540"/>
        <w:jc w:val="both"/>
      </w:pPr>
      <w:r>
        <w:t xml:space="preserve">Федеральным </w:t>
      </w:r>
      <w:hyperlink r:id="rId27" w:history="1">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31.12.2012, N 53 (ч. 1), ст. 7608; "Российская газета", 11.01.2013, N 3);</w:t>
      </w:r>
    </w:p>
    <w:p w:rsidR="0034580F" w:rsidRDefault="0034580F">
      <w:pPr>
        <w:pStyle w:val="ConsPlusNormal"/>
        <w:spacing w:before="220"/>
        <w:ind w:firstLine="540"/>
        <w:jc w:val="both"/>
      </w:pPr>
      <w:r>
        <w:t xml:space="preserve">Федеральным </w:t>
      </w:r>
      <w:hyperlink r:id="rId28"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05.04.1999, N 14, ст. 1650; "Российская газета", 06.04.1999, N 64-65);</w:t>
      </w:r>
    </w:p>
    <w:p w:rsidR="0034580F" w:rsidRDefault="0034580F">
      <w:pPr>
        <w:pStyle w:val="ConsPlusNormal"/>
        <w:spacing w:before="220"/>
        <w:ind w:firstLine="540"/>
        <w:jc w:val="both"/>
      </w:pPr>
      <w:r>
        <w:t xml:space="preserve">Федеральным </w:t>
      </w:r>
      <w:hyperlink r:id="rId29" w:history="1">
        <w:r>
          <w:rPr>
            <w:color w:val="0000FF"/>
          </w:rPr>
          <w:t>законом</w:t>
        </w:r>
      </w:hyperlink>
      <w:r>
        <w:t xml:space="preserve"> от 29.12.2012 N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N 53 (ч. 1), ст. 7598; "Российская газета", 31.12.2012, N 303);</w:t>
      </w:r>
    </w:p>
    <w:p w:rsidR="0034580F" w:rsidRDefault="0034580F">
      <w:pPr>
        <w:pStyle w:val="ConsPlusNormal"/>
        <w:spacing w:before="220"/>
        <w:ind w:firstLine="540"/>
        <w:jc w:val="both"/>
      </w:pPr>
      <w:r>
        <w:t xml:space="preserve">Федеральным </w:t>
      </w:r>
      <w:hyperlink r:id="rId30" w:history="1">
        <w:r>
          <w:rPr>
            <w:color w:val="0000FF"/>
          </w:rPr>
          <w:t>законом</w:t>
        </w:r>
      </w:hyperlink>
      <w:r>
        <w:t xml:space="preserve"> от 27.07.2006 N 152-ФЗ "О персональных данных" ("Российская газета", 29.07.2006, N 165; "Собрание законодательства Российской Федерации", 31.07.2006, N 31 (ч. 1), ст. 3451);</w:t>
      </w:r>
    </w:p>
    <w:p w:rsidR="0034580F" w:rsidRDefault="0034580F">
      <w:pPr>
        <w:pStyle w:val="ConsPlusNormal"/>
        <w:spacing w:before="220"/>
        <w:ind w:firstLine="540"/>
        <w:jc w:val="both"/>
      </w:pPr>
      <w:hyperlink r:id="rId31" w:history="1">
        <w:r>
          <w:rPr>
            <w:color w:val="0000FF"/>
          </w:rPr>
          <w:t>Законом</w:t>
        </w:r>
      </w:hyperlink>
      <w:r>
        <w:t xml:space="preserve"> Российской Федерации от 19.02.1993 N 4530-1 "О вынужденных переселенцах" ("Ведомости СНД и ВС Российской Федерации", 25.03.1993, N 12, ст. 427; "Собрание законодательства Российской Федерации", 25.12.1995, N 52, ст. 5110; "Российская газета", 28.12.1995, N 247);</w:t>
      </w:r>
    </w:p>
    <w:p w:rsidR="0034580F" w:rsidRDefault="0034580F">
      <w:pPr>
        <w:pStyle w:val="ConsPlusNormal"/>
        <w:spacing w:before="220"/>
        <w:ind w:firstLine="540"/>
        <w:jc w:val="both"/>
      </w:pPr>
      <w:hyperlink r:id="rId32" w:history="1">
        <w:r>
          <w:rPr>
            <w:color w:val="0000FF"/>
          </w:rPr>
          <w:t>Законом</w:t>
        </w:r>
      </w:hyperlink>
      <w:r>
        <w:t xml:space="preserve"> Российской Федерации от 15.05.1991 N 1244-1 "О социальной защите граждан, подвергшихся радиации вследствие катастрофы на Чернобыльской АЭС" ("Ведомости СНД и ВС РСФСР", 1991, N 21, ст. 699);</w:t>
      </w:r>
    </w:p>
    <w:p w:rsidR="0034580F" w:rsidRDefault="0034580F">
      <w:pPr>
        <w:pStyle w:val="ConsPlusNormal"/>
        <w:spacing w:before="220"/>
        <w:ind w:firstLine="540"/>
        <w:jc w:val="both"/>
      </w:pPr>
      <w:hyperlink r:id="rId33" w:history="1">
        <w:r>
          <w:rPr>
            <w:color w:val="0000FF"/>
          </w:rPr>
          <w:t>Законом</w:t>
        </w:r>
      </w:hyperlink>
      <w:r>
        <w:t xml:space="preserve"> Российской Федерации от 26.06.1992 N 3132-1 "О статусе судей в Российской Федерации" ("Российская газета", 29.07.1992, N 170; "Ведомости СНД и ВС Российской Федерации", 30.07.1992, N 30, ст. 1792; "Российская юстиция", 1995, N 11);</w:t>
      </w:r>
    </w:p>
    <w:p w:rsidR="0034580F" w:rsidRDefault="0034580F">
      <w:pPr>
        <w:pStyle w:val="ConsPlusNormal"/>
        <w:spacing w:before="220"/>
        <w:ind w:firstLine="540"/>
        <w:jc w:val="both"/>
      </w:pPr>
      <w:hyperlink r:id="rId34" w:history="1">
        <w:r>
          <w:rPr>
            <w:color w:val="0000FF"/>
          </w:rPr>
          <w:t>Указом</w:t>
        </w:r>
      </w:hyperlink>
      <w:r>
        <w:t xml:space="preserve"> Президента Российской Федерации от 05.05.1992 N 431 "О мерах по социальной поддержке многодетных семей" ("Ведомости СНД и ВС Российской Федерации", 14.05.1992, N 19, ст. 1044);</w:t>
      </w:r>
    </w:p>
    <w:p w:rsidR="0034580F" w:rsidRDefault="0034580F">
      <w:pPr>
        <w:pStyle w:val="ConsPlusNormal"/>
        <w:spacing w:before="220"/>
        <w:ind w:firstLine="540"/>
        <w:jc w:val="both"/>
      </w:pPr>
      <w:hyperlink r:id="rId35" w:history="1">
        <w:r>
          <w:rPr>
            <w:color w:val="0000FF"/>
          </w:rPr>
          <w:t>Указом</w:t>
        </w:r>
      </w:hyperlink>
      <w:r>
        <w:t xml:space="preserve"> Президента Российской Федерации от 05.06.2003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09.06.2003, N 23, ст. 2197; "Российская газета", 11.06.2003, N 112);</w:t>
      </w:r>
    </w:p>
    <w:p w:rsidR="0034580F" w:rsidRDefault="0034580F">
      <w:pPr>
        <w:pStyle w:val="ConsPlusNormal"/>
        <w:spacing w:before="220"/>
        <w:ind w:firstLine="540"/>
        <w:jc w:val="both"/>
      </w:pPr>
      <w:hyperlink r:id="rId36" w:history="1">
        <w:r>
          <w:rPr>
            <w:color w:val="0000FF"/>
          </w:rPr>
          <w:t>Указом</w:t>
        </w:r>
      </w:hyperlink>
      <w:r>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Российской Федерации", 05.10.1992, N 14, ст. 1098);</w:t>
      </w:r>
    </w:p>
    <w:p w:rsidR="0034580F" w:rsidRDefault="0034580F">
      <w:pPr>
        <w:pStyle w:val="ConsPlusNormal"/>
        <w:spacing w:before="220"/>
        <w:ind w:firstLine="540"/>
        <w:jc w:val="both"/>
      </w:pPr>
      <w:hyperlink r:id="rId37" w:history="1">
        <w:r>
          <w:rPr>
            <w:color w:val="0000FF"/>
          </w:rPr>
          <w:t>Указом</w:t>
        </w:r>
      </w:hyperlink>
      <w: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 ("Собрание законодательства Российской Федерации", 02.11.2009, N 44, ст. 5192; "Российская газета", 06.11.2009, N 209);</w:t>
      </w:r>
    </w:p>
    <w:p w:rsidR="0034580F" w:rsidRDefault="0034580F">
      <w:pPr>
        <w:pStyle w:val="ConsPlusNormal"/>
        <w:spacing w:before="220"/>
        <w:ind w:firstLine="540"/>
        <w:jc w:val="both"/>
      </w:pPr>
      <w:hyperlink r:id="rId38" w:history="1">
        <w:r>
          <w:rPr>
            <w:color w:val="0000FF"/>
          </w:rPr>
          <w:t>Указом</w:t>
        </w:r>
      </w:hyperlink>
      <w: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 (Официальный интернет-портал правовой информации http://www.pravo.gov.ru, 27.01.2012; "Собрание законодательства Российской Федерации", 30.01.2012, N 5, ст. 583);</w:t>
      </w:r>
    </w:p>
    <w:p w:rsidR="0034580F" w:rsidRDefault="0034580F">
      <w:pPr>
        <w:pStyle w:val="ConsPlusNormal"/>
        <w:spacing w:before="220"/>
        <w:ind w:firstLine="540"/>
        <w:jc w:val="both"/>
      </w:pPr>
      <w:hyperlink r:id="rId39"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N 19, ст. 2338; "Российская газета", 09.05.2012, N 102);</w:t>
      </w:r>
    </w:p>
    <w:p w:rsidR="0034580F" w:rsidRDefault="0034580F">
      <w:pPr>
        <w:pStyle w:val="ConsPlusNormal"/>
        <w:spacing w:before="220"/>
        <w:ind w:firstLine="540"/>
        <w:jc w:val="both"/>
      </w:pPr>
      <w:hyperlink r:id="rId40" w:history="1">
        <w:r>
          <w:rPr>
            <w:color w:val="0000FF"/>
          </w:rPr>
          <w:t>Постановлением</w:t>
        </w:r>
      </w:hyperlink>
      <w: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13.02.2004, N 28; "Собрание законодательства Российской Федерации", 16.02.2004, N 7, ст. 535);</w:t>
      </w:r>
    </w:p>
    <w:p w:rsidR="0034580F" w:rsidRDefault="0034580F">
      <w:pPr>
        <w:pStyle w:val="ConsPlusNormal"/>
        <w:spacing w:before="220"/>
        <w:ind w:firstLine="540"/>
        <w:jc w:val="both"/>
      </w:pPr>
      <w:hyperlink r:id="rId41" w:history="1">
        <w:r>
          <w:rPr>
            <w:color w:val="0000FF"/>
          </w:rPr>
          <w:t>Постановлением</w:t>
        </w:r>
      </w:hyperlink>
      <w: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Российской Федерации", 30.08.1999, N 35, ст. 4321; "Российская газета", 31.08.1999, N 169);</w:t>
      </w:r>
    </w:p>
    <w:p w:rsidR="0034580F" w:rsidRDefault="0034580F">
      <w:pPr>
        <w:pStyle w:val="ConsPlusNormal"/>
        <w:spacing w:before="220"/>
        <w:ind w:firstLine="540"/>
        <w:jc w:val="both"/>
      </w:pPr>
      <w:hyperlink r:id="rId42" w:history="1">
        <w:r>
          <w:rPr>
            <w:color w:val="0000FF"/>
          </w:rPr>
          <w:t>Постановлением</w:t>
        </w:r>
      </w:hyperlink>
      <w: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исполнительской власти, участвующих в выполнении задач по обеспечению безопасности и защите граждан Российской Федерации, проживающих на территориях Южной </w:t>
      </w:r>
      <w:r>
        <w:lastRenderedPageBreak/>
        <w:t>Осетии и Абхазии" ("Российская газета", 15.08.2008, N 173; "Собрание законодательства Российской Федерации", 18.08.2008, N 33, ст. 3854);</w:t>
      </w:r>
    </w:p>
    <w:p w:rsidR="0034580F" w:rsidRDefault="0034580F">
      <w:pPr>
        <w:pStyle w:val="ConsPlusNormal"/>
        <w:spacing w:before="220"/>
        <w:ind w:firstLine="540"/>
        <w:jc w:val="both"/>
      </w:pPr>
      <w:hyperlink r:id="rId43"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N 200; "Собрание законодательства Российской Федерации", 03.09.2012, N 36, ст. 4903);</w:t>
      </w:r>
    </w:p>
    <w:p w:rsidR="0034580F" w:rsidRDefault="0034580F">
      <w:pPr>
        <w:pStyle w:val="ConsPlusNormal"/>
        <w:spacing w:before="220"/>
        <w:ind w:firstLine="540"/>
        <w:jc w:val="both"/>
      </w:pPr>
      <w:hyperlink r:id="rId44" w:history="1">
        <w:r>
          <w:rPr>
            <w:color w:val="0000FF"/>
          </w:rPr>
          <w:t>постановлением</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N 157, 19.07.2013);</w:t>
      </w:r>
    </w:p>
    <w:p w:rsidR="0034580F" w:rsidRDefault="0034580F">
      <w:pPr>
        <w:pStyle w:val="ConsPlusNormal"/>
        <w:spacing w:before="220"/>
        <w:ind w:firstLine="540"/>
        <w:jc w:val="both"/>
      </w:pPr>
      <w:hyperlink r:id="rId45" w:history="1">
        <w:r>
          <w:rPr>
            <w:color w:val="0000FF"/>
          </w:rPr>
          <w:t>приказом</w:t>
        </w:r>
      </w:hyperlink>
      <w:r>
        <w:t xml:space="preserve"> Министра обороны Российской Федерации от 13.01.2010 N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10.03.2010, N 48);</w:t>
      </w:r>
    </w:p>
    <w:p w:rsidR="0034580F" w:rsidRDefault="0034580F">
      <w:pPr>
        <w:pStyle w:val="ConsPlusNormal"/>
        <w:spacing w:before="220"/>
        <w:ind w:firstLine="540"/>
        <w:jc w:val="both"/>
      </w:pPr>
      <w:hyperlink r:id="rId46" w:history="1">
        <w:r>
          <w:rPr>
            <w:color w:val="0000FF"/>
          </w:rPr>
          <w:t>приказом</w:t>
        </w:r>
      </w:hyperlink>
      <w:r>
        <w:t xml:space="preserve"> Министра обороны Российской Федерации от 26.01.2000 N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 ("Российская газета", 02.03.2000, N 44; "Бюллетень нормативных актов федеральных органов исполнительной власти", 06.03.2000, N 10);</w:t>
      </w:r>
    </w:p>
    <w:p w:rsidR="0034580F" w:rsidRDefault="0034580F">
      <w:pPr>
        <w:pStyle w:val="ConsPlusNormal"/>
        <w:spacing w:before="220"/>
        <w:ind w:firstLine="540"/>
        <w:jc w:val="both"/>
      </w:pPr>
      <w:hyperlink r:id="rId47" w:history="1">
        <w:r>
          <w:rPr>
            <w:color w:val="0000FF"/>
          </w:rPr>
          <w:t>приказом</w:t>
        </w:r>
      </w:hyperlink>
      <w: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23.10.2013, N 238);</w:t>
      </w:r>
    </w:p>
    <w:p w:rsidR="0034580F" w:rsidRDefault="0034580F">
      <w:pPr>
        <w:pStyle w:val="ConsPlusNormal"/>
        <w:spacing w:before="220"/>
        <w:ind w:firstLine="540"/>
        <w:jc w:val="both"/>
      </w:pPr>
      <w:hyperlink r:id="rId48" w:history="1">
        <w:r>
          <w:rPr>
            <w:color w:val="0000FF"/>
          </w:rPr>
          <w:t>приказом</w:t>
        </w:r>
      </w:hyperlink>
      <w: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("Российская газета", N 109, 16.05.2014);</w:t>
      </w:r>
    </w:p>
    <w:p w:rsidR="0034580F" w:rsidRDefault="0034580F">
      <w:pPr>
        <w:pStyle w:val="ConsPlusNormal"/>
        <w:spacing w:before="220"/>
        <w:ind w:firstLine="540"/>
        <w:jc w:val="both"/>
      </w:pPr>
      <w:hyperlink r:id="rId49" w:history="1">
        <w:r>
          <w:rPr>
            <w:color w:val="0000FF"/>
          </w:rPr>
          <w:t>постановлением</w:t>
        </w:r>
      </w:hyperlink>
      <w:r>
        <w:t xml:space="preserve"> Администрации города Ханты-Мансийска от 13.05.2013 N 476 "Об утверждении Положения о порядке комплектования муниципальных образовательных организаций города Ханты-Мансийска, реализующих основную общеобразовательную программу дошкольного образования" ("Самарово - Ханты-Мансийск", 16.05.2013, N 21);</w:t>
      </w:r>
    </w:p>
    <w:p w:rsidR="0034580F" w:rsidRDefault="0034580F">
      <w:pPr>
        <w:pStyle w:val="ConsPlusNormal"/>
        <w:spacing w:before="220"/>
        <w:ind w:firstLine="540"/>
        <w:jc w:val="both"/>
      </w:pPr>
      <w:hyperlink r:id="rId50" w:history="1">
        <w:r>
          <w:rPr>
            <w:color w:val="0000FF"/>
          </w:rPr>
          <w:t>постановлением</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("Самарово - Ханты-Мансийск", 17.01.2013, N 2);</w:t>
      </w:r>
    </w:p>
    <w:p w:rsidR="0034580F" w:rsidRDefault="0034580F">
      <w:pPr>
        <w:pStyle w:val="ConsPlusNormal"/>
        <w:spacing w:before="220"/>
        <w:ind w:firstLine="540"/>
        <w:jc w:val="both"/>
      </w:pPr>
      <w:r>
        <w:t>настоящим административным регламентом.</w:t>
      </w:r>
    </w:p>
    <w:p w:rsidR="0034580F" w:rsidRDefault="0034580F">
      <w:pPr>
        <w:pStyle w:val="ConsPlusNormal"/>
        <w:spacing w:before="220"/>
        <w:ind w:firstLine="540"/>
        <w:jc w:val="both"/>
        <w:outlineLvl w:val="2"/>
      </w:pPr>
      <w:bookmarkStart w:id="7" w:name="P180"/>
      <w:bookmarkEnd w:id="7"/>
      <w: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580F" w:rsidRDefault="0034580F">
      <w:pPr>
        <w:pStyle w:val="ConsPlusNormal"/>
        <w:spacing w:before="220"/>
        <w:ind w:firstLine="540"/>
        <w:jc w:val="both"/>
      </w:pPr>
      <w:r>
        <w:t>1) заявление о предоставлении муниципальной услуги;</w:t>
      </w:r>
    </w:p>
    <w:p w:rsidR="0034580F" w:rsidRDefault="0034580F">
      <w:pPr>
        <w:pStyle w:val="ConsPlusNormal"/>
        <w:spacing w:before="220"/>
        <w:ind w:firstLine="540"/>
        <w:jc w:val="both"/>
      </w:pPr>
      <w:r>
        <w:lastRenderedPageBreak/>
        <w:t>2) документ, удостоверяющий личность гражданина Российской Федерации, являющегося родителем (законным представителем), либо документ, удостоверяющий личность иностранного гражданина или лица без гражданства, являющегося родителем (законным представителем) ребенка;</w:t>
      </w:r>
    </w:p>
    <w:p w:rsidR="0034580F" w:rsidRDefault="0034580F">
      <w:pPr>
        <w:pStyle w:val="ConsPlusNormal"/>
        <w:spacing w:before="220"/>
        <w:ind w:firstLine="540"/>
        <w:jc w:val="both"/>
      </w:pPr>
      <w:r>
        <w:t>3) документ, подтверждающий полномочия законного представителя ребенка (при наличии);</w:t>
      </w:r>
    </w:p>
    <w:p w:rsidR="0034580F" w:rsidRDefault="0034580F">
      <w:pPr>
        <w:pStyle w:val="ConsPlusNormal"/>
        <w:spacing w:before="220"/>
        <w:ind w:firstLine="540"/>
        <w:jc w:val="both"/>
      </w:pPr>
      <w:r>
        <w:t>4) доверенность (в случае предоставления интересов заявителя его представителем);</w:t>
      </w:r>
    </w:p>
    <w:p w:rsidR="0034580F" w:rsidRDefault="0034580F">
      <w:pPr>
        <w:pStyle w:val="ConsPlusNormal"/>
        <w:spacing w:before="220"/>
        <w:ind w:firstLine="540"/>
        <w:jc w:val="both"/>
      </w:pPr>
      <w:r>
        <w:t>5) свидетельство о рождении ребенка;</w:t>
      </w:r>
    </w:p>
    <w:p w:rsidR="0034580F" w:rsidRDefault="0034580F">
      <w:pPr>
        <w:pStyle w:val="ConsPlusNormal"/>
        <w:spacing w:before="220"/>
        <w:ind w:firstLine="540"/>
        <w:jc w:val="both"/>
      </w:pPr>
      <w:r>
        <w:t>6) документ, подтверждающий принадлежность к категории граждан, которым места в образовательные организации, реализующие основную общеобразовательную программу дошкольного образования (детские сады), предоставляются на льготном основании (при наличии);</w:t>
      </w:r>
    </w:p>
    <w:p w:rsidR="0034580F" w:rsidRDefault="0034580F">
      <w:pPr>
        <w:pStyle w:val="ConsPlusNormal"/>
        <w:spacing w:before="220"/>
        <w:ind w:firstLine="540"/>
        <w:jc w:val="both"/>
      </w:pPr>
      <w:r>
        <w:t>7) справка врачебной комиссии для постановки на учет в группы оздоровительной направленности (для детей с ограниченными возможностями здоровья);</w:t>
      </w:r>
    </w:p>
    <w:p w:rsidR="0034580F" w:rsidRDefault="0034580F">
      <w:pPr>
        <w:pStyle w:val="ConsPlusNormal"/>
        <w:spacing w:before="220"/>
        <w:ind w:firstLine="540"/>
        <w:jc w:val="both"/>
      </w:pPr>
      <w:r>
        <w:t>8)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w:t>
      </w:r>
    </w:p>
    <w:p w:rsidR="0034580F" w:rsidRDefault="0034580F">
      <w:pPr>
        <w:pStyle w:val="ConsPlusNormal"/>
        <w:spacing w:before="220"/>
        <w:ind w:firstLine="540"/>
        <w:jc w:val="both"/>
      </w:pPr>
      <w:r>
        <w:t>9)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иностранных граждан и родителей (законных представителей) ребенка, являющегося иностранным гражданином или лицом без гражданства).</w:t>
      </w:r>
    </w:p>
    <w:p w:rsidR="0034580F" w:rsidRDefault="0034580F">
      <w:pPr>
        <w:pStyle w:val="ConsPlusNormal"/>
        <w:spacing w:before="220"/>
        <w:ind w:firstLine="540"/>
        <w:jc w:val="both"/>
      </w:pPr>
      <w:r>
        <w:t>Форму заявления о предоставлении муниципальной услуги заявитель может получить:</w:t>
      </w:r>
    </w:p>
    <w:p w:rsidR="0034580F" w:rsidRDefault="0034580F">
      <w:pPr>
        <w:pStyle w:val="ConsPlusNormal"/>
        <w:spacing w:before="220"/>
        <w:ind w:firstLine="540"/>
        <w:jc w:val="both"/>
      </w:pPr>
      <w:r>
        <w:t>на информационном стенде в месте предоставления муниципальной услуги;</w:t>
      </w:r>
    </w:p>
    <w:p w:rsidR="0034580F" w:rsidRDefault="0034580F">
      <w:pPr>
        <w:pStyle w:val="ConsPlusNormal"/>
        <w:spacing w:before="220"/>
        <w:ind w:firstLine="540"/>
        <w:jc w:val="both"/>
      </w:pPr>
      <w:r>
        <w:t>у специалиста Отдела либо специалиста МФЦ;</w:t>
      </w:r>
    </w:p>
    <w:p w:rsidR="0034580F" w:rsidRDefault="0034580F">
      <w:pPr>
        <w:pStyle w:val="ConsPlusNormal"/>
        <w:spacing w:before="220"/>
        <w:ind w:firstLine="540"/>
        <w:jc w:val="both"/>
      </w:pPr>
      <w:r>
        <w:t>посредством информационно-телекоммуникационной сети Интернет на Официальном портале, Едином и региональном порталах.</w:t>
      </w:r>
    </w:p>
    <w:p w:rsidR="0034580F" w:rsidRDefault="0034580F">
      <w:pPr>
        <w:pStyle w:val="ConsPlusNormal"/>
        <w:spacing w:before="220"/>
        <w:ind w:firstLine="540"/>
        <w:jc w:val="both"/>
      </w:pPr>
      <w:hyperlink w:anchor="P513" w:history="1">
        <w:r>
          <w:rPr>
            <w:color w:val="0000FF"/>
          </w:rPr>
          <w:t>Заявление</w:t>
        </w:r>
      </w:hyperlink>
      <w:r>
        <w:t xml:space="preserve"> о предоставлении муниципальной услуги представляется в свободной форме либо по рекомендуемой форме, приведенной в приложении 3 к настоящему административному регламенту.</w:t>
      </w:r>
    </w:p>
    <w:p w:rsidR="0034580F" w:rsidRDefault="0034580F">
      <w:pPr>
        <w:pStyle w:val="ConsPlusNormal"/>
        <w:spacing w:before="220"/>
        <w:ind w:firstLine="540"/>
        <w:jc w:val="both"/>
      </w:pPr>
      <w:r>
        <w:t>В заявлении о предоставлении муниципальной услуги заявитель указывает способ выдачи уведомления, являющегося результатом предоставления муниципальной услуги.</w:t>
      </w:r>
    </w:p>
    <w:p w:rsidR="0034580F" w:rsidRDefault="0034580F">
      <w:pPr>
        <w:pStyle w:val="ConsPlusNormal"/>
        <w:spacing w:before="220"/>
        <w:ind w:firstLine="540"/>
        <w:jc w:val="both"/>
      </w:pPr>
      <w: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w:t>
      </w:r>
    </w:p>
    <w:p w:rsidR="0034580F" w:rsidRDefault="0034580F">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34580F" w:rsidRDefault="0034580F">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4580F" w:rsidRDefault="0034580F">
      <w:pPr>
        <w:pStyle w:val="ConsPlusNormal"/>
        <w:spacing w:before="220"/>
        <w:ind w:firstLine="540"/>
        <w:jc w:val="both"/>
      </w:pPr>
      <w:r>
        <w:lastRenderedPageBreak/>
        <w:t>Представленные документы не должны содержать подчисток, приписок, зачеркнутых слов и иных не оговоренных исправлений.</w:t>
      </w:r>
    </w:p>
    <w:p w:rsidR="0034580F" w:rsidRDefault="0034580F">
      <w:pPr>
        <w:pStyle w:val="ConsPlusNormal"/>
        <w:spacing w:before="220"/>
        <w:ind w:firstLine="540"/>
        <w:jc w:val="both"/>
      </w:pPr>
      <w:r>
        <w:t>Способы подачи заявления о предоставлении муниципальной услуги:</w:t>
      </w:r>
    </w:p>
    <w:p w:rsidR="0034580F" w:rsidRDefault="0034580F">
      <w:pPr>
        <w:pStyle w:val="ConsPlusNormal"/>
        <w:spacing w:before="220"/>
        <w:ind w:firstLine="540"/>
        <w:jc w:val="both"/>
      </w:pPr>
      <w:r>
        <w:t>при личном обращении в Отдел;</w:t>
      </w:r>
    </w:p>
    <w:p w:rsidR="0034580F" w:rsidRDefault="0034580F">
      <w:pPr>
        <w:pStyle w:val="ConsPlusNormal"/>
        <w:spacing w:before="220"/>
        <w:ind w:firstLine="540"/>
        <w:jc w:val="both"/>
      </w:pPr>
      <w:r>
        <w:t>посредством обращения в МФЦ;</w:t>
      </w:r>
    </w:p>
    <w:p w:rsidR="0034580F" w:rsidRDefault="0034580F">
      <w:pPr>
        <w:pStyle w:val="ConsPlusNormal"/>
        <w:spacing w:before="220"/>
        <w:ind w:firstLine="540"/>
        <w:jc w:val="both"/>
      </w:pPr>
      <w:r>
        <w:t>путем заполнения формы запроса, размещенного в личном кабинете Единого или регионального портала.</w:t>
      </w:r>
    </w:p>
    <w:p w:rsidR="0034580F" w:rsidRDefault="0034580F">
      <w:pPr>
        <w:pStyle w:val="ConsPlusNormal"/>
        <w:spacing w:before="220"/>
        <w:ind w:firstLine="540"/>
        <w:jc w:val="both"/>
      </w:pPr>
      <w: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4580F" w:rsidRDefault="0034580F">
      <w:pPr>
        <w:pStyle w:val="ConsPlusNormal"/>
        <w:spacing w:before="220"/>
        <w:ind w:firstLine="540"/>
        <w:jc w:val="both"/>
      </w:pPr>
      <w:bookmarkStart w:id="8" w:name="P205"/>
      <w:bookmarkEnd w:id="8"/>
      <w:r>
        <w:t>2.6.1.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p>
    <w:p w:rsidR="0034580F" w:rsidRDefault="0034580F">
      <w:pPr>
        <w:pStyle w:val="ConsPlusNormal"/>
        <w:spacing w:before="220"/>
        <w:ind w:firstLine="540"/>
        <w:jc w:val="both"/>
      </w:pPr>
      <w:r>
        <w:t>К документам, необходимым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относится: свидетельство о регистрации ребенка по месту жительства или свидетельство о регистрации ребенка по месту пребывания на территории города Ханты-Мансийска.</w:t>
      </w:r>
    </w:p>
    <w:p w:rsidR="0034580F" w:rsidRDefault="0034580F">
      <w:pPr>
        <w:pStyle w:val="ConsPlusNormal"/>
        <w:spacing w:before="220"/>
        <w:ind w:firstLine="540"/>
        <w:jc w:val="both"/>
      </w:pPr>
      <w:r>
        <w:t>2.6.2. Запрещается требовать от заявителей:</w:t>
      </w:r>
    </w:p>
    <w:p w:rsidR="0034580F" w:rsidRDefault="0034580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580F" w:rsidRDefault="0034580F">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2"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4580F" w:rsidRDefault="0034580F">
      <w:pPr>
        <w:pStyle w:val="ConsPlusNormal"/>
        <w:jc w:val="both"/>
      </w:pPr>
      <w:r>
        <w:t xml:space="preserve">(п. 2.6 в ред. </w:t>
      </w:r>
      <w:hyperlink r:id="rId53" w:history="1">
        <w:r>
          <w:rPr>
            <w:color w:val="0000FF"/>
          </w:rPr>
          <w:t>постановления</w:t>
        </w:r>
      </w:hyperlink>
      <w:r>
        <w:t xml:space="preserve"> Администрации города Ханты-Мансийска от 20.06.2016 N 679)</w:t>
      </w:r>
    </w:p>
    <w:p w:rsidR="0034580F" w:rsidRDefault="0034580F">
      <w:pPr>
        <w:pStyle w:val="ConsPlusNormal"/>
        <w:spacing w:before="220"/>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4580F" w:rsidRDefault="0034580F">
      <w:pPr>
        <w:pStyle w:val="ConsPlusNormal"/>
        <w:spacing w:before="220"/>
        <w:ind w:firstLine="540"/>
        <w:jc w:val="both"/>
      </w:pPr>
      <w:r>
        <w:t>Основания для отказа в приеме документов, необходимых для предоставления муниципальной услуги, законодательством не предусмотрены.</w:t>
      </w:r>
    </w:p>
    <w:p w:rsidR="0034580F" w:rsidRDefault="0034580F">
      <w:pPr>
        <w:pStyle w:val="ConsPlusNormal"/>
        <w:spacing w:before="220"/>
        <w:ind w:firstLine="540"/>
        <w:jc w:val="both"/>
        <w:outlineLvl w:val="2"/>
      </w:pPr>
      <w:r>
        <w:t>2.8. Исчерпывающий перечень оснований для приостановления и (или) отказа в предоставлении муниципальной услуги</w:t>
      </w:r>
    </w:p>
    <w:p w:rsidR="0034580F" w:rsidRDefault="0034580F">
      <w:pPr>
        <w:pStyle w:val="ConsPlusNormal"/>
        <w:spacing w:before="220"/>
        <w:ind w:firstLine="540"/>
        <w:jc w:val="both"/>
      </w:pPr>
      <w:r>
        <w:lastRenderedPageBreak/>
        <w:t>2.8.1. Основания для приостановления предоставления муниципальной услуги законодательством не предусмотрены.</w:t>
      </w:r>
    </w:p>
    <w:p w:rsidR="0034580F" w:rsidRDefault="0034580F">
      <w:pPr>
        <w:pStyle w:val="ConsPlusNormal"/>
        <w:spacing w:before="220"/>
        <w:ind w:firstLine="540"/>
        <w:jc w:val="both"/>
      </w:pPr>
      <w:bookmarkStart w:id="9" w:name="P215"/>
      <w:bookmarkEnd w:id="9"/>
      <w:r>
        <w:t>2.8.2. Основанием для отказа в предоставлении муниципальной услуги являются:</w:t>
      </w:r>
    </w:p>
    <w:p w:rsidR="0034580F" w:rsidRDefault="0034580F">
      <w:pPr>
        <w:pStyle w:val="ConsPlusNormal"/>
        <w:spacing w:before="220"/>
        <w:ind w:firstLine="540"/>
        <w:jc w:val="both"/>
      </w:pPr>
      <w:r>
        <w:t xml:space="preserve">непредставление документов, указанных в </w:t>
      </w:r>
      <w:hyperlink w:anchor="P180" w:history="1">
        <w:r>
          <w:rPr>
            <w:color w:val="0000FF"/>
          </w:rPr>
          <w:t>пункте 2.6</w:t>
        </w:r>
      </w:hyperlink>
      <w:r>
        <w:t xml:space="preserve"> настоящего административного регламента (за исключением документа, указанного в </w:t>
      </w:r>
      <w:hyperlink w:anchor="P205" w:history="1">
        <w:r>
          <w:rPr>
            <w:color w:val="0000FF"/>
          </w:rPr>
          <w:t>подпункте 2.6.1 пункта 2.6</w:t>
        </w:r>
      </w:hyperlink>
      <w:r>
        <w:t xml:space="preserve"> настоящего административного регламента);</w:t>
      </w:r>
    </w:p>
    <w:p w:rsidR="0034580F" w:rsidRDefault="0034580F">
      <w:pPr>
        <w:pStyle w:val="ConsPlusNormal"/>
        <w:jc w:val="both"/>
      </w:pPr>
      <w:r>
        <w:t xml:space="preserve">(в ред. </w:t>
      </w:r>
      <w:hyperlink r:id="rId54" w:history="1">
        <w:r>
          <w:rPr>
            <w:color w:val="0000FF"/>
          </w:rPr>
          <w:t>постановления</w:t>
        </w:r>
      </w:hyperlink>
      <w:r>
        <w:t xml:space="preserve"> Администрации города Ханты-Мансийска от 20.06.2016 N 679)</w:t>
      </w:r>
    </w:p>
    <w:p w:rsidR="0034580F" w:rsidRDefault="0034580F">
      <w:pPr>
        <w:pStyle w:val="ConsPlusNormal"/>
        <w:spacing w:before="220"/>
        <w:ind w:firstLine="540"/>
        <w:jc w:val="both"/>
      </w:pPr>
      <w:r>
        <w:t>представление недостоверных сведений;</w:t>
      </w:r>
    </w:p>
    <w:p w:rsidR="0034580F" w:rsidRDefault="0034580F">
      <w:pPr>
        <w:pStyle w:val="ConsPlusNormal"/>
        <w:spacing w:before="220"/>
        <w:ind w:firstLine="540"/>
        <w:jc w:val="both"/>
      </w:pPr>
      <w:r>
        <w:t>достижение ребенком возраста 6 лет и 6 месяцев на 01 сентября текущего года при отсутствии противопоказаний по состоянию здоровья, но не позже достижения им возраста 8 лет.</w:t>
      </w:r>
    </w:p>
    <w:p w:rsidR="0034580F" w:rsidRDefault="0034580F">
      <w:pPr>
        <w:pStyle w:val="ConsPlusNormal"/>
        <w:spacing w:before="220"/>
        <w:ind w:firstLine="540"/>
        <w:jc w:val="both"/>
        <w:outlineLvl w:val="2"/>
      </w:pPr>
      <w:r>
        <w:t>2.9. Порядок, размер и основания взимания государственной пошлины или иной платы, взимаемой за предоставление муниципальной услуги</w:t>
      </w:r>
    </w:p>
    <w:p w:rsidR="0034580F" w:rsidRDefault="0034580F">
      <w:pPr>
        <w:pStyle w:val="ConsPlusNormal"/>
        <w:spacing w:before="220"/>
        <w:ind w:firstLine="540"/>
        <w:jc w:val="both"/>
      </w:pPr>
      <w:r>
        <w:t>За предоставление муниципальной услуги государственная пошлина или иная плата не взимается.</w:t>
      </w:r>
    </w:p>
    <w:p w:rsidR="0034580F" w:rsidRDefault="0034580F">
      <w:pPr>
        <w:pStyle w:val="ConsPlusNormal"/>
        <w:spacing w:before="220"/>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580F" w:rsidRDefault="0034580F">
      <w:pPr>
        <w:pStyle w:val="ConsPlusNormal"/>
        <w:spacing w:before="22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4580F" w:rsidRDefault="0034580F">
      <w:pPr>
        <w:pStyle w:val="ConsPlusNormal"/>
        <w:spacing w:before="220"/>
        <w:ind w:firstLine="540"/>
        <w:jc w:val="both"/>
        <w:outlineLvl w:val="2"/>
      </w:pPr>
      <w:r>
        <w:t>2.11. Срок и порядок регистрации запроса заявителя о предоставлении муниципальной услуги, в том числе поступившего посредством Единого или регионального порталов</w:t>
      </w:r>
    </w:p>
    <w:p w:rsidR="0034580F" w:rsidRDefault="0034580F">
      <w:pPr>
        <w:pStyle w:val="ConsPlusNormal"/>
        <w:spacing w:before="220"/>
        <w:ind w:firstLine="540"/>
        <w:jc w:val="both"/>
      </w:pPr>
      <w:r>
        <w:t>В случае подачи заявления лично в Отдел, а также посредством Единого или регионального порталов письменные обращения подлежат обязательной регистрации специалистом Отдела, ответственного за предоставление муниципальной услуги в автоматизированной информационной системе "Аверс: web-Комплектование ДОУ" (далее - АИС) в течение 15 минут.</w:t>
      </w:r>
    </w:p>
    <w:p w:rsidR="0034580F" w:rsidRDefault="0034580F">
      <w:pPr>
        <w:pStyle w:val="ConsPlusNormal"/>
        <w:spacing w:before="220"/>
        <w:ind w:firstLine="540"/>
        <w:jc w:val="both"/>
      </w:pPr>
      <w:r>
        <w:t>В случае подачи заявления в МФЦ письменные обращения подлежат обязательной регистрации специалистом МФЦ в течение 15 минут в системе электронного документооборота.</w:t>
      </w:r>
    </w:p>
    <w:p w:rsidR="0034580F" w:rsidRDefault="0034580F">
      <w:pPr>
        <w:pStyle w:val="ConsPlusNormal"/>
        <w:spacing w:before="220"/>
        <w:ind w:firstLine="540"/>
        <w:jc w:val="both"/>
        <w:outlineLvl w:val="2"/>
      </w:pPr>
      <w: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4580F" w:rsidRDefault="0034580F">
      <w:pPr>
        <w:pStyle w:val="ConsPlusNormal"/>
        <w:spacing w:before="220"/>
        <w:ind w:firstLine="540"/>
        <w:jc w:val="both"/>
      </w:pPr>
      <w: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4580F" w:rsidRDefault="0034580F">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34580F" w:rsidRDefault="0034580F">
      <w:pPr>
        <w:pStyle w:val="ConsPlusNormal"/>
        <w:jc w:val="both"/>
      </w:pPr>
      <w:r>
        <w:t xml:space="preserve">(в ред. </w:t>
      </w:r>
      <w:hyperlink r:id="rId55"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w:t>
      </w:r>
      <w:r>
        <w:lastRenderedPageBreak/>
        <w:t>труда.</w:t>
      </w:r>
    </w:p>
    <w:p w:rsidR="0034580F" w:rsidRDefault="0034580F">
      <w:pPr>
        <w:pStyle w:val="ConsPlusNormal"/>
        <w:spacing w:before="220"/>
        <w:ind w:firstLine="540"/>
        <w:jc w:val="both"/>
      </w:pPr>
      <w: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4580F" w:rsidRDefault="0034580F">
      <w:pPr>
        <w:pStyle w:val="ConsPlusNormal"/>
        <w:spacing w:before="220"/>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4580F" w:rsidRDefault="0034580F">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4580F" w:rsidRDefault="0034580F">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4580F" w:rsidRDefault="0034580F">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10" w:history="1">
        <w:r>
          <w:rPr>
            <w:color w:val="0000FF"/>
          </w:rPr>
          <w:t>подпункте 1.3.9 пункта 1.3</w:t>
        </w:r>
      </w:hyperlink>
      <w:r>
        <w:t xml:space="preserve"> настоящего административного регламента.</w:t>
      </w:r>
    </w:p>
    <w:p w:rsidR="0034580F" w:rsidRDefault="0034580F">
      <w:pPr>
        <w:pStyle w:val="ConsPlusNormal"/>
        <w:spacing w:before="220"/>
        <w:ind w:firstLine="540"/>
        <w:jc w:val="both"/>
        <w:outlineLvl w:val="2"/>
      </w:pPr>
      <w:r>
        <w:t>2.13. Показатели доступности и качества муниципальной услуги</w:t>
      </w:r>
    </w:p>
    <w:p w:rsidR="0034580F" w:rsidRDefault="0034580F">
      <w:pPr>
        <w:pStyle w:val="ConsPlusNormal"/>
        <w:spacing w:before="220"/>
        <w:ind w:firstLine="540"/>
        <w:jc w:val="both"/>
      </w:pPr>
      <w:r>
        <w:t>2.13.1. Показателями доступности муниципальной услуги являются:</w:t>
      </w:r>
    </w:p>
    <w:p w:rsidR="0034580F" w:rsidRDefault="0034580F">
      <w:pPr>
        <w:pStyle w:val="ConsPlusNormal"/>
        <w:spacing w:before="220"/>
        <w:ind w:firstLine="540"/>
        <w:jc w:val="both"/>
      </w:pPr>
      <w:r>
        <w:t>транспортная доступность к местам предоставления муниципальной услуги;</w:t>
      </w:r>
    </w:p>
    <w:p w:rsidR="0034580F" w:rsidRDefault="0034580F">
      <w:pPr>
        <w:pStyle w:val="ConsPlusNormal"/>
        <w:spacing w:before="220"/>
        <w:ind w:firstLine="540"/>
        <w:jc w:val="both"/>
      </w:pPr>
      <w:r>
        <w:t>возможность подачи документов для получения муниципальной услуги в МФЦ;</w:t>
      </w:r>
    </w:p>
    <w:p w:rsidR="0034580F" w:rsidRDefault="0034580F">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34580F" w:rsidRDefault="0034580F">
      <w:pPr>
        <w:pStyle w:val="ConsPlusNormal"/>
        <w:spacing w:before="220"/>
        <w:ind w:firstLine="540"/>
        <w:jc w:val="both"/>
      </w:pPr>
      <w:r>
        <w:t>доступность заявителей к формам заявлений о предоставлении муниципальной услуги, размещенной на Едином и региональном порталах, в том числе с возможностью их копирования и заполнения в электронном виде;</w:t>
      </w:r>
    </w:p>
    <w:p w:rsidR="0034580F" w:rsidRDefault="0034580F">
      <w:pPr>
        <w:pStyle w:val="ConsPlusNormal"/>
        <w:spacing w:before="220"/>
        <w:ind w:firstLine="540"/>
        <w:jc w:val="both"/>
      </w:pPr>
      <w:r>
        <w:t>возможность направления заявителем документов в электронной форме посредством Единого и регионального порталов;</w:t>
      </w:r>
    </w:p>
    <w:p w:rsidR="0034580F" w:rsidRDefault="0034580F">
      <w:pPr>
        <w:pStyle w:val="ConsPlusNormal"/>
        <w:spacing w:before="220"/>
        <w:ind w:firstLine="540"/>
        <w:jc w:val="both"/>
      </w:pPr>
      <w:r>
        <w:t>бесплатность предоставления муниципальной услуги и информации о процедуре предоставления муниципальной услуги.</w:t>
      </w:r>
    </w:p>
    <w:p w:rsidR="0034580F" w:rsidRDefault="0034580F">
      <w:pPr>
        <w:pStyle w:val="ConsPlusNormal"/>
        <w:spacing w:before="220"/>
        <w:ind w:firstLine="540"/>
        <w:jc w:val="both"/>
      </w:pPr>
      <w:r>
        <w:t>2.13.2. Показателями качества муниципальной услуги являются:</w:t>
      </w:r>
    </w:p>
    <w:p w:rsidR="0034580F" w:rsidRDefault="0034580F">
      <w:pPr>
        <w:pStyle w:val="ConsPlusNormal"/>
        <w:spacing w:before="220"/>
        <w:ind w:firstLine="540"/>
        <w:jc w:val="both"/>
      </w:pPr>
      <w:r>
        <w:t>соблюдение должностными лицами Департамента, предоставляющими муниципальную услугу, сроков предоставления муниципальной услуги;</w:t>
      </w:r>
    </w:p>
    <w:p w:rsidR="0034580F" w:rsidRDefault="0034580F">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580F" w:rsidRDefault="0034580F">
      <w:pPr>
        <w:pStyle w:val="ConsPlusNormal"/>
        <w:spacing w:before="220"/>
        <w:ind w:firstLine="540"/>
        <w:jc w:val="both"/>
      </w:pPr>
      <w:r>
        <w:lastRenderedPageBreak/>
        <w:t>отсутствие обоснованных жалоб заявителей на качество предоставления муниципальной услуги, действия (бездействия) должностных лиц и решений, принимаемых (осуществляемых) в ходе предоставления муниципальной услуги.</w:t>
      </w:r>
    </w:p>
    <w:p w:rsidR="0034580F" w:rsidRDefault="0034580F">
      <w:pPr>
        <w:pStyle w:val="ConsPlusNormal"/>
        <w:spacing w:before="220"/>
        <w:ind w:firstLine="540"/>
        <w:jc w:val="both"/>
        <w:outlineLvl w:val="2"/>
      </w:pPr>
      <w: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580F" w:rsidRDefault="0034580F">
      <w:pPr>
        <w:pStyle w:val="ConsPlusNormal"/>
        <w:spacing w:before="220"/>
        <w:ind w:firstLine="540"/>
        <w:jc w:val="both"/>
      </w:pPr>
      <w: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34580F" w:rsidRDefault="0034580F">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6"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580F" w:rsidRDefault="0034580F">
      <w:pPr>
        <w:pStyle w:val="ConsPlusNormal"/>
        <w:spacing w:before="220"/>
        <w:ind w:firstLine="540"/>
        <w:jc w:val="both"/>
      </w:pPr>
      <w: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34580F" w:rsidRDefault="0034580F">
      <w:pPr>
        <w:pStyle w:val="ConsPlusNormal"/>
        <w:spacing w:before="220"/>
        <w:ind w:firstLine="540"/>
        <w:jc w:val="both"/>
      </w:pPr>
      <w: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34580F" w:rsidRDefault="0034580F">
      <w:pPr>
        <w:pStyle w:val="ConsPlusNormal"/>
        <w:jc w:val="both"/>
      </w:pPr>
    </w:p>
    <w:p w:rsidR="0034580F" w:rsidRDefault="0034580F">
      <w:pPr>
        <w:pStyle w:val="ConsPlusNormal"/>
        <w:jc w:val="center"/>
        <w:outlineLvl w:val="1"/>
      </w:pPr>
      <w:r>
        <w:t>3. Состав, последовательность и сроки выполнения</w:t>
      </w:r>
    </w:p>
    <w:p w:rsidR="0034580F" w:rsidRDefault="0034580F">
      <w:pPr>
        <w:pStyle w:val="ConsPlusNormal"/>
        <w:jc w:val="center"/>
      </w:pPr>
      <w:r>
        <w:t>административных процедур, требования к порядку</w:t>
      </w:r>
    </w:p>
    <w:p w:rsidR="0034580F" w:rsidRDefault="0034580F">
      <w:pPr>
        <w:pStyle w:val="ConsPlusNormal"/>
        <w:jc w:val="center"/>
      </w:pPr>
      <w:r>
        <w:t>их выполнения, в том числе особенности выполнения</w:t>
      </w:r>
    </w:p>
    <w:p w:rsidR="0034580F" w:rsidRDefault="0034580F">
      <w:pPr>
        <w:pStyle w:val="ConsPlusNormal"/>
        <w:jc w:val="center"/>
      </w:pPr>
      <w:r>
        <w:t>административных процедур в электронной форме</w:t>
      </w:r>
    </w:p>
    <w:p w:rsidR="0034580F" w:rsidRDefault="0034580F">
      <w:pPr>
        <w:pStyle w:val="ConsPlusNormal"/>
        <w:jc w:val="both"/>
      </w:pPr>
    </w:p>
    <w:p w:rsidR="0034580F" w:rsidRDefault="0034580F">
      <w:pPr>
        <w:pStyle w:val="ConsPlusNormal"/>
        <w:ind w:firstLine="540"/>
        <w:jc w:val="both"/>
        <w:outlineLvl w:val="2"/>
      </w:pPr>
      <w:r>
        <w:t>3.1. Предоставление муниципальной услуги включает в себя следующие административные процедуры:</w:t>
      </w:r>
    </w:p>
    <w:p w:rsidR="0034580F" w:rsidRDefault="0034580F">
      <w:pPr>
        <w:pStyle w:val="ConsPlusNormal"/>
        <w:spacing w:before="220"/>
        <w:ind w:firstLine="540"/>
        <w:jc w:val="both"/>
      </w:pPr>
      <w:r>
        <w:t>1) прием и регистрация заявления о предоставлении муниципальной услуги;</w:t>
      </w:r>
    </w:p>
    <w:p w:rsidR="0034580F" w:rsidRDefault="0034580F">
      <w:pPr>
        <w:pStyle w:val="ConsPlusNormal"/>
        <w:spacing w:before="220"/>
        <w:ind w:firstLine="540"/>
        <w:jc w:val="both"/>
      </w:pPr>
      <w:r>
        <w:t>2) формирование и направление межведомственных запросов в орган власти, участвующий в предоставлении муниципальной услуги;</w:t>
      </w:r>
    </w:p>
    <w:p w:rsidR="0034580F" w:rsidRDefault="0034580F">
      <w:pPr>
        <w:pStyle w:val="ConsPlusNormal"/>
        <w:spacing w:before="220"/>
        <w:ind w:firstLine="540"/>
        <w:jc w:val="both"/>
      </w:pPr>
      <w:r>
        <w:t>3) рассмотрение представленных документов, подготовка и оформление уведомления о предоставлении или об отказе в предоставлении муниципальной услуги;</w:t>
      </w:r>
    </w:p>
    <w:p w:rsidR="0034580F" w:rsidRDefault="0034580F">
      <w:pPr>
        <w:pStyle w:val="ConsPlusNormal"/>
        <w:spacing w:before="220"/>
        <w:ind w:firstLine="540"/>
        <w:jc w:val="both"/>
      </w:pPr>
      <w:r>
        <w:t>4) выдача (направление) уведомления о предоставлении или об отказе в предоставлении муниципальной услуги.</w:t>
      </w:r>
    </w:p>
    <w:p w:rsidR="0034580F" w:rsidRDefault="0034580F">
      <w:pPr>
        <w:pStyle w:val="ConsPlusNormal"/>
        <w:spacing w:before="220"/>
        <w:ind w:firstLine="540"/>
        <w:jc w:val="both"/>
      </w:pPr>
      <w:hyperlink w:anchor="P574" w:history="1">
        <w:r>
          <w:rPr>
            <w:color w:val="0000FF"/>
          </w:rPr>
          <w:t>Блок-схема</w:t>
        </w:r>
      </w:hyperlink>
      <w:r>
        <w:t xml:space="preserve"> предоставления муниципальной услуги приведена в приложении 4 к настоящему административному регламенту.</w:t>
      </w:r>
    </w:p>
    <w:p w:rsidR="0034580F" w:rsidRDefault="0034580F">
      <w:pPr>
        <w:pStyle w:val="ConsPlusNormal"/>
        <w:spacing w:before="220"/>
        <w:ind w:firstLine="540"/>
        <w:jc w:val="both"/>
        <w:outlineLvl w:val="2"/>
      </w:pPr>
      <w:r>
        <w:t>3.2. Прием и регистрация заявления о предоставлении муниципальной услуги</w:t>
      </w:r>
    </w:p>
    <w:p w:rsidR="0034580F" w:rsidRDefault="0034580F">
      <w:pPr>
        <w:pStyle w:val="ConsPlusNormal"/>
        <w:spacing w:before="220"/>
        <w:ind w:firstLine="540"/>
        <w:jc w:val="both"/>
      </w:pPr>
      <w:r>
        <w:lastRenderedPageBreak/>
        <w:t>Основанием для начала административной процедуры является поступление в Отдел заявления о предоставлении муниципальной услуги, в том числе посредством Единого и регионального порталов.</w:t>
      </w:r>
    </w:p>
    <w:p w:rsidR="0034580F" w:rsidRDefault="0034580F">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4580F" w:rsidRDefault="0034580F">
      <w:pPr>
        <w:pStyle w:val="ConsPlusNormal"/>
        <w:spacing w:before="220"/>
        <w:ind w:firstLine="540"/>
        <w:jc w:val="both"/>
      </w:pPr>
      <w:r>
        <w:t>за прием и регистрацию заявления, представленного заявителем лично в Отдел, а также посредством Единого и регионального порталов, - специалист Отдела, ответственный за предоставление муниципальной услуги;</w:t>
      </w:r>
    </w:p>
    <w:p w:rsidR="0034580F" w:rsidRDefault="0034580F">
      <w:pPr>
        <w:pStyle w:val="ConsPlusNormal"/>
        <w:spacing w:before="220"/>
        <w:ind w:firstLine="540"/>
        <w:jc w:val="both"/>
      </w:pPr>
      <w:r>
        <w:t>за прием и регистрацию заявления в МФЦ - специалист МФЦ.</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- 15 минут с момента получения заявления о предоставлении муниципальной услуги).</w:t>
      </w:r>
    </w:p>
    <w:p w:rsidR="0034580F" w:rsidRDefault="0034580F">
      <w:pPr>
        <w:pStyle w:val="ConsPlusNormal"/>
        <w:spacing w:before="220"/>
        <w:ind w:firstLine="540"/>
        <w:jc w:val="both"/>
      </w:pPr>
      <w:r>
        <w:t xml:space="preserve">С момента подачи интерактивной формы заявления посредством Единого или регионального порталов заявитель в течение 10 рабочих дней обращается лично в Отдел и представляет документы, указанные в </w:t>
      </w:r>
      <w:hyperlink w:anchor="P180" w:history="1">
        <w:r>
          <w:rPr>
            <w:color w:val="0000FF"/>
          </w:rPr>
          <w:t>пункте 2.6</w:t>
        </w:r>
      </w:hyperlink>
      <w:r>
        <w:t xml:space="preserve"> настоящего административного регламента, при этом дата регистрации заявления и постановки ребенка на учет должна соответствовать дате подачи заявления на Едином или региональном порталах.</w:t>
      </w:r>
    </w:p>
    <w:p w:rsidR="0034580F" w:rsidRDefault="0034580F">
      <w:pPr>
        <w:pStyle w:val="ConsPlusNormal"/>
        <w:jc w:val="both"/>
      </w:pPr>
      <w:r>
        <w:t xml:space="preserve">(в ред. </w:t>
      </w:r>
      <w:hyperlink r:id="rId57" w:history="1">
        <w:r>
          <w:rPr>
            <w:color w:val="0000FF"/>
          </w:rPr>
          <w:t>постановления</w:t>
        </w:r>
      </w:hyperlink>
      <w:r>
        <w:t xml:space="preserve"> Администрации города Ханты-Мансийска от 20.06.2016 N 679)</w:t>
      </w:r>
    </w:p>
    <w:p w:rsidR="0034580F" w:rsidRDefault="0034580F">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34580F" w:rsidRDefault="0034580F">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34580F" w:rsidRDefault="0034580F">
      <w:pPr>
        <w:pStyle w:val="ConsPlusNormal"/>
        <w:spacing w:before="220"/>
        <w:ind w:firstLine="540"/>
        <w:jc w:val="both"/>
      </w:pPr>
      <w:r>
        <w:t>Способ фиксации результата выполнения административной процедуры:</w:t>
      </w:r>
    </w:p>
    <w:p w:rsidR="0034580F" w:rsidRDefault="0034580F">
      <w:pPr>
        <w:pStyle w:val="ConsPlusNormal"/>
        <w:spacing w:before="220"/>
        <w:ind w:firstLine="540"/>
        <w:jc w:val="both"/>
      </w:pPr>
      <w:r>
        <w:t>в случае подачи заявления лично в Отдел либо посредством Единого или регионального порталов специалист Отдела, ответственный за предоставление муниципальной услуги, регистрирует заявление о предоставлении муниципальной услуги в АИС;</w:t>
      </w:r>
    </w:p>
    <w:p w:rsidR="0034580F" w:rsidRDefault="0034580F">
      <w:pPr>
        <w:pStyle w:val="ConsPlusNormal"/>
        <w:spacing w:before="220"/>
        <w:ind w:firstLine="540"/>
        <w:jc w:val="both"/>
      </w:pPr>
      <w:r>
        <w:t>в случае подачи заявления в МФЦ специалист МФЦ регистрирует заявление о предоставлении муниципальной услуги в системе электронного документооборота.</w:t>
      </w:r>
    </w:p>
    <w:p w:rsidR="0034580F" w:rsidRDefault="0034580F">
      <w:pPr>
        <w:pStyle w:val="ConsPlusNormal"/>
        <w:spacing w:before="220"/>
        <w:ind w:firstLine="540"/>
        <w:jc w:val="both"/>
      </w:pPr>
      <w:r>
        <w:t>Заявителю, подавшему заявление в МФЦ, выдается расписка в получении документов с указанием их перечня и даты их получения МФЦ, а в случае необходимости направления межведомственного запроса, также указывается документ, сведения о котором будут получены по межведомственному запросу.</w:t>
      </w:r>
    </w:p>
    <w:p w:rsidR="0034580F" w:rsidRDefault="0034580F">
      <w:pPr>
        <w:pStyle w:val="ConsPlusNormal"/>
        <w:spacing w:before="220"/>
        <w:ind w:firstLine="540"/>
        <w:jc w:val="both"/>
      </w:pPr>
      <w:r>
        <w:t>В случае подачи заявления в МФЦ зарегистрированное заявление о предоставлении муниципальной услуги с приложениями передается в Отдел.</w:t>
      </w:r>
    </w:p>
    <w:p w:rsidR="0034580F" w:rsidRDefault="0034580F">
      <w:pPr>
        <w:pStyle w:val="ConsPlusNormal"/>
        <w:spacing w:before="220"/>
        <w:ind w:firstLine="540"/>
        <w:jc w:val="both"/>
        <w:outlineLvl w:val="2"/>
      </w:pPr>
      <w:r>
        <w:t>3.3. Формирование и направление межведомственных запросов в органы и организации, участвующие в предоставлении муниципальной услуги</w:t>
      </w:r>
    </w:p>
    <w:p w:rsidR="0034580F" w:rsidRDefault="0034580F">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34580F" w:rsidRDefault="0034580F">
      <w:pPr>
        <w:pStyle w:val="ConsPlusNormal"/>
        <w:spacing w:before="220"/>
        <w:ind w:firstLine="540"/>
        <w:jc w:val="both"/>
      </w:pPr>
      <w:r>
        <w:t xml:space="preserve">Сведения о должностных лицах, ответственных за выполнение каждого административного </w:t>
      </w:r>
      <w:r>
        <w:lastRenderedPageBreak/>
        <w:t>действия, входящего в состав административной процедуры: специалист Отдела, ответственный за предоставление муниципальной услуги, либо специалист МФЦ.</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w:t>
      </w:r>
    </w:p>
    <w:p w:rsidR="0034580F" w:rsidRDefault="0034580F">
      <w:pPr>
        <w:pStyle w:val="ConsPlusNormal"/>
        <w:spacing w:before="220"/>
        <w:ind w:firstLine="540"/>
        <w:jc w:val="both"/>
      </w:pPr>
      <w:r>
        <w:t>направление межведомственного запроса в орган власти, участвующий в межведомственном информационном взаимодействии (продолжительность и (или) максимальный срок выполнения административного действия - в день поступления зарегистрированного заявления специалисту Отдела, ответственному за предоставление муниципальной услуги, либо специалисту МФЦ);</w:t>
      </w:r>
    </w:p>
    <w:p w:rsidR="0034580F" w:rsidRDefault="0034580F">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предоставляющий документ и информацию).</w:t>
      </w:r>
    </w:p>
    <w:p w:rsidR="0034580F" w:rsidRDefault="0034580F">
      <w:pPr>
        <w:pStyle w:val="ConsPlusNormal"/>
        <w:spacing w:before="220"/>
        <w:ind w:firstLine="540"/>
        <w:jc w:val="both"/>
      </w:pPr>
      <w:r>
        <w:t xml:space="preserve">Критерий принятия решения о направлении межведомственного запроса: отсутствие документа, необходимого для предоставления муниципальной услуги, указанного в </w:t>
      </w:r>
      <w:hyperlink w:anchor="P205" w:history="1">
        <w:r>
          <w:rPr>
            <w:color w:val="0000FF"/>
          </w:rPr>
          <w:t>подпункте 2.6.1 пункта 2.6</w:t>
        </w:r>
      </w:hyperlink>
      <w:r>
        <w:t xml:space="preserve"> настоящего административного регламента.</w:t>
      </w:r>
    </w:p>
    <w:p w:rsidR="0034580F" w:rsidRDefault="0034580F">
      <w:pPr>
        <w:pStyle w:val="ConsPlusNormal"/>
        <w:jc w:val="both"/>
      </w:pPr>
      <w:r>
        <w:t xml:space="preserve">(в ред. </w:t>
      </w:r>
      <w:hyperlink r:id="rId58" w:history="1">
        <w:r>
          <w:rPr>
            <w:color w:val="0000FF"/>
          </w:rPr>
          <w:t>постановления</w:t>
        </w:r>
      </w:hyperlink>
      <w:r>
        <w:t xml:space="preserve"> Администрации города Ханты-Мансийска от 20.06.2016 N 679)</w:t>
      </w:r>
    </w:p>
    <w:p w:rsidR="0034580F" w:rsidRDefault="0034580F">
      <w:pPr>
        <w:pStyle w:val="ConsPlusNormal"/>
        <w:spacing w:before="220"/>
        <w:ind w:firstLine="540"/>
        <w:jc w:val="both"/>
      </w:pPr>
      <w:r>
        <w:t>Результат административной процедуры: полученный ответ на межведомственный запрос.</w:t>
      </w:r>
    </w:p>
    <w:p w:rsidR="0034580F" w:rsidRDefault="0034580F">
      <w:pPr>
        <w:pStyle w:val="ConsPlusNormal"/>
        <w:spacing w:before="220"/>
        <w:ind w:firstLine="540"/>
        <w:jc w:val="both"/>
      </w:pPr>
      <w:r>
        <w:t>Способ фиксации результата административной процедуры:</w:t>
      </w:r>
    </w:p>
    <w:p w:rsidR="0034580F" w:rsidRDefault="0034580F">
      <w:pPr>
        <w:pStyle w:val="ConsPlusNormal"/>
        <w:spacing w:before="220"/>
        <w:ind w:firstLine="540"/>
        <w:jc w:val="both"/>
      </w:pPr>
      <w:r>
        <w:t>специалист Отдела, ответственный за предоставление муниципальной услуги, регистрирует ответ на запрос, полученный на бумажном носителе, в системе электронного документооборота;</w:t>
      </w:r>
    </w:p>
    <w:p w:rsidR="0034580F" w:rsidRDefault="0034580F">
      <w:pPr>
        <w:pStyle w:val="ConsPlusNormal"/>
        <w:spacing w:before="220"/>
        <w:ind w:firstLine="540"/>
        <w:jc w:val="both"/>
      </w:pPr>
      <w: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34580F" w:rsidRDefault="0034580F">
      <w:pPr>
        <w:pStyle w:val="ConsPlusNormal"/>
        <w:spacing w:before="220"/>
        <w:ind w:firstLine="540"/>
        <w:jc w:val="both"/>
      </w:pPr>
      <w:r>
        <w:t>специалист МФЦ регистрирует полученный ответ на запрос в системе электронного документооборота.</w:t>
      </w:r>
    </w:p>
    <w:p w:rsidR="0034580F" w:rsidRDefault="0034580F">
      <w:pPr>
        <w:pStyle w:val="ConsPlusNormal"/>
        <w:spacing w:before="220"/>
        <w:ind w:firstLine="540"/>
        <w:jc w:val="both"/>
      </w:pPr>
      <w:r>
        <w:t>В случае поступления ответа на межведомственный запрос по почте в Департамент, секретарь приемной руководителя Департамента, регистрирует ответ на межведомственный запрос в системе электронного документооборота и передает специалисту Отдела, ответственному за предоставление муниципальной услуги.</w:t>
      </w:r>
    </w:p>
    <w:p w:rsidR="0034580F" w:rsidRDefault="0034580F">
      <w:pPr>
        <w:pStyle w:val="ConsPlusNormal"/>
        <w:spacing w:before="220"/>
        <w:ind w:firstLine="540"/>
        <w:jc w:val="both"/>
      </w:pPr>
      <w:r>
        <w:t>В случае поступления ответа на межведомственный запрос специалисту МФЦ, он обеспечивает его передачу в Департамент в порядке и сроки, которые установлены соглашением о взаимодействии между МФЦ и Администрацией города Ханты-Мансийска.</w:t>
      </w:r>
    </w:p>
    <w:p w:rsidR="0034580F" w:rsidRDefault="0034580F">
      <w:pPr>
        <w:pStyle w:val="ConsPlusNormal"/>
        <w:spacing w:before="220"/>
        <w:ind w:firstLine="540"/>
        <w:jc w:val="both"/>
        <w:outlineLvl w:val="2"/>
      </w:pPr>
      <w:r>
        <w:t>3.4. Рассмотрение представленных документов, подготовка и оформление уведомления о предоставлении или об отказе в предоставлении муниципальной услуги</w:t>
      </w:r>
    </w:p>
    <w:p w:rsidR="0034580F" w:rsidRDefault="0034580F">
      <w:pPr>
        <w:pStyle w:val="ConsPlusNormal"/>
        <w:spacing w:before="220"/>
        <w:ind w:firstLine="540"/>
        <w:jc w:val="both"/>
      </w:pPr>
      <w: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ответа на межведомственный запрос.</w:t>
      </w:r>
    </w:p>
    <w:p w:rsidR="0034580F" w:rsidRDefault="0034580F">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34580F" w:rsidRDefault="0034580F">
      <w:pPr>
        <w:pStyle w:val="ConsPlusNormal"/>
        <w:spacing w:before="220"/>
        <w:ind w:firstLine="540"/>
        <w:jc w:val="both"/>
      </w:pPr>
      <w:r>
        <w:t>за рассмотрение документов, оформление уведомления о предоставлении или об отказе в предоставлении муниципальной услуги, его регистрацию - специалист Отдела, ответственный за предоставление муниципальной услуги;</w:t>
      </w:r>
    </w:p>
    <w:p w:rsidR="0034580F" w:rsidRDefault="0034580F">
      <w:pPr>
        <w:pStyle w:val="ConsPlusNormal"/>
        <w:spacing w:before="220"/>
        <w:ind w:firstLine="540"/>
        <w:jc w:val="both"/>
      </w:pPr>
      <w:r>
        <w:lastRenderedPageBreak/>
        <w:t>за подписание документов, являющихся результатом предоставления муниципальной услуги, - директор Департамента либо лицо, его замещающее.</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w:t>
      </w:r>
    </w:p>
    <w:p w:rsidR="0034580F" w:rsidRDefault="0034580F">
      <w:pPr>
        <w:pStyle w:val="ConsPlusNormal"/>
        <w:spacing w:before="220"/>
        <w:ind w:firstLine="540"/>
        <w:jc w:val="both"/>
      </w:pPr>
      <w:r>
        <w:t>рассмотрение документов и оформление уведомления о предоставлении или об отказе в предоставлении муниципальной услуги (продолжительность и (или) максимальный срок выполнения - 1 рабочий день со дня регистрации в Департаменте заявления о предоставлении муниципальной услуги);</w:t>
      </w:r>
    </w:p>
    <w:p w:rsidR="0034580F" w:rsidRDefault="0034580F">
      <w:pPr>
        <w:pStyle w:val="ConsPlusNormal"/>
        <w:spacing w:before="220"/>
        <w:ind w:firstLine="540"/>
        <w:jc w:val="both"/>
      </w:pPr>
      <w:r>
        <w:t>подписание уведомления о предоставлении или об отказе в предоставлении муниципальной услуги (продолжительность и (или) максимальный срок выполнения - в день рассмотрения документов заявителя и оформления документов, являющихся результатом предоставления муниципальной услуги);</w:t>
      </w:r>
    </w:p>
    <w:p w:rsidR="0034580F" w:rsidRDefault="0034580F">
      <w:pPr>
        <w:pStyle w:val="ConsPlusNormal"/>
        <w:spacing w:before="220"/>
        <w:ind w:firstLine="540"/>
        <w:jc w:val="both"/>
      </w:pPr>
      <w:r>
        <w:t>регистрация уведомления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директором Департамента либо лицом, его замещающим;</w:t>
      </w:r>
    </w:p>
    <w:p w:rsidR="0034580F" w:rsidRDefault="0034580F">
      <w:pPr>
        <w:pStyle w:val="ConsPlusNormal"/>
        <w:spacing w:before="220"/>
        <w:ind w:firstLine="540"/>
        <w:jc w:val="both"/>
      </w:pPr>
      <w:r>
        <w:t>постановка на учет ребенка в образовательную организацию, реализующую основную общеобразовательную программу дошкольного образования (детские сады) (продолжительность и (или) максимальный срок выполнения - в день принятия решения о предоставлении муниципальной услуги, при этом дата постановки ребенка на учет должна соответствовать дате подачи заявления о предоставлении муниципальной услуги).</w:t>
      </w:r>
    </w:p>
    <w:p w:rsidR="0034580F" w:rsidRDefault="0034580F">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15" w:history="1">
        <w:r>
          <w:rPr>
            <w:color w:val="0000FF"/>
          </w:rPr>
          <w:t>подпункте 2.8.2 пункта 2.8</w:t>
        </w:r>
      </w:hyperlink>
      <w:r>
        <w:t xml:space="preserve"> настоящего административного регламента.</w:t>
      </w:r>
    </w:p>
    <w:p w:rsidR="0034580F" w:rsidRDefault="0034580F">
      <w:pPr>
        <w:pStyle w:val="ConsPlusNormal"/>
        <w:spacing w:before="220"/>
        <w:ind w:firstLine="540"/>
        <w:jc w:val="both"/>
      </w:pPr>
      <w:r>
        <w:t>Критерием принятия решения о постановке на учет ребенка в образовательную организацию, реализующее основную общеобразовательную программу дошкольного образования (детские сады) является принятое директором Департамента либо лицом, его замещающим, решение о предоставлении муниципальной услуги.</w:t>
      </w:r>
    </w:p>
    <w:p w:rsidR="0034580F" w:rsidRDefault="0034580F">
      <w:pPr>
        <w:pStyle w:val="ConsPlusNormal"/>
        <w:spacing w:before="220"/>
        <w:ind w:firstLine="540"/>
        <w:jc w:val="both"/>
      </w:pPr>
      <w:r>
        <w:t>Результат административной процедуры:</w:t>
      </w:r>
    </w:p>
    <w:p w:rsidR="0034580F" w:rsidRDefault="0034580F">
      <w:pPr>
        <w:pStyle w:val="ConsPlusNormal"/>
        <w:spacing w:before="220"/>
        <w:ind w:firstLine="540"/>
        <w:jc w:val="both"/>
      </w:pPr>
      <w:r>
        <w:t>подписанное директором Департамента либо лицом, его замещающим, уведомление о предоставлении или об отказе в предоставлении муниципальной услуги;</w:t>
      </w:r>
    </w:p>
    <w:p w:rsidR="0034580F" w:rsidRDefault="0034580F">
      <w:pPr>
        <w:pStyle w:val="ConsPlusNormal"/>
        <w:spacing w:before="220"/>
        <w:ind w:firstLine="540"/>
        <w:jc w:val="both"/>
      </w:pPr>
      <w:r>
        <w:t>постановка на учет ребенка в образовательную организацию, реализующую основную общеобразовательную программу дошкольного образования (детские сады) (в случае принятия решения о предоставлении муниципальной услуги).</w:t>
      </w:r>
    </w:p>
    <w:p w:rsidR="0034580F" w:rsidRDefault="0034580F">
      <w:pPr>
        <w:pStyle w:val="ConsPlusNormal"/>
        <w:spacing w:before="220"/>
        <w:ind w:firstLine="540"/>
        <w:jc w:val="both"/>
      </w:pPr>
      <w:r>
        <w:t>Способ фиксации результата выполнения административной процедуры:</w:t>
      </w:r>
    </w:p>
    <w:p w:rsidR="0034580F" w:rsidRDefault="0034580F">
      <w:pPr>
        <w:pStyle w:val="ConsPlusNormal"/>
        <w:spacing w:before="220"/>
        <w:ind w:firstLine="540"/>
        <w:jc w:val="both"/>
      </w:pPr>
      <w:r>
        <w:t>уведомление о предоставлении или об отказе в предоставлении муниципальной услуги регистрируется в АИС;</w:t>
      </w:r>
    </w:p>
    <w:p w:rsidR="0034580F" w:rsidRDefault="0034580F">
      <w:pPr>
        <w:pStyle w:val="ConsPlusNormal"/>
        <w:spacing w:before="220"/>
        <w:ind w:firstLine="540"/>
        <w:jc w:val="both"/>
      </w:pPr>
      <w:r>
        <w:t>постановка на учет ребенка в образовательную организацию, реализующую основную общеобразовательную программу дошкольного образования (детские сады), фиксируется в АИС.</w:t>
      </w:r>
    </w:p>
    <w:p w:rsidR="0034580F" w:rsidRDefault="0034580F">
      <w:pPr>
        <w:pStyle w:val="ConsPlusNormal"/>
        <w:spacing w:before="220"/>
        <w:ind w:firstLine="540"/>
        <w:jc w:val="both"/>
        <w:outlineLvl w:val="2"/>
      </w:pPr>
      <w:r>
        <w:t>3.5. Выдача (направление) уведомления о предоставлении или об отказе в предоставлении муниципальной услуги</w:t>
      </w:r>
    </w:p>
    <w:p w:rsidR="0034580F" w:rsidRDefault="0034580F">
      <w:pPr>
        <w:pStyle w:val="ConsPlusNormal"/>
        <w:spacing w:before="220"/>
        <w:ind w:firstLine="540"/>
        <w:jc w:val="both"/>
      </w:pPr>
      <w:r>
        <w:t xml:space="preserve">Основанием для начала административной процедуры является: зарегистрированное </w:t>
      </w:r>
      <w:r>
        <w:lastRenderedPageBreak/>
        <w:t>уведомление о предоставлении или об отказе в предоставлении муниципальной услуги.</w:t>
      </w:r>
    </w:p>
    <w:p w:rsidR="0034580F" w:rsidRDefault="0034580F">
      <w:pPr>
        <w:pStyle w:val="ConsPlusNormal"/>
        <w:spacing w:before="220"/>
        <w:ind w:firstLine="540"/>
        <w:jc w:val="both"/>
      </w:pPr>
      <w:r>
        <w:t>Сведения о должностном лице, ответственном за выполнение административной процедуры:</w:t>
      </w:r>
    </w:p>
    <w:p w:rsidR="0034580F" w:rsidRDefault="0034580F">
      <w:pPr>
        <w:pStyle w:val="ConsPlusNormal"/>
        <w:spacing w:before="220"/>
        <w:ind w:firstLine="540"/>
        <w:jc w:val="both"/>
      </w:pPr>
      <w:r>
        <w:t>за выдачу заявителю документов, являющихся результатом предоставления муниципальной услуги, лично или посредством Единого или регионального порталов - специалист Отдела, ответственный за предоставление муниципальной услуги;</w:t>
      </w:r>
    </w:p>
    <w:p w:rsidR="0034580F" w:rsidRDefault="0034580F">
      <w:pPr>
        <w:pStyle w:val="ConsPlusNormal"/>
        <w:spacing w:before="220"/>
        <w:ind w:firstLine="540"/>
        <w:jc w:val="both"/>
      </w:pPr>
      <w:r>
        <w:t>за выдачу документов, являющихся результатом предоставления муниципальной услуги в МФЦ - специалист МФЦ.</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w:t>
      </w:r>
    </w:p>
    <w:p w:rsidR="0034580F" w:rsidRDefault="0034580F">
      <w:pPr>
        <w:pStyle w:val="ConsPlusNormal"/>
        <w:spacing w:before="220"/>
        <w:ind w:firstLine="540"/>
        <w:jc w:val="both"/>
      </w:pPr>
      <w:r>
        <w:t>выдача (направление) заявителю уведомления о предоставлении или об отказе в предоставлении муниципальной услуги (продолжительность и (или) максимальный срок выполнения административного действия - не позднее 1 рабочего дня со дня принятия решения о предоставлении либо об отказе в предоставлении муниципальной услуги.</w:t>
      </w:r>
    </w:p>
    <w:p w:rsidR="0034580F" w:rsidRDefault="0034580F">
      <w:pPr>
        <w:pStyle w:val="ConsPlusNormal"/>
        <w:spacing w:before="220"/>
        <w:ind w:firstLine="540"/>
        <w:jc w:val="both"/>
      </w:pPr>
      <w:r>
        <w:t>Критерий принятия решения: оформленное уведомление о предоставлении или об отказе в предоставлении муниципальной услуги.</w:t>
      </w:r>
    </w:p>
    <w:p w:rsidR="0034580F" w:rsidRDefault="0034580F">
      <w:pPr>
        <w:pStyle w:val="ConsPlusNormal"/>
        <w:spacing w:before="220"/>
        <w:ind w:firstLine="540"/>
        <w:jc w:val="both"/>
      </w:pPr>
      <w:r>
        <w:t>Результат административной процедуры: выданное (направленное) заявителю уведомление о предоставлении или об отказе в предоставлении муниципальной услуги.</w:t>
      </w:r>
    </w:p>
    <w:p w:rsidR="0034580F" w:rsidRDefault="0034580F">
      <w:pPr>
        <w:pStyle w:val="ConsPlusNormal"/>
        <w:spacing w:before="220"/>
        <w:ind w:firstLine="540"/>
        <w:jc w:val="both"/>
      </w:pPr>
      <w:r>
        <w:t>Способ фиксации:</w:t>
      </w:r>
    </w:p>
    <w:p w:rsidR="0034580F" w:rsidRDefault="0034580F">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АИС;</w:t>
      </w:r>
    </w:p>
    <w:p w:rsidR="0034580F" w:rsidRDefault="0034580F">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rsidR="0034580F" w:rsidRDefault="0034580F">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отображаются в системе электронного документооборота.</w:t>
      </w:r>
    </w:p>
    <w:p w:rsidR="0034580F" w:rsidRDefault="0034580F">
      <w:pPr>
        <w:pStyle w:val="ConsPlusNormal"/>
        <w:jc w:val="both"/>
      </w:pPr>
    </w:p>
    <w:p w:rsidR="0034580F" w:rsidRDefault="0034580F">
      <w:pPr>
        <w:pStyle w:val="ConsPlusNormal"/>
        <w:jc w:val="center"/>
        <w:outlineLvl w:val="1"/>
      </w:pPr>
      <w:r>
        <w:t>4. Формы контроля за исполнением</w:t>
      </w:r>
    </w:p>
    <w:p w:rsidR="0034580F" w:rsidRDefault="0034580F">
      <w:pPr>
        <w:pStyle w:val="ConsPlusNormal"/>
        <w:jc w:val="center"/>
      </w:pPr>
      <w:r>
        <w:t>административного регламента</w:t>
      </w:r>
    </w:p>
    <w:p w:rsidR="0034580F" w:rsidRDefault="0034580F">
      <w:pPr>
        <w:pStyle w:val="ConsPlusNormal"/>
        <w:jc w:val="both"/>
      </w:pPr>
    </w:p>
    <w:p w:rsidR="0034580F" w:rsidRDefault="0034580F">
      <w:pPr>
        <w:pStyle w:val="ConsPlusNormal"/>
        <w:ind w:firstLine="540"/>
        <w:jc w:val="both"/>
      </w:pPr>
      <w: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дошкольного образования Департамента, заместителем директора Департамента.</w:t>
      </w:r>
    </w:p>
    <w:p w:rsidR="0034580F" w:rsidRDefault="0034580F">
      <w:pPr>
        <w:pStyle w:val="ConsPlusNormal"/>
        <w:spacing w:before="220"/>
        <w:ind w:firstLine="540"/>
        <w:jc w:val="both"/>
      </w:pPr>
      <w:r>
        <w:t>4.2. Плановые проверки полноты и качества предоставления муниципальной услуги проводятся директором Департамента либо лицом, его замещающим.</w:t>
      </w:r>
    </w:p>
    <w:p w:rsidR="0034580F" w:rsidRDefault="0034580F">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34580F" w:rsidRDefault="0034580F">
      <w:pPr>
        <w:pStyle w:val="ConsPlusNormal"/>
        <w:spacing w:before="220"/>
        <w:ind w:firstLine="540"/>
        <w:jc w:val="both"/>
      </w:pPr>
      <w:r>
        <w:t xml:space="preserve">Внеплановые проверки полноты и качества предоставления муниципальной услуги проводятся заместителем директора Департамента - начальником отдела дошкольного образования либо лицом, его замещающим, на основании жалоб заявителей на решения или </w:t>
      </w:r>
      <w:r>
        <w:lastRenderedPageBreak/>
        <w:t>действия (бездействие) должностных лиц Департамента, принятые или осуществленные в ходе предоставления муниципальной услуги.</w:t>
      </w:r>
    </w:p>
    <w:p w:rsidR="0034580F" w:rsidRDefault="0034580F">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4580F" w:rsidRDefault="0034580F">
      <w:pPr>
        <w:pStyle w:val="ConsPlusNormal"/>
        <w:spacing w:before="220"/>
        <w:ind w:firstLine="540"/>
        <w:jc w:val="both"/>
      </w:pPr>
      <w:r>
        <w:t>Результаты проверок оформляются в виде акта, в котором отмечаются выявленные недостатки и указываются предложения по их устранению.</w:t>
      </w:r>
    </w:p>
    <w:p w:rsidR="0034580F" w:rsidRDefault="0034580F">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4580F" w:rsidRDefault="0034580F">
      <w:pPr>
        <w:pStyle w:val="ConsPlusNormal"/>
        <w:spacing w:before="220"/>
        <w:ind w:firstLine="540"/>
        <w:jc w:val="both"/>
      </w:pPr>
      <w:r>
        <w:t>4.3. Должностные лица Департамента,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4580F" w:rsidRDefault="0034580F">
      <w:pPr>
        <w:pStyle w:val="ConsPlusNormal"/>
        <w:jc w:val="both"/>
      </w:pPr>
      <w:r>
        <w:t xml:space="preserve">(в ред. </w:t>
      </w:r>
      <w:hyperlink r:id="rId59"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города Ханты-Мансийска.</w:t>
      </w:r>
    </w:p>
    <w:p w:rsidR="0034580F" w:rsidRDefault="0034580F">
      <w:pPr>
        <w:pStyle w:val="ConsPlusNormal"/>
        <w:spacing w:before="220"/>
        <w:ind w:firstLine="540"/>
        <w:jc w:val="both"/>
      </w:pPr>
      <w:r>
        <w:t xml:space="preserve">В соответствии со </w:t>
      </w:r>
      <w:hyperlink r:id="rId60"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МФЦ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срока подачи запроса в МФЦ).</w:t>
      </w:r>
    </w:p>
    <w:p w:rsidR="0034580F" w:rsidRDefault="0034580F">
      <w:pPr>
        <w:pStyle w:val="ConsPlusNormal"/>
        <w:jc w:val="both"/>
      </w:pPr>
      <w:r>
        <w:t xml:space="preserve">(в ред. </w:t>
      </w:r>
      <w:hyperlink r:id="rId61"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4.4. 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34580F" w:rsidRDefault="0034580F">
      <w:pPr>
        <w:pStyle w:val="ConsPlusNormal"/>
        <w:spacing w:before="220"/>
        <w:ind w:firstLine="540"/>
        <w:jc w:val="both"/>
      </w:pPr>
      <w:r>
        <w:t>предложений о совершенствовании нормативных правовых актов, регламентирующих исполнение должностными лицами Департамента муниципальной услуги;</w:t>
      </w:r>
    </w:p>
    <w:p w:rsidR="0034580F" w:rsidRDefault="0034580F">
      <w:pPr>
        <w:pStyle w:val="ConsPlusNormal"/>
        <w:spacing w:before="220"/>
        <w:ind w:firstLine="540"/>
        <w:jc w:val="both"/>
      </w:pPr>
      <w:r>
        <w:t>сообщений о нарушении законов и иных нормативных правовых актов, недостатках в работе должностных лиц;</w:t>
      </w:r>
    </w:p>
    <w:p w:rsidR="0034580F" w:rsidRDefault="0034580F">
      <w:pPr>
        <w:pStyle w:val="ConsPlusNormal"/>
        <w:spacing w:before="220"/>
        <w:ind w:firstLine="540"/>
        <w:jc w:val="both"/>
      </w:pPr>
      <w:r>
        <w:t>жалоб по фактам нарушения должностными лицами Департамента прав, свобод или законных интересов граждан.</w:t>
      </w:r>
    </w:p>
    <w:p w:rsidR="0034580F" w:rsidRDefault="0034580F">
      <w:pPr>
        <w:pStyle w:val="ConsPlusNormal"/>
        <w:jc w:val="both"/>
      </w:pPr>
      <w:r>
        <w:t xml:space="preserve">(п. 4.4 в ред. </w:t>
      </w:r>
      <w:hyperlink r:id="rId62"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jc w:val="both"/>
      </w:pPr>
    </w:p>
    <w:p w:rsidR="0034580F" w:rsidRDefault="0034580F">
      <w:pPr>
        <w:pStyle w:val="ConsPlusNormal"/>
        <w:jc w:val="center"/>
        <w:outlineLvl w:val="1"/>
      </w:pPr>
      <w:r>
        <w:lastRenderedPageBreak/>
        <w:t>5. Досудебный (внесудебный) порядок обжалования решений</w:t>
      </w:r>
    </w:p>
    <w:p w:rsidR="0034580F" w:rsidRDefault="0034580F">
      <w:pPr>
        <w:pStyle w:val="ConsPlusNormal"/>
        <w:jc w:val="center"/>
      </w:pPr>
      <w:r>
        <w:t>и действий (бездействия) органа, предоставляющего</w:t>
      </w:r>
    </w:p>
    <w:p w:rsidR="0034580F" w:rsidRDefault="0034580F">
      <w:pPr>
        <w:pStyle w:val="ConsPlusNormal"/>
        <w:jc w:val="center"/>
      </w:pPr>
      <w:r>
        <w:t>муниципальную услугу, а также должностных лиц</w:t>
      </w:r>
    </w:p>
    <w:p w:rsidR="0034580F" w:rsidRDefault="0034580F">
      <w:pPr>
        <w:pStyle w:val="ConsPlusNormal"/>
        <w:jc w:val="center"/>
      </w:pPr>
      <w:r>
        <w:t>и муниципальных служащих, обеспечивающих ее предоставление</w:t>
      </w:r>
    </w:p>
    <w:p w:rsidR="0034580F" w:rsidRDefault="0034580F">
      <w:pPr>
        <w:pStyle w:val="ConsPlusNormal"/>
        <w:jc w:val="both"/>
      </w:pPr>
    </w:p>
    <w:p w:rsidR="0034580F" w:rsidRDefault="0034580F">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а также должностными лицами, муниципальными служащими.</w:t>
      </w:r>
    </w:p>
    <w:p w:rsidR="0034580F" w:rsidRDefault="0034580F">
      <w:pPr>
        <w:pStyle w:val="ConsPlusNormal"/>
        <w:spacing w:before="220"/>
        <w:ind w:firstLine="540"/>
        <w:jc w:val="both"/>
      </w:pPr>
      <w:r>
        <w:t>5.2. Предметом досудебного (внесудебного) обжалования могут являться действия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4580F" w:rsidRDefault="0034580F">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34580F" w:rsidRDefault="0034580F">
      <w:pPr>
        <w:pStyle w:val="ConsPlusNormal"/>
        <w:spacing w:before="220"/>
        <w:ind w:firstLine="540"/>
        <w:jc w:val="both"/>
      </w:pPr>
      <w:r>
        <w:t>нарушения срока регистрации запроса заявителя о предоставлении муниципальной услуги;</w:t>
      </w:r>
    </w:p>
    <w:p w:rsidR="0034580F" w:rsidRDefault="0034580F">
      <w:pPr>
        <w:pStyle w:val="ConsPlusNormal"/>
        <w:spacing w:before="220"/>
        <w:ind w:firstLine="540"/>
        <w:jc w:val="both"/>
      </w:pPr>
      <w:r>
        <w:t>нарушения срока предоставления муниципальной услуги;</w:t>
      </w:r>
    </w:p>
    <w:p w:rsidR="0034580F" w:rsidRDefault="0034580F">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34580F" w:rsidRDefault="0034580F">
      <w:pPr>
        <w:pStyle w:val="ConsPlusNormal"/>
        <w:spacing w:before="220"/>
        <w:ind w:firstLine="54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 для предоставления муниципальной услуги, у заявителя;</w:t>
      </w:r>
    </w:p>
    <w:p w:rsidR="0034580F" w:rsidRDefault="0034580F">
      <w:pPr>
        <w:pStyle w:val="ConsPlusNormal"/>
        <w:spacing w:before="220"/>
        <w:ind w:firstLine="540"/>
        <w:jc w:val="both"/>
      </w:pPr>
      <w: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34580F" w:rsidRDefault="0034580F">
      <w:pPr>
        <w:pStyle w:val="ConsPlusNormal"/>
        <w:spacing w:before="220"/>
        <w:ind w:firstLine="54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34580F" w:rsidRDefault="0034580F">
      <w:pPr>
        <w:pStyle w:val="ConsPlusNormal"/>
        <w:spacing w:before="220"/>
        <w:ind w:firstLine="540"/>
        <w:jc w:val="both"/>
      </w:pPr>
      <w: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4580F" w:rsidRDefault="0034580F">
      <w:pPr>
        <w:pStyle w:val="ConsPlusNormal"/>
        <w:spacing w:before="220"/>
        <w:ind w:firstLine="540"/>
        <w:jc w:val="both"/>
      </w:pPr>
      <w:r>
        <w:t>5.3.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34580F" w:rsidRDefault="0034580F">
      <w:pPr>
        <w:pStyle w:val="ConsPlusNormal"/>
        <w:spacing w:before="220"/>
        <w:ind w:firstLine="540"/>
        <w:jc w:val="both"/>
      </w:pPr>
      <w:r>
        <w:t>5.4. Основанием для начала процедуры досудебного (внесудебного) обжалования является поступление жалобы в Департамент или Администрацию города Ханты-Мансийска, или МФЦ.</w:t>
      </w:r>
    </w:p>
    <w:p w:rsidR="0034580F" w:rsidRDefault="0034580F">
      <w:pPr>
        <w:pStyle w:val="ConsPlusNormal"/>
        <w:spacing w:before="220"/>
        <w:ind w:firstLine="540"/>
        <w:jc w:val="both"/>
      </w:pPr>
      <w:r>
        <w:t xml:space="preserve">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w:t>
      </w:r>
      <w:r>
        <w:lastRenderedPageBreak/>
        <w:t>получен результат указанной муниципальной услуги).</w:t>
      </w:r>
    </w:p>
    <w:p w:rsidR="0034580F" w:rsidRDefault="0034580F">
      <w:pPr>
        <w:pStyle w:val="ConsPlusNormal"/>
        <w:spacing w:before="220"/>
        <w:ind w:firstLine="540"/>
        <w:jc w:val="both"/>
      </w:pPr>
      <w:r>
        <w:t xml:space="preserve">Время приема жалоб осуществляется в соответствии с графиком предоставления муниципальной услуги, указанным в </w:t>
      </w:r>
      <w:hyperlink w:anchor="P66" w:history="1">
        <w:r>
          <w:rPr>
            <w:color w:val="0000FF"/>
          </w:rPr>
          <w:t>подпунктах 1.3.1</w:t>
        </w:r>
      </w:hyperlink>
      <w:r>
        <w:t xml:space="preserve">, </w:t>
      </w:r>
      <w:hyperlink w:anchor="P78" w:history="1">
        <w:r>
          <w:rPr>
            <w:color w:val="0000FF"/>
          </w:rPr>
          <w:t>1.3.2 пункта 1.3</w:t>
        </w:r>
      </w:hyperlink>
      <w:r>
        <w:t xml:space="preserve"> настоящего административного регламента.</w:t>
      </w:r>
    </w:p>
    <w:p w:rsidR="0034580F" w:rsidRDefault="0034580F">
      <w:pPr>
        <w:pStyle w:val="ConsPlusNormal"/>
        <w:spacing w:before="220"/>
        <w:ind w:firstLine="540"/>
        <w:jc w:val="both"/>
      </w:pPr>
      <w:r>
        <w:t>Заявитель в жалобе указывает следующую информацию:</w:t>
      </w:r>
    </w:p>
    <w:p w:rsidR="0034580F" w:rsidRDefault="0034580F">
      <w:pPr>
        <w:pStyle w:val="ConsPlusNormal"/>
        <w:spacing w:before="220"/>
        <w:ind w:firstLine="540"/>
        <w:jc w:val="both"/>
      </w:pPr>
      <w: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34580F" w:rsidRDefault="0034580F">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80F" w:rsidRDefault="0034580F">
      <w:pPr>
        <w:pStyle w:val="ConsPlusNormal"/>
        <w:spacing w:before="220"/>
        <w:ind w:firstLine="540"/>
        <w:jc w:val="both"/>
      </w:pPr>
      <w: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34580F" w:rsidRDefault="0034580F">
      <w:pPr>
        <w:pStyle w:val="ConsPlusNormal"/>
        <w:spacing w:before="220"/>
        <w:ind w:firstLine="540"/>
        <w:jc w:val="both"/>
      </w:pPr>
      <w:r>
        <w:t>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34580F" w:rsidRDefault="0034580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4580F" w:rsidRDefault="0034580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580F" w:rsidRDefault="0034580F">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4580F" w:rsidRDefault="0034580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4580F" w:rsidRDefault="0034580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4580F" w:rsidRDefault="0034580F">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80F" w:rsidRDefault="0034580F">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34580F" w:rsidRDefault="0034580F">
      <w:pPr>
        <w:pStyle w:val="ConsPlusNormal"/>
        <w:spacing w:before="220"/>
        <w:ind w:firstLine="540"/>
        <w:jc w:val="both"/>
      </w:pPr>
      <w:r>
        <w:t>5.7. Жалоба, поступившая в Департамент, подлежит регистрации не позднее следующего рабочего дня со дня ее поступления.</w:t>
      </w:r>
    </w:p>
    <w:p w:rsidR="0034580F" w:rsidRDefault="0034580F">
      <w:pPr>
        <w:pStyle w:val="ConsPlusNormal"/>
        <w:spacing w:before="220"/>
        <w:ind w:firstLine="540"/>
        <w:jc w:val="both"/>
      </w:pPr>
      <w: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Администрацией города Ханты-Мансийска, но не позднее следующего рабочего дня со дня поступления жалобы.</w:t>
      </w:r>
    </w:p>
    <w:p w:rsidR="0034580F" w:rsidRDefault="0034580F">
      <w:pPr>
        <w:pStyle w:val="ConsPlusNormal"/>
        <w:spacing w:before="220"/>
        <w:ind w:firstLine="540"/>
        <w:jc w:val="both"/>
      </w:pPr>
      <w:r>
        <w:lastRenderedPageBreak/>
        <w:t>Жалоба на нарушение порядка предоставления муниципальной услуги МФЦ рассматривается Департаментом. При этом срок рассмотрения жалобы исчисляется со дня регистрации жалобы в Департаменте.</w:t>
      </w:r>
    </w:p>
    <w:p w:rsidR="0034580F" w:rsidRDefault="0034580F">
      <w:pPr>
        <w:pStyle w:val="ConsPlusNormal"/>
        <w:spacing w:before="220"/>
        <w:ind w:firstLine="540"/>
        <w:jc w:val="both"/>
      </w:pPr>
      <w: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580F" w:rsidRDefault="0034580F">
      <w:pPr>
        <w:pStyle w:val="ConsPlusNormal"/>
        <w:spacing w:before="220"/>
        <w:ind w:firstLine="540"/>
        <w:jc w:val="both"/>
      </w:pPr>
      <w: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34580F" w:rsidRDefault="0034580F">
      <w:pPr>
        <w:pStyle w:val="ConsPlusNormal"/>
        <w:spacing w:before="220"/>
        <w:ind w:firstLine="540"/>
        <w:jc w:val="both"/>
      </w:pPr>
      <w:r>
        <w:t>По результатам рассмотрения жалобы Департамент принимает решение о ее удовлетворении либо об отказе в ее удовлетворении. 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580F" w:rsidRDefault="0034580F">
      <w:pPr>
        <w:pStyle w:val="ConsPlusNormal"/>
        <w:spacing w:before="220"/>
        <w:ind w:firstLine="540"/>
        <w:jc w:val="both"/>
      </w:pPr>
      <w:r>
        <w:t>В ответе по результатам рассмотрения жалобы указываются:</w:t>
      </w:r>
    </w:p>
    <w:p w:rsidR="0034580F" w:rsidRDefault="0034580F">
      <w:pPr>
        <w:pStyle w:val="ConsPlusNormal"/>
        <w:spacing w:before="220"/>
        <w:ind w:firstLine="540"/>
        <w:jc w:val="both"/>
      </w:pPr>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4580F" w:rsidRDefault="0034580F">
      <w:pPr>
        <w:pStyle w:val="ConsPlusNormal"/>
        <w:spacing w:before="220"/>
        <w:ind w:firstLine="540"/>
        <w:jc w:val="both"/>
      </w:pPr>
      <w: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4580F" w:rsidRDefault="0034580F">
      <w:pPr>
        <w:pStyle w:val="ConsPlusNormal"/>
        <w:spacing w:before="220"/>
        <w:ind w:firstLine="540"/>
        <w:jc w:val="both"/>
      </w:pPr>
      <w:r>
        <w:t>в) фамилия, имя, отчество (при наличии) или наименование заявителя;</w:t>
      </w:r>
    </w:p>
    <w:p w:rsidR="0034580F" w:rsidRDefault="0034580F">
      <w:pPr>
        <w:pStyle w:val="ConsPlusNormal"/>
        <w:spacing w:before="220"/>
        <w:ind w:firstLine="540"/>
        <w:jc w:val="both"/>
      </w:pPr>
      <w:r>
        <w:t>г) основания для принятия решения по жалобе;</w:t>
      </w:r>
    </w:p>
    <w:p w:rsidR="0034580F" w:rsidRDefault="0034580F">
      <w:pPr>
        <w:pStyle w:val="ConsPlusNormal"/>
        <w:spacing w:before="220"/>
        <w:ind w:firstLine="540"/>
        <w:jc w:val="both"/>
      </w:pPr>
      <w:r>
        <w:t>д) принятое по жалобе решение;</w:t>
      </w:r>
    </w:p>
    <w:p w:rsidR="0034580F" w:rsidRDefault="0034580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580F" w:rsidRDefault="0034580F">
      <w:pPr>
        <w:pStyle w:val="ConsPlusNormal"/>
        <w:spacing w:before="220"/>
        <w:ind w:firstLine="540"/>
        <w:jc w:val="both"/>
      </w:pPr>
      <w:r>
        <w:t>ж) сведения о порядке обжалования принятого по жалобе решения.</w:t>
      </w:r>
    </w:p>
    <w:p w:rsidR="0034580F" w:rsidRDefault="0034580F">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Департамента.</w:t>
      </w:r>
    </w:p>
    <w:p w:rsidR="0034580F" w:rsidRDefault="0034580F">
      <w:pPr>
        <w:pStyle w:val="ConsPlusNormal"/>
        <w:spacing w:before="220"/>
        <w:ind w:firstLine="54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80F" w:rsidRDefault="0034580F">
      <w:pPr>
        <w:pStyle w:val="ConsPlusNormal"/>
        <w:spacing w:before="220"/>
        <w:ind w:firstLine="540"/>
        <w:jc w:val="both"/>
      </w:pPr>
      <w:r>
        <w:t>5.10. Исчерпывающий перечень оснований для отказа в удовлетворении жалобы и случаев, в которых ответ на жалобу не дается</w:t>
      </w:r>
    </w:p>
    <w:p w:rsidR="0034580F" w:rsidRDefault="0034580F">
      <w:pPr>
        <w:pStyle w:val="ConsPlusNormal"/>
        <w:spacing w:before="220"/>
        <w:ind w:firstLine="540"/>
        <w:jc w:val="both"/>
      </w:pPr>
      <w:r>
        <w:t>Департамент отказывает в удовлетворении жалобы в следующих случаях:</w:t>
      </w:r>
    </w:p>
    <w:p w:rsidR="0034580F" w:rsidRDefault="0034580F">
      <w:pPr>
        <w:pStyle w:val="ConsPlusNormal"/>
        <w:spacing w:before="220"/>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34580F" w:rsidRDefault="0034580F">
      <w:pPr>
        <w:pStyle w:val="ConsPlusNormal"/>
        <w:spacing w:before="220"/>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34580F" w:rsidRDefault="0034580F">
      <w:pPr>
        <w:pStyle w:val="ConsPlusNormal"/>
        <w:spacing w:before="220"/>
        <w:ind w:firstLine="540"/>
        <w:jc w:val="both"/>
      </w:pPr>
      <w:r>
        <w:lastRenderedPageBreak/>
        <w:t>в) наличия решения по жалобе, принятого ранее в отношении того же заявителя и по тому же предмету жалобы.</w:t>
      </w:r>
    </w:p>
    <w:p w:rsidR="0034580F" w:rsidRDefault="0034580F">
      <w:pPr>
        <w:pStyle w:val="ConsPlusNormal"/>
        <w:spacing w:before="220"/>
        <w:ind w:firstLine="540"/>
        <w:jc w:val="both"/>
      </w:pPr>
      <w:r>
        <w:t>Департамент оставляет жалобу без ответа в следующих случаях:</w:t>
      </w:r>
    </w:p>
    <w:p w:rsidR="0034580F" w:rsidRDefault="0034580F">
      <w:pPr>
        <w:pStyle w:val="ConsPlusNormal"/>
        <w:spacing w:before="220"/>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34580F" w:rsidRDefault="0034580F">
      <w:pPr>
        <w:pStyle w:val="ConsPlusNormal"/>
        <w:spacing w:before="220"/>
        <w:ind w:firstLine="540"/>
        <w:jc w:val="both"/>
      </w:pPr>
      <w:r>
        <w:t>б) наличия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34580F" w:rsidRDefault="0034580F">
      <w:pPr>
        <w:pStyle w:val="ConsPlusNormal"/>
        <w:spacing w:before="220"/>
        <w:ind w:firstLine="540"/>
        <w:jc w:val="both"/>
      </w:pPr>
      <w:r>
        <w:t>в) отсутствия возможности прочитать какую-либо часть текста жалобы, фамилию, имя, отчество (при наличии) и(или)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4580F" w:rsidRDefault="0034580F">
      <w:pPr>
        <w:pStyle w:val="ConsPlusNormal"/>
        <w:spacing w:before="220"/>
        <w:ind w:firstLine="540"/>
        <w:jc w:val="both"/>
      </w:pPr>
      <w: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34580F" w:rsidRDefault="0034580F">
      <w:pPr>
        <w:pStyle w:val="ConsPlusNormal"/>
        <w:spacing w:before="22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4580F" w:rsidRDefault="0034580F">
      <w:pPr>
        <w:pStyle w:val="ConsPlusNormal"/>
        <w:jc w:val="both"/>
      </w:pPr>
      <w:r>
        <w:t xml:space="preserve">(п. 5.10 в ред. </w:t>
      </w:r>
      <w:hyperlink r:id="rId63"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5.11. Оснований для приостановления рассмотрения жалобы законодательством Российской Федерации не предусмотрено.</w:t>
      </w:r>
    </w:p>
    <w:p w:rsidR="0034580F" w:rsidRDefault="0034580F">
      <w:pPr>
        <w:pStyle w:val="ConsPlusNormal"/>
        <w:spacing w:before="220"/>
        <w:ind w:firstLine="540"/>
        <w:jc w:val="both"/>
      </w:pPr>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580F" w:rsidRDefault="0034580F">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34580F" w:rsidRDefault="0034580F">
      <w:pPr>
        <w:pStyle w:val="ConsPlusNormal"/>
        <w:spacing w:before="220"/>
        <w:ind w:firstLine="540"/>
        <w:jc w:val="both"/>
      </w:pPr>
      <w:r>
        <w:t>5.13. Информация о порядке подачи и рассмотрения жалобы размещается на информационном стенде в местах предоставления муниципальной услуги и в информационно-телекоммуникационной сети Интернет на Официальном портале, Едином и региональном порталах.</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1"/>
      </w:pPr>
      <w:r>
        <w:t>Приложение 1</w:t>
      </w:r>
    </w:p>
    <w:p w:rsidR="0034580F" w:rsidRDefault="0034580F">
      <w:pPr>
        <w:pStyle w:val="ConsPlusNormal"/>
        <w:jc w:val="right"/>
      </w:pPr>
      <w:r>
        <w:t>к административному регламенту</w:t>
      </w:r>
    </w:p>
    <w:p w:rsidR="0034580F" w:rsidRDefault="0034580F">
      <w:pPr>
        <w:pStyle w:val="ConsPlusNormal"/>
        <w:jc w:val="right"/>
      </w:pPr>
      <w:r>
        <w:t>предоставления муниципальной услуги</w:t>
      </w:r>
    </w:p>
    <w:p w:rsidR="0034580F" w:rsidRDefault="0034580F">
      <w:pPr>
        <w:pStyle w:val="ConsPlusNormal"/>
        <w:jc w:val="right"/>
      </w:pPr>
      <w:r>
        <w:t>"Прием заявлений, постановка на учет детей</w:t>
      </w:r>
    </w:p>
    <w:p w:rsidR="0034580F" w:rsidRDefault="0034580F">
      <w:pPr>
        <w:pStyle w:val="ConsPlusNormal"/>
        <w:jc w:val="right"/>
      </w:pPr>
      <w:r>
        <w:t>в образовательные организации, реализующие</w:t>
      </w:r>
    </w:p>
    <w:p w:rsidR="0034580F" w:rsidRDefault="0034580F">
      <w:pPr>
        <w:pStyle w:val="ConsPlusNormal"/>
        <w:jc w:val="right"/>
      </w:pPr>
      <w:r>
        <w:t>основную общеобразовательную программу</w:t>
      </w:r>
    </w:p>
    <w:p w:rsidR="0034580F" w:rsidRDefault="0034580F">
      <w:pPr>
        <w:pStyle w:val="ConsPlusNormal"/>
        <w:jc w:val="right"/>
      </w:pPr>
      <w:r>
        <w:t>дошкольного образования (детские сады)"</w:t>
      </w:r>
    </w:p>
    <w:p w:rsidR="0034580F" w:rsidRDefault="0034580F">
      <w:pPr>
        <w:pStyle w:val="ConsPlusNormal"/>
        <w:jc w:val="both"/>
      </w:pPr>
    </w:p>
    <w:p w:rsidR="0034580F" w:rsidRDefault="0034580F">
      <w:pPr>
        <w:pStyle w:val="ConsPlusNonformat"/>
        <w:jc w:val="both"/>
      </w:pPr>
      <w:bookmarkStart w:id="10" w:name="P425"/>
      <w:bookmarkEnd w:id="10"/>
      <w:r>
        <w:t xml:space="preserve">                                Уведомление</w:t>
      </w:r>
    </w:p>
    <w:p w:rsidR="0034580F" w:rsidRDefault="0034580F">
      <w:pPr>
        <w:pStyle w:val="ConsPlusNonformat"/>
        <w:jc w:val="both"/>
      </w:pPr>
      <w:r>
        <w:t xml:space="preserve">         о регистрации ребенка в Реестре очередности Департамента</w:t>
      </w:r>
    </w:p>
    <w:p w:rsidR="0034580F" w:rsidRDefault="0034580F">
      <w:pPr>
        <w:pStyle w:val="ConsPlusNonformat"/>
        <w:jc w:val="both"/>
      </w:pPr>
      <w:r>
        <w:t xml:space="preserve">             образования Администрации города Ханты-Мансийска</w:t>
      </w:r>
    </w:p>
    <w:p w:rsidR="0034580F" w:rsidRDefault="0034580F">
      <w:pPr>
        <w:pStyle w:val="ConsPlusNonformat"/>
        <w:jc w:val="both"/>
      </w:pPr>
    </w:p>
    <w:p w:rsidR="0034580F" w:rsidRDefault="0034580F">
      <w:pPr>
        <w:pStyle w:val="ConsPlusNonformat"/>
        <w:jc w:val="both"/>
      </w:pPr>
      <w:r>
        <w:t xml:space="preserve">    Настоящее уведомление выдано __________________________________________</w:t>
      </w:r>
    </w:p>
    <w:p w:rsidR="0034580F" w:rsidRDefault="0034580F">
      <w:pPr>
        <w:pStyle w:val="ConsPlusNonformat"/>
        <w:jc w:val="both"/>
      </w:pPr>
      <w:r>
        <w:t xml:space="preserve">                                (Ф.И.О. родителя (законного представителя))</w:t>
      </w:r>
    </w:p>
    <w:p w:rsidR="0034580F" w:rsidRDefault="0034580F">
      <w:pPr>
        <w:pStyle w:val="ConsPlusNonformat"/>
        <w:jc w:val="both"/>
      </w:pPr>
      <w:r>
        <w:t xml:space="preserve">    в том, что ____________________________________________________________</w:t>
      </w:r>
    </w:p>
    <w:p w:rsidR="0034580F" w:rsidRDefault="0034580F">
      <w:pPr>
        <w:pStyle w:val="ConsPlusNonformat"/>
        <w:jc w:val="both"/>
      </w:pPr>
      <w:r>
        <w:t xml:space="preserve">                      (Ф.И.О. ребенка, дата рождения)</w:t>
      </w:r>
    </w:p>
    <w:p w:rsidR="0034580F" w:rsidRDefault="0034580F">
      <w:pPr>
        <w:pStyle w:val="ConsPlusNonformat"/>
        <w:jc w:val="both"/>
      </w:pPr>
      <w:r>
        <w:t xml:space="preserve">    включен(а)  "___"  _________________  20__ года в Реестр очередности на</w:t>
      </w:r>
    </w:p>
    <w:p w:rsidR="0034580F" w:rsidRDefault="0034580F">
      <w:pPr>
        <w:pStyle w:val="ConsPlusNonformat"/>
        <w:jc w:val="both"/>
      </w:pPr>
      <w:r>
        <w:t>предоставление   места   в   дошкольной   образовательной   организации   в</w:t>
      </w:r>
    </w:p>
    <w:p w:rsidR="0034580F" w:rsidRDefault="0034580F">
      <w:pPr>
        <w:pStyle w:val="ConsPlusNonformat"/>
        <w:jc w:val="both"/>
      </w:pPr>
      <w:r>
        <w:t>общем/внеочередном/первоочередном    порядке   (нужное   подчеркнуть)   под</w:t>
      </w:r>
    </w:p>
    <w:p w:rsidR="0034580F" w:rsidRDefault="0034580F">
      <w:pPr>
        <w:pStyle w:val="ConsPlusNonformat"/>
        <w:jc w:val="both"/>
      </w:pPr>
      <w:r>
        <w:t>N ___________________.</w:t>
      </w:r>
    </w:p>
    <w:p w:rsidR="0034580F" w:rsidRDefault="0034580F">
      <w:pPr>
        <w:pStyle w:val="ConsPlusNonformat"/>
        <w:jc w:val="both"/>
      </w:pPr>
      <w:r>
        <w:t>(регистрационный номер)</w:t>
      </w:r>
    </w:p>
    <w:p w:rsidR="0034580F" w:rsidRDefault="0034580F">
      <w:pPr>
        <w:pStyle w:val="ConsPlusNonformat"/>
        <w:jc w:val="both"/>
      </w:pPr>
    </w:p>
    <w:p w:rsidR="0034580F" w:rsidRDefault="0034580F">
      <w:pPr>
        <w:pStyle w:val="ConsPlusNonformat"/>
        <w:jc w:val="both"/>
      </w:pPr>
      <w:r>
        <w:t>"___" ____________ 20___ года</w:t>
      </w:r>
    </w:p>
    <w:p w:rsidR="0034580F" w:rsidRDefault="0034580F">
      <w:pPr>
        <w:pStyle w:val="ConsPlusNonformat"/>
        <w:jc w:val="both"/>
      </w:pPr>
    </w:p>
    <w:p w:rsidR="0034580F" w:rsidRDefault="0034580F">
      <w:pPr>
        <w:pStyle w:val="ConsPlusNonformat"/>
        <w:jc w:val="both"/>
      </w:pPr>
      <w:r>
        <w:t>_______________________________ _____________ _____________________________</w:t>
      </w:r>
    </w:p>
    <w:p w:rsidR="0034580F" w:rsidRDefault="0034580F">
      <w:pPr>
        <w:pStyle w:val="ConsPlusNonformat"/>
        <w:jc w:val="both"/>
      </w:pPr>
      <w:r>
        <w:t>(должность ответственного лица)   (подпись)       (расшифровка подписи)</w:t>
      </w:r>
    </w:p>
    <w:p w:rsidR="0034580F" w:rsidRDefault="0034580F">
      <w:pPr>
        <w:pStyle w:val="ConsPlusNonformat"/>
        <w:jc w:val="both"/>
      </w:pPr>
    </w:p>
    <w:p w:rsidR="0034580F" w:rsidRDefault="0034580F">
      <w:pPr>
        <w:pStyle w:val="ConsPlusNonformat"/>
        <w:jc w:val="both"/>
      </w:pPr>
    </w:p>
    <w:p w:rsidR="0034580F" w:rsidRDefault="0034580F">
      <w:pPr>
        <w:pStyle w:val="ConsPlusNonformat"/>
        <w:jc w:val="both"/>
      </w:pPr>
      <w:r>
        <w:t>Контактный телефон: _______________________</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1"/>
      </w:pPr>
      <w:r>
        <w:t>Приложение 2</w:t>
      </w:r>
    </w:p>
    <w:p w:rsidR="0034580F" w:rsidRDefault="0034580F">
      <w:pPr>
        <w:pStyle w:val="ConsPlusNormal"/>
        <w:jc w:val="right"/>
      </w:pPr>
      <w:r>
        <w:t>к административному регламенту</w:t>
      </w:r>
    </w:p>
    <w:p w:rsidR="0034580F" w:rsidRDefault="0034580F">
      <w:pPr>
        <w:pStyle w:val="ConsPlusNormal"/>
        <w:jc w:val="right"/>
      </w:pPr>
      <w:r>
        <w:t>предоставления муниципальной услуги</w:t>
      </w:r>
    </w:p>
    <w:p w:rsidR="0034580F" w:rsidRDefault="0034580F">
      <w:pPr>
        <w:pStyle w:val="ConsPlusNormal"/>
        <w:jc w:val="right"/>
      </w:pPr>
      <w:r>
        <w:t>"Прием заявлений, постановка на учет детей</w:t>
      </w:r>
    </w:p>
    <w:p w:rsidR="0034580F" w:rsidRDefault="0034580F">
      <w:pPr>
        <w:pStyle w:val="ConsPlusNormal"/>
        <w:jc w:val="right"/>
      </w:pPr>
      <w:r>
        <w:t>в образовательные организации, реализующие</w:t>
      </w:r>
    </w:p>
    <w:p w:rsidR="0034580F" w:rsidRDefault="0034580F">
      <w:pPr>
        <w:pStyle w:val="ConsPlusNormal"/>
        <w:jc w:val="right"/>
      </w:pPr>
      <w:r>
        <w:t>основную общеобразовательную программу</w:t>
      </w:r>
    </w:p>
    <w:p w:rsidR="0034580F" w:rsidRDefault="0034580F">
      <w:pPr>
        <w:pStyle w:val="ConsPlusNormal"/>
        <w:jc w:val="right"/>
      </w:pPr>
      <w:r>
        <w:t>дошкольного образования (детские сады)"</w:t>
      </w:r>
    </w:p>
    <w:p w:rsidR="0034580F" w:rsidRDefault="0034580F">
      <w:pPr>
        <w:pStyle w:val="ConsPlusNormal"/>
        <w:jc w:val="both"/>
      </w:pPr>
    </w:p>
    <w:p w:rsidR="0034580F" w:rsidRDefault="0034580F">
      <w:pPr>
        <w:pStyle w:val="ConsPlusNonformat"/>
        <w:jc w:val="both"/>
      </w:pPr>
      <w:bookmarkStart w:id="11" w:name="P459"/>
      <w:bookmarkEnd w:id="11"/>
      <w:r>
        <w:t xml:space="preserve">                                Уведомление</w:t>
      </w:r>
    </w:p>
    <w:p w:rsidR="0034580F" w:rsidRDefault="0034580F">
      <w:pPr>
        <w:pStyle w:val="ConsPlusNonformat"/>
        <w:jc w:val="both"/>
      </w:pPr>
      <w:r>
        <w:t xml:space="preserve">                      об отказе в регистрации ребенка</w:t>
      </w:r>
    </w:p>
    <w:p w:rsidR="0034580F" w:rsidRDefault="0034580F">
      <w:pPr>
        <w:pStyle w:val="ConsPlusNonformat"/>
        <w:jc w:val="both"/>
      </w:pPr>
      <w:r>
        <w:t xml:space="preserve">              в Реестре очередности Департамента образования</w:t>
      </w:r>
    </w:p>
    <w:p w:rsidR="0034580F" w:rsidRDefault="0034580F">
      <w:pPr>
        <w:pStyle w:val="ConsPlusNonformat"/>
        <w:jc w:val="both"/>
      </w:pPr>
      <w:r>
        <w:t xml:space="preserve">                   Администрации города Ханты-Мансийска</w:t>
      </w:r>
    </w:p>
    <w:p w:rsidR="0034580F" w:rsidRDefault="0034580F">
      <w:pPr>
        <w:pStyle w:val="ConsPlusNonformat"/>
        <w:jc w:val="both"/>
      </w:pPr>
    </w:p>
    <w:p w:rsidR="0034580F" w:rsidRDefault="0034580F">
      <w:pPr>
        <w:pStyle w:val="ConsPlusNonformat"/>
        <w:jc w:val="both"/>
      </w:pPr>
      <w:r>
        <w:t xml:space="preserve">    Департамент   образования   Администрации   города   Ханты-Мансийска  в</w:t>
      </w:r>
    </w:p>
    <w:p w:rsidR="0034580F" w:rsidRDefault="0034580F">
      <w:pPr>
        <w:pStyle w:val="ConsPlusNonformat"/>
        <w:jc w:val="both"/>
      </w:pPr>
      <w:r>
        <w:t>соответствии  с  решением,  принятым  "___"  _________________  20___ года,</w:t>
      </w:r>
    </w:p>
    <w:p w:rsidR="0034580F" w:rsidRDefault="0034580F">
      <w:pPr>
        <w:pStyle w:val="ConsPlusNonformat"/>
        <w:jc w:val="both"/>
      </w:pPr>
      <w:r>
        <w:t>отказывает ________________________________________________________________</w:t>
      </w:r>
    </w:p>
    <w:p w:rsidR="0034580F" w:rsidRDefault="0034580F">
      <w:pPr>
        <w:pStyle w:val="ConsPlusNonformat"/>
        <w:jc w:val="both"/>
      </w:pPr>
      <w:r>
        <w:t xml:space="preserve">       (фамилия, имя, отчество родителей (законных представителей))</w:t>
      </w:r>
    </w:p>
    <w:p w:rsidR="0034580F" w:rsidRDefault="0034580F">
      <w:pPr>
        <w:pStyle w:val="ConsPlusNonformat"/>
        <w:jc w:val="both"/>
      </w:pPr>
      <w:r>
        <w:t xml:space="preserve">    во включении _________________________________________________________,</w:t>
      </w:r>
    </w:p>
    <w:p w:rsidR="0034580F" w:rsidRDefault="0034580F">
      <w:pPr>
        <w:pStyle w:val="ConsPlusNonformat"/>
        <w:jc w:val="both"/>
      </w:pPr>
      <w:r>
        <w:t xml:space="preserve">                     (фамилия, имя, отчество ребенка)</w:t>
      </w:r>
    </w:p>
    <w:p w:rsidR="0034580F" w:rsidRDefault="0034580F">
      <w:pPr>
        <w:pStyle w:val="ConsPlusNonformat"/>
        <w:jc w:val="both"/>
      </w:pPr>
      <w:r>
        <w:t xml:space="preserve">    родившегося __________________________________________________________,</w:t>
      </w:r>
    </w:p>
    <w:p w:rsidR="0034580F" w:rsidRDefault="0034580F">
      <w:pPr>
        <w:pStyle w:val="ConsPlusNonformat"/>
        <w:jc w:val="both"/>
      </w:pPr>
      <w:r>
        <w:t xml:space="preserve">                          (дата рождения ребенка)</w:t>
      </w:r>
    </w:p>
    <w:p w:rsidR="0034580F" w:rsidRDefault="0034580F">
      <w:pPr>
        <w:pStyle w:val="ConsPlusNonformat"/>
        <w:jc w:val="both"/>
      </w:pPr>
      <w:r>
        <w:t xml:space="preserve">    проживающего _________________________________________________________,</w:t>
      </w:r>
    </w:p>
    <w:p w:rsidR="0034580F" w:rsidRDefault="0034580F">
      <w:pPr>
        <w:pStyle w:val="ConsPlusNonformat"/>
        <w:jc w:val="both"/>
      </w:pPr>
      <w:r>
        <w:t xml:space="preserve">                        (адрес проживания ребенка)</w:t>
      </w:r>
    </w:p>
    <w:p w:rsidR="0034580F" w:rsidRDefault="0034580F">
      <w:pPr>
        <w:pStyle w:val="ConsPlusNonformat"/>
        <w:jc w:val="both"/>
      </w:pPr>
      <w:r>
        <w:t xml:space="preserve">    в  Реестр  очередности  для  зачисления  в  дошкольную  образовательную</w:t>
      </w:r>
    </w:p>
    <w:p w:rsidR="0034580F" w:rsidRDefault="0034580F">
      <w:pPr>
        <w:pStyle w:val="ConsPlusNonformat"/>
        <w:jc w:val="both"/>
      </w:pPr>
      <w:r>
        <w:t>организацию, по следующим основаниям:</w:t>
      </w:r>
    </w:p>
    <w:p w:rsidR="0034580F" w:rsidRDefault="0034580F">
      <w:pPr>
        <w:pStyle w:val="ConsPlusNonformat"/>
        <w:jc w:val="both"/>
      </w:pPr>
      <w:r>
        <w:t xml:space="preserve">    1. ___________________________________________________________________,</w:t>
      </w:r>
    </w:p>
    <w:p w:rsidR="0034580F" w:rsidRDefault="0034580F">
      <w:pPr>
        <w:pStyle w:val="ConsPlusNonformat"/>
        <w:jc w:val="both"/>
      </w:pPr>
      <w:r>
        <w:t xml:space="preserve">    2. ___________________________________________________________________,</w:t>
      </w:r>
    </w:p>
    <w:p w:rsidR="0034580F" w:rsidRDefault="0034580F">
      <w:pPr>
        <w:pStyle w:val="ConsPlusNonformat"/>
        <w:jc w:val="both"/>
      </w:pPr>
      <w:r>
        <w:t xml:space="preserve">    3. ___________________________________________________________________.</w:t>
      </w:r>
    </w:p>
    <w:p w:rsidR="0034580F" w:rsidRDefault="0034580F">
      <w:pPr>
        <w:pStyle w:val="ConsPlusNonformat"/>
        <w:jc w:val="both"/>
      </w:pPr>
      <w:r>
        <w:t xml:space="preserve">                   (аргументированное основание отказа)</w:t>
      </w:r>
    </w:p>
    <w:p w:rsidR="0034580F" w:rsidRDefault="0034580F">
      <w:pPr>
        <w:pStyle w:val="ConsPlusNonformat"/>
        <w:jc w:val="both"/>
      </w:pPr>
    </w:p>
    <w:p w:rsidR="0034580F" w:rsidRDefault="0034580F">
      <w:pPr>
        <w:pStyle w:val="ConsPlusNonformat"/>
        <w:jc w:val="both"/>
      </w:pPr>
      <w:r>
        <w:t xml:space="preserve">    Отказ выдан "___" ____________ 20___ года</w:t>
      </w:r>
    </w:p>
    <w:p w:rsidR="0034580F" w:rsidRDefault="0034580F">
      <w:pPr>
        <w:pStyle w:val="ConsPlusNonformat"/>
        <w:jc w:val="both"/>
      </w:pPr>
    </w:p>
    <w:p w:rsidR="0034580F" w:rsidRDefault="0034580F">
      <w:pPr>
        <w:pStyle w:val="ConsPlusNonformat"/>
        <w:jc w:val="both"/>
      </w:pPr>
      <w:r>
        <w:t>_______________________________ _____________ _____________________________</w:t>
      </w:r>
    </w:p>
    <w:p w:rsidR="0034580F" w:rsidRDefault="0034580F">
      <w:pPr>
        <w:pStyle w:val="ConsPlusNonformat"/>
        <w:jc w:val="both"/>
      </w:pPr>
      <w:r>
        <w:t>(должность ответственного лица)   (подпись)       (расшифровка подписи)</w:t>
      </w:r>
    </w:p>
    <w:p w:rsidR="0034580F" w:rsidRDefault="0034580F">
      <w:pPr>
        <w:pStyle w:val="ConsPlusNonformat"/>
        <w:jc w:val="both"/>
      </w:pPr>
    </w:p>
    <w:p w:rsidR="0034580F" w:rsidRDefault="0034580F">
      <w:pPr>
        <w:pStyle w:val="ConsPlusNonformat"/>
        <w:jc w:val="both"/>
      </w:pPr>
      <w:r>
        <w:t xml:space="preserve">    Контактный телефон: _______________________</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1"/>
      </w:pPr>
      <w:r>
        <w:t>Приложение 3</w:t>
      </w:r>
    </w:p>
    <w:p w:rsidR="0034580F" w:rsidRDefault="0034580F">
      <w:pPr>
        <w:pStyle w:val="ConsPlusNormal"/>
        <w:jc w:val="right"/>
      </w:pPr>
      <w:r>
        <w:t>к административному регламенту</w:t>
      </w:r>
    </w:p>
    <w:p w:rsidR="0034580F" w:rsidRDefault="0034580F">
      <w:pPr>
        <w:pStyle w:val="ConsPlusNormal"/>
        <w:jc w:val="right"/>
      </w:pPr>
      <w:r>
        <w:t>предоставления муниципальной услуги</w:t>
      </w:r>
    </w:p>
    <w:p w:rsidR="0034580F" w:rsidRDefault="0034580F">
      <w:pPr>
        <w:pStyle w:val="ConsPlusNormal"/>
        <w:jc w:val="right"/>
      </w:pPr>
      <w:r>
        <w:t>"Прием заявлений, постановка на учет детей</w:t>
      </w:r>
    </w:p>
    <w:p w:rsidR="0034580F" w:rsidRDefault="0034580F">
      <w:pPr>
        <w:pStyle w:val="ConsPlusNormal"/>
        <w:jc w:val="right"/>
      </w:pPr>
      <w:r>
        <w:t>в образовательные организации, реализующие</w:t>
      </w:r>
    </w:p>
    <w:p w:rsidR="0034580F" w:rsidRDefault="0034580F">
      <w:pPr>
        <w:pStyle w:val="ConsPlusNormal"/>
        <w:jc w:val="right"/>
      </w:pPr>
      <w:r>
        <w:t>основную общеобразовательную программу</w:t>
      </w:r>
    </w:p>
    <w:p w:rsidR="0034580F" w:rsidRDefault="0034580F">
      <w:pPr>
        <w:pStyle w:val="ConsPlusNormal"/>
        <w:jc w:val="right"/>
      </w:pPr>
      <w:r>
        <w:t>дошкольного образования (детские сады)"</w:t>
      </w:r>
    </w:p>
    <w:p w:rsidR="0034580F" w:rsidRDefault="0034580F">
      <w:pPr>
        <w:pStyle w:val="ConsPlusNormal"/>
        <w:jc w:val="both"/>
      </w:pPr>
    </w:p>
    <w:p w:rsidR="0034580F" w:rsidRDefault="0034580F">
      <w:pPr>
        <w:pStyle w:val="ConsPlusNonformat"/>
        <w:jc w:val="both"/>
      </w:pPr>
      <w:r>
        <w:t xml:space="preserve">                                                                  Директору</w:t>
      </w:r>
    </w:p>
    <w:p w:rsidR="0034580F" w:rsidRDefault="0034580F">
      <w:pPr>
        <w:pStyle w:val="ConsPlusNonformat"/>
        <w:jc w:val="both"/>
      </w:pPr>
      <w:r>
        <w:t xml:space="preserve">                                                   Департамента образования</w:t>
      </w:r>
    </w:p>
    <w:p w:rsidR="0034580F" w:rsidRDefault="0034580F">
      <w:pPr>
        <w:pStyle w:val="ConsPlusNonformat"/>
        <w:jc w:val="both"/>
      </w:pPr>
      <w:r>
        <w:t xml:space="preserve">                                       Администрации города Ханты-Мансийска</w:t>
      </w:r>
    </w:p>
    <w:p w:rsidR="0034580F" w:rsidRDefault="0034580F">
      <w:pPr>
        <w:pStyle w:val="ConsPlusNonformat"/>
        <w:jc w:val="both"/>
      </w:pPr>
      <w:r>
        <w:t xml:space="preserve">                                      _____________________________________</w:t>
      </w:r>
    </w:p>
    <w:p w:rsidR="0034580F" w:rsidRDefault="0034580F">
      <w:pPr>
        <w:pStyle w:val="ConsPlusNonformat"/>
        <w:jc w:val="both"/>
      </w:pPr>
      <w:r>
        <w:t xml:space="preserve">                                         родителя (законного представителя)</w:t>
      </w:r>
    </w:p>
    <w:p w:rsidR="0034580F" w:rsidRDefault="0034580F">
      <w:pPr>
        <w:pStyle w:val="ConsPlusNonformat"/>
        <w:jc w:val="both"/>
      </w:pPr>
      <w:r>
        <w:t xml:space="preserve">                                      _____________________________________</w:t>
      </w:r>
    </w:p>
    <w:p w:rsidR="0034580F" w:rsidRDefault="0034580F">
      <w:pPr>
        <w:pStyle w:val="ConsPlusNonformat"/>
        <w:jc w:val="both"/>
      </w:pPr>
      <w:r>
        <w:t xml:space="preserve">                                                   (фамилия, имя, отчество)</w:t>
      </w:r>
    </w:p>
    <w:p w:rsidR="0034580F" w:rsidRDefault="0034580F">
      <w:pPr>
        <w:pStyle w:val="ConsPlusNonformat"/>
        <w:jc w:val="both"/>
      </w:pPr>
      <w:r>
        <w:t xml:space="preserve">                                      _____________________________________</w:t>
      </w:r>
    </w:p>
    <w:p w:rsidR="0034580F" w:rsidRDefault="0034580F">
      <w:pPr>
        <w:pStyle w:val="ConsPlusNonformat"/>
        <w:jc w:val="both"/>
      </w:pPr>
      <w:r>
        <w:t xml:space="preserve">                                            (адрес фактического проживания)</w:t>
      </w:r>
    </w:p>
    <w:p w:rsidR="0034580F" w:rsidRDefault="0034580F">
      <w:pPr>
        <w:pStyle w:val="ConsPlusNonformat"/>
        <w:jc w:val="both"/>
      </w:pPr>
      <w:r>
        <w:t xml:space="preserve">                                    N моб. тел. ___________________________</w:t>
      </w:r>
    </w:p>
    <w:p w:rsidR="0034580F" w:rsidRDefault="0034580F">
      <w:pPr>
        <w:pStyle w:val="ConsPlusNonformat"/>
        <w:jc w:val="both"/>
      </w:pPr>
      <w:r>
        <w:t xml:space="preserve">                                    N домашнего тел. ______________________</w:t>
      </w:r>
    </w:p>
    <w:p w:rsidR="0034580F" w:rsidRDefault="0034580F">
      <w:pPr>
        <w:pStyle w:val="ConsPlusNonformat"/>
        <w:jc w:val="both"/>
      </w:pPr>
      <w:r>
        <w:t xml:space="preserve">                                    эл. почта _____________________________</w:t>
      </w:r>
    </w:p>
    <w:p w:rsidR="0034580F" w:rsidRDefault="0034580F">
      <w:pPr>
        <w:pStyle w:val="ConsPlusNonformat"/>
        <w:jc w:val="both"/>
      </w:pPr>
    </w:p>
    <w:p w:rsidR="0034580F" w:rsidRDefault="0034580F">
      <w:pPr>
        <w:pStyle w:val="ConsPlusNonformat"/>
        <w:jc w:val="both"/>
      </w:pPr>
      <w:bookmarkStart w:id="12" w:name="P513"/>
      <w:bookmarkEnd w:id="12"/>
      <w:r>
        <w:t xml:space="preserve">                                 Заявление</w:t>
      </w:r>
    </w:p>
    <w:p w:rsidR="0034580F" w:rsidRDefault="0034580F">
      <w:pPr>
        <w:pStyle w:val="ConsPlusNonformat"/>
        <w:jc w:val="both"/>
      </w:pPr>
    </w:p>
    <w:p w:rsidR="0034580F" w:rsidRDefault="0034580F">
      <w:pPr>
        <w:pStyle w:val="ConsPlusNonformat"/>
        <w:jc w:val="both"/>
      </w:pPr>
      <w:r>
        <w:t xml:space="preserve">    Прошу поставить в Реестр очередности моего ребенка ____________________</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(фамилия, имя, отчество (последнее при наличии))</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__________________________________________________________________________,</w:t>
      </w:r>
    </w:p>
    <w:p w:rsidR="0034580F" w:rsidRDefault="0034580F">
      <w:pPr>
        <w:pStyle w:val="ConsPlusNonformat"/>
        <w:jc w:val="both"/>
      </w:pPr>
      <w:r>
        <w:t xml:space="preserve">      (дата рождения ребенка, адрес фактического проживания ребенка)</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(номер свидетельства о рождении ребенка)</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(Ф.И.О. матери (законного представителя), телефон)</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(место работы матери, должность)</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(Ф.И.О. отца (законного представителя), телефон)</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(место работы отца, должность)</w:t>
      </w:r>
    </w:p>
    <w:p w:rsidR="0034580F" w:rsidRDefault="0034580F">
      <w:pPr>
        <w:pStyle w:val="ConsPlusNonformat"/>
        <w:jc w:val="both"/>
      </w:pPr>
    </w:p>
    <w:p w:rsidR="0034580F" w:rsidRDefault="0034580F">
      <w:pPr>
        <w:pStyle w:val="ConsPlusNonformat"/>
        <w:jc w:val="both"/>
      </w:pPr>
      <w:r>
        <w:t xml:space="preserve">    Имею право на внеочередное, первоочередное получение направления:</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(указать категорию)</w:t>
      </w:r>
    </w:p>
    <w:p w:rsidR="0034580F" w:rsidRDefault="0034580F">
      <w:pPr>
        <w:pStyle w:val="ConsPlusNonformat"/>
        <w:jc w:val="both"/>
      </w:pPr>
      <w:r>
        <w:t xml:space="preserve">    К заявлению прилагаю: _________________________________________________</w:t>
      </w:r>
    </w:p>
    <w:p w:rsidR="0034580F" w:rsidRDefault="0034580F">
      <w:pPr>
        <w:pStyle w:val="ConsPlusNonformat"/>
        <w:jc w:val="both"/>
      </w:pPr>
      <w:r>
        <w:t xml:space="preserve">  (указать копии документов, подтверждающих внеочередное, первоочередное</w:t>
      </w:r>
    </w:p>
    <w:p w:rsidR="0034580F" w:rsidRDefault="0034580F">
      <w:pPr>
        <w:pStyle w:val="ConsPlusNonformat"/>
        <w:jc w:val="both"/>
      </w:pPr>
      <w:r>
        <w:t xml:space="preserve">                       право получения направления)</w:t>
      </w:r>
    </w:p>
    <w:p w:rsidR="0034580F" w:rsidRDefault="0034580F">
      <w:pPr>
        <w:pStyle w:val="ConsPlusNonformat"/>
        <w:jc w:val="both"/>
      </w:pPr>
    </w:p>
    <w:p w:rsidR="0034580F" w:rsidRDefault="0034580F">
      <w:pPr>
        <w:pStyle w:val="ConsPlusNonformat"/>
        <w:jc w:val="both"/>
      </w:pPr>
      <w:r>
        <w:t xml:space="preserve">    Об    информации,   касающейся   моего   ребенка   при   комплектовании</w:t>
      </w:r>
    </w:p>
    <w:p w:rsidR="0034580F" w:rsidRDefault="0034580F">
      <w:pPr>
        <w:pStyle w:val="ConsPlusNonformat"/>
        <w:jc w:val="both"/>
      </w:pPr>
      <w:r>
        <w:t>образовательных   организаций,   помимо   ее   размещения   на  Официальном</w:t>
      </w:r>
    </w:p>
    <w:p w:rsidR="0034580F" w:rsidRDefault="0034580F">
      <w:pPr>
        <w:pStyle w:val="ConsPlusNonformat"/>
        <w:jc w:val="both"/>
      </w:pPr>
      <w:r>
        <w:t>информационном    портале    органов    местного    самоуправления   города</w:t>
      </w:r>
    </w:p>
    <w:p w:rsidR="0034580F" w:rsidRDefault="0034580F">
      <w:pPr>
        <w:pStyle w:val="ConsPlusNonformat"/>
        <w:jc w:val="both"/>
      </w:pPr>
      <w:r>
        <w:t>Ханты-Мансийска  (www.admhmansy.ru)  прошу  информировать меня (по телефону</w:t>
      </w:r>
    </w:p>
    <w:p w:rsidR="0034580F" w:rsidRDefault="0034580F">
      <w:pPr>
        <w:pStyle w:val="ConsPlusNonformat"/>
        <w:jc w:val="both"/>
      </w:pPr>
      <w:r>
        <w:t>(указывается номер телефона) __________________________, заказным письмом с</w:t>
      </w:r>
    </w:p>
    <w:p w:rsidR="0034580F" w:rsidRDefault="0034580F">
      <w:pPr>
        <w:pStyle w:val="ConsPlusNonformat"/>
        <w:jc w:val="both"/>
      </w:pPr>
      <w:r>
        <w:t>уведомлением (указывается адрес) ______________________________________, по</w:t>
      </w:r>
    </w:p>
    <w:p w:rsidR="0034580F" w:rsidRDefault="0034580F">
      <w:pPr>
        <w:pStyle w:val="ConsPlusNonformat"/>
        <w:jc w:val="both"/>
      </w:pPr>
      <w:r>
        <w:t>электронной почте (указывается адрес) ____________________________________.</w:t>
      </w:r>
    </w:p>
    <w:p w:rsidR="0034580F" w:rsidRDefault="0034580F">
      <w:pPr>
        <w:pStyle w:val="ConsPlusNonformat"/>
        <w:jc w:val="both"/>
      </w:pPr>
      <w:r>
        <w:lastRenderedPageBreak/>
        <w:t xml:space="preserve">               (заполняется по желанию родителей (законных представителей))</w:t>
      </w:r>
    </w:p>
    <w:p w:rsidR="0034580F" w:rsidRDefault="0034580F">
      <w:pPr>
        <w:pStyle w:val="ConsPlusNonformat"/>
        <w:jc w:val="both"/>
      </w:pPr>
    </w:p>
    <w:p w:rsidR="0034580F" w:rsidRDefault="0034580F">
      <w:pPr>
        <w:pStyle w:val="ConsPlusNonformat"/>
        <w:jc w:val="both"/>
      </w:pPr>
      <w:r>
        <w:t xml:space="preserve">    В   случае   изменения  мною  указанного  способа  информирования  либо</w:t>
      </w:r>
    </w:p>
    <w:p w:rsidR="0034580F" w:rsidRDefault="0034580F">
      <w:pPr>
        <w:pStyle w:val="ConsPlusNonformat"/>
        <w:jc w:val="both"/>
      </w:pPr>
      <w:r>
        <w:t>указанных данных обязуюсь своевременно предоставить изменившуюся информацию</w:t>
      </w:r>
    </w:p>
    <w:p w:rsidR="0034580F" w:rsidRDefault="0034580F">
      <w:pPr>
        <w:pStyle w:val="ConsPlusNonformat"/>
        <w:jc w:val="both"/>
      </w:pPr>
      <w:r>
        <w:t>в Департамент образования Администрации города Ханты-Мансийска.</w:t>
      </w:r>
    </w:p>
    <w:p w:rsidR="0034580F" w:rsidRDefault="0034580F">
      <w:pPr>
        <w:pStyle w:val="ConsPlusNonformat"/>
        <w:jc w:val="both"/>
      </w:pPr>
      <w:r>
        <w:t xml:space="preserve">    Согласен  на  включение  в  единую  базу  данных граждан, нуждающихся в</w:t>
      </w:r>
    </w:p>
    <w:p w:rsidR="0034580F" w:rsidRDefault="0034580F">
      <w:pPr>
        <w:pStyle w:val="ConsPlusNonformat"/>
        <w:jc w:val="both"/>
      </w:pPr>
      <w:r>
        <w:t>устройстве  детей в дошкольную образовательную организацию (детский сад), и</w:t>
      </w:r>
    </w:p>
    <w:p w:rsidR="0034580F" w:rsidRDefault="0034580F">
      <w:pPr>
        <w:pStyle w:val="ConsPlusNonformat"/>
        <w:jc w:val="both"/>
      </w:pPr>
      <w:r>
        <w:t>обработку персональных данных: своей фамилии, имени, отчества, адреса места</w:t>
      </w:r>
    </w:p>
    <w:p w:rsidR="0034580F" w:rsidRDefault="0034580F">
      <w:pPr>
        <w:pStyle w:val="ConsPlusNonformat"/>
        <w:jc w:val="both"/>
      </w:pPr>
      <w:r>
        <w:t>жительства, места работы, а также фамилии, имени, отчества, даты рождения и</w:t>
      </w:r>
    </w:p>
    <w:p w:rsidR="0034580F" w:rsidRDefault="0034580F">
      <w:pPr>
        <w:pStyle w:val="ConsPlusNonformat"/>
        <w:jc w:val="both"/>
      </w:pPr>
      <w:r>
        <w:t>адреса   места   жительства,   данные   свидетельства   о   рождении  моего</w:t>
      </w:r>
    </w:p>
    <w:p w:rsidR="0034580F" w:rsidRDefault="0034580F">
      <w:pPr>
        <w:pStyle w:val="ConsPlusNonformat"/>
        <w:jc w:val="both"/>
      </w:pPr>
      <w:r>
        <w:t>несовершеннолетнего ребенка.</w:t>
      </w:r>
    </w:p>
    <w:p w:rsidR="0034580F" w:rsidRDefault="0034580F">
      <w:pPr>
        <w:pStyle w:val="ConsPlusNonformat"/>
        <w:jc w:val="both"/>
      </w:pPr>
    </w:p>
    <w:p w:rsidR="0034580F" w:rsidRDefault="0034580F">
      <w:pPr>
        <w:pStyle w:val="ConsPlusNonformat"/>
        <w:jc w:val="both"/>
      </w:pPr>
    </w:p>
    <w:p w:rsidR="0034580F" w:rsidRDefault="0034580F">
      <w:pPr>
        <w:pStyle w:val="ConsPlusNonformat"/>
        <w:jc w:val="both"/>
      </w:pPr>
      <w:r>
        <w:t xml:space="preserve">    "___" ____________ 20___ года                       ___________________</w:t>
      </w:r>
    </w:p>
    <w:p w:rsidR="0034580F" w:rsidRDefault="0034580F">
      <w:pPr>
        <w:pStyle w:val="ConsPlusNonformat"/>
        <w:jc w:val="both"/>
      </w:pPr>
      <w:r>
        <w:t xml:space="preserve">                                                             (подпись)</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1"/>
      </w:pPr>
      <w:r>
        <w:t>Приложение 4</w:t>
      </w:r>
    </w:p>
    <w:p w:rsidR="0034580F" w:rsidRDefault="0034580F">
      <w:pPr>
        <w:pStyle w:val="ConsPlusNormal"/>
        <w:jc w:val="right"/>
      </w:pPr>
      <w:r>
        <w:t>к административному регламенту</w:t>
      </w:r>
    </w:p>
    <w:p w:rsidR="0034580F" w:rsidRDefault="0034580F">
      <w:pPr>
        <w:pStyle w:val="ConsPlusNormal"/>
        <w:jc w:val="right"/>
      </w:pPr>
      <w:r>
        <w:t>предоставления муниципальной услуги</w:t>
      </w:r>
    </w:p>
    <w:p w:rsidR="0034580F" w:rsidRDefault="0034580F">
      <w:pPr>
        <w:pStyle w:val="ConsPlusNormal"/>
        <w:jc w:val="right"/>
      </w:pPr>
      <w:r>
        <w:t>"Прием заявлений, постановка на учет детей</w:t>
      </w:r>
    </w:p>
    <w:p w:rsidR="0034580F" w:rsidRDefault="0034580F">
      <w:pPr>
        <w:pStyle w:val="ConsPlusNormal"/>
        <w:jc w:val="right"/>
      </w:pPr>
      <w:r>
        <w:t>в образовательные организации, реализующие</w:t>
      </w:r>
    </w:p>
    <w:p w:rsidR="0034580F" w:rsidRDefault="0034580F">
      <w:pPr>
        <w:pStyle w:val="ConsPlusNormal"/>
        <w:jc w:val="right"/>
      </w:pPr>
      <w:r>
        <w:t>основную образовательную программу</w:t>
      </w:r>
    </w:p>
    <w:p w:rsidR="0034580F" w:rsidRDefault="0034580F">
      <w:pPr>
        <w:pStyle w:val="ConsPlusNormal"/>
        <w:jc w:val="right"/>
      </w:pPr>
      <w:r>
        <w:t>дошкольного образования (детские сады)"</w:t>
      </w:r>
    </w:p>
    <w:p w:rsidR="0034580F" w:rsidRDefault="0034580F">
      <w:pPr>
        <w:pStyle w:val="ConsPlusNormal"/>
        <w:jc w:val="both"/>
      </w:pPr>
    </w:p>
    <w:p w:rsidR="0034580F" w:rsidRDefault="0034580F">
      <w:pPr>
        <w:pStyle w:val="ConsPlusTitle"/>
        <w:jc w:val="center"/>
      </w:pPr>
      <w:bookmarkStart w:id="13" w:name="P574"/>
      <w:bookmarkEnd w:id="13"/>
      <w:r>
        <w:t>БЛОК-СХЕМА</w:t>
      </w:r>
    </w:p>
    <w:p w:rsidR="0034580F" w:rsidRDefault="0034580F">
      <w:pPr>
        <w:pStyle w:val="ConsPlusTitle"/>
        <w:jc w:val="center"/>
      </w:pPr>
      <w:r>
        <w:t>ПРЕДОСТАВЛЕНИЯ МУНИЦИПАЛЬНОЙ УСЛУГИ "ПРИЕМ ЗАЯВЛЕНИЙ,</w:t>
      </w:r>
    </w:p>
    <w:p w:rsidR="0034580F" w:rsidRDefault="0034580F">
      <w:pPr>
        <w:pStyle w:val="ConsPlusTitle"/>
        <w:jc w:val="center"/>
      </w:pPr>
      <w:r>
        <w:t>ПОСТАНОВКА НА УЧЕТ ДЕТЕЙ В ОБРАЗОВАТЕЛЬНЫЕ ОРГАНИЗАЦИИ,</w:t>
      </w:r>
    </w:p>
    <w:p w:rsidR="0034580F" w:rsidRDefault="0034580F">
      <w:pPr>
        <w:pStyle w:val="ConsPlusTitle"/>
        <w:jc w:val="center"/>
      </w:pPr>
      <w:r>
        <w:t>РЕАЛИЗУЮЩИЕ ОСНОВНУЮ ОБРАЗОВАТЕЛЬНУЮ ПРОГРАММУ ДОШКОЛЬНОГО</w:t>
      </w:r>
    </w:p>
    <w:p w:rsidR="0034580F" w:rsidRDefault="0034580F">
      <w:pPr>
        <w:pStyle w:val="ConsPlusTitle"/>
        <w:jc w:val="center"/>
      </w:pPr>
      <w:r>
        <w:t>ОБРАЗОВАНИЯ (ДЕТСКИЕ САДЫ)"</w:t>
      </w:r>
    </w:p>
    <w:p w:rsidR="0034580F" w:rsidRDefault="0034580F">
      <w:pPr>
        <w:pStyle w:val="ConsPlusNormal"/>
        <w:jc w:val="both"/>
      </w:pPr>
    </w:p>
    <w:p w:rsidR="0034580F" w:rsidRDefault="0034580F">
      <w:pPr>
        <w:pStyle w:val="ConsPlusNonformat"/>
        <w:jc w:val="both"/>
      </w:pPr>
      <w:r>
        <w:t xml:space="preserve">           ┌──────────────────────────────────────────────┐</w:t>
      </w:r>
    </w:p>
    <w:p w:rsidR="0034580F" w:rsidRDefault="0034580F">
      <w:pPr>
        <w:pStyle w:val="ConsPlusNonformat"/>
        <w:jc w:val="both"/>
      </w:pPr>
      <w:r>
        <w:t xml:space="preserve">      ┌────┤        Заявление о постановке на учет        ├───┐</w:t>
      </w:r>
    </w:p>
    <w:p w:rsidR="0034580F" w:rsidRDefault="0034580F">
      <w:pPr>
        <w:pStyle w:val="ConsPlusNonformat"/>
        <w:jc w:val="both"/>
      </w:pPr>
      <w:r>
        <w:t xml:space="preserve">      │    └───────────────────┬──────────────────────────┘   │</w:t>
      </w:r>
    </w:p>
    <w:p w:rsidR="0034580F" w:rsidRDefault="0034580F">
      <w:pPr>
        <w:pStyle w:val="ConsPlusNonformat"/>
        <w:jc w:val="both"/>
      </w:pPr>
      <w:r>
        <w:t xml:space="preserve">      \/                       \/                             \/</w:t>
      </w:r>
    </w:p>
    <w:p w:rsidR="0034580F" w:rsidRDefault="0034580F">
      <w:pPr>
        <w:pStyle w:val="ConsPlusNonformat"/>
        <w:jc w:val="both"/>
      </w:pPr>
      <w:r>
        <w:t>┌─────────────┐ ┌──────────────────────────────┐   ┌────────────────────┐</w:t>
      </w:r>
    </w:p>
    <w:p w:rsidR="0034580F" w:rsidRDefault="0034580F">
      <w:pPr>
        <w:pStyle w:val="ConsPlusNonformat"/>
        <w:jc w:val="both"/>
      </w:pPr>
      <w:r>
        <w:t>│ Единый или  │ │         Департамент          │&lt;─&gt;│        МФЦ         ├─┐</w:t>
      </w:r>
    </w:p>
    <w:p w:rsidR="0034580F" w:rsidRDefault="0034580F">
      <w:pPr>
        <w:pStyle w:val="ConsPlusNonformat"/>
        <w:jc w:val="both"/>
      </w:pPr>
      <w:r>
        <w:t>│региональный ├&gt;│                              │ /\│                    │ │</w:t>
      </w:r>
    </w:p>
    <w:p w:rsidR="0034580F" w:rsidRDefault="0034580F">
      <w:pPr>
        <w:pStyle w:val="ConsPlusNonformat"/>
        <w:jc w:val="both"/>
      </w:pPr>
      <w:r>
        <w:t>│   портал    │ │                              │ │ └─────────┬──────────┘ │</w:t>
      </w:r>
    </w:p>
    <w:p w:rsidR="0034580F" w:rsidRDefault="0034580F">
      <w:pPr>
        <w:pStyle w:val="ConsPlusNonformat"/>
        <w:jc w:val="both"/>
      </w:pPr>
      <w:r>
        <w:t>└─────────────┘ └──────────────┬───────────────┘ │           \/           │</w:t>
      </w:r>
    </w:p>
    <w:p w:rsidR="0034580F" w:rsidRDefault="0034580F">
      <w:pPr>
        <w:pStyle w:val="ConsPlusNonformat"/>
        <w:jc w:val="both"/>
      </w:pPr>
      <w:r>
        <w:t>┌──────────────┐  /\           \/                │ ┌────────────────────┐ │</w:t>
      </w:r>
    </w:p>
    <w:p w:rsidR="0034580F" w:rsidRDefault="0034580F">
      <w:pPr>
        <w:pStyle w:val="ConsPlusNonformat"/>
        <w:jc w:val="both"/>
      </w:pPr>
      <w:r>
        <w:t>│Представление │  │ ┌──────────────────────────┐ │ │Принятие заявления и│ │</w:t>
      </w:r>
    </w:p>
    <w:p w:rsidR="0034580F" w:rsidRDefault="0034580F">
      <w:pPr>
        <w:pStyle w:val="ConsPlusNonformat"/>
        <w:jc w:val="both"/>
      </w:pPr>
      <w:r>
        <w:t>│ документов,  │  │ │ Рассмотрение заявления и │ │ │    документов у    │ │</w:t>
      </w:r>
    </w:p>
    <w:p w:rsidR="0034580F" w:rsidRDefault="0034580F">
      <w:pPr>
        <w:pStyle w:val="ConsPlusNonformat"/>
        <w:jc w:val="both"/>
      </w:pPr>
      <w:r>
        <w:t>│подтверждающих├──┘ │представленных документов │ │ │     заявителя,     │ │</w:t>
      </w:r>
    </w:p>
    <w:p w:rsidR="0034580F" w:rsidRDefault="0034580F">
      <w:pPr>
        <w:pStyle w:val="ConsPlusNonformat"/>
        <w:jc w:val="both"/>
      </w:pPr>
      <w:r>
        <w:t>│  сведения в  │    │   заявителя (принятие    │ │ │  необходимых для   │ │</w:t>
      </w:r>
    </w:p>
    <w:p w:rsidR="0034580F" w:rsidRDefault="0034580F">
      <w:pPr>
        <w:pStyle w:val="ConsPlusNonformat"/>
        <w:jc w:val="both"/>
      </w:pPr>
      <w:r>
        <w:t>│ электронном  │    │ решения о предоставлении │ │ │   предоставления   │ │</w:t>
      </w:r>
    </w:p>
    <w:p w:rsidR="0034580F" w:rsidRDefault="0034580F">
      <w:pPr>
        <w:pStyle w:val="ConsPlusNonformat"/>
        <w:jc w:val="both"/>
      </w:pPr>
      <w:r>
        <w:t>│ заявлении, в │    │  муниципальной услуги)   │ │ │муниципальной услуги│ │</w:t>
      </w:r>
    </w:p>
    <w:p w:rsidR="0034580F" w:rsidRDefault="0034580F">
      <w:pPr>
        <w:pStyle w:val="ConsPlusNonformat"/>
        <w:jc w:val="both"/>
      </w:pPr>
      <w:r>
        <w:t>│ Департамент  │    └──┬───────────────┬───────┘ │ └─────────┬──────────┘ │</w:t>
      </w:r>
    </w:p>
    <w:p w:rsidR="0034580F" w:rsidRDefault="0034580F">
      <w:pPr>
        <w:pStyle w:val="ConsPlusNonformat"/>
        <w:jc w:val="both"/>
      </w:pPr>
      <w:r>
        <w:t>└──────────────┘       \/              \/        │           \/           │</w:t>
      </w:r>
    </w:p>
    <w:p w:rsidR="0034580F" w:rsidRDefault="0034580F">
      <w:pPr>
        <w:pStyle w:val="ConsPlusNonformat"/>
        <w:jc w:val="both"/>
      </w:pPr>
      <w:r>
        <w:t xml:space="preserve">                ┌──────────────────────────────┐ │ ┌────────────────────┐ │</w:t>
      </w:r>
    </w:p>
    <w:p w:rsidR="0034580F" w:rsidRDefault="0034580F">
      <w:pPr>
        <w:pStyle w:val="ConsPlusNonformat"/>
        <w:jc w:val="both"/>
      </w:pPr>
      <w:r>
        <w:t xml:space="preserve">                │ Направление межведомственных │ │ │    Регистрация     │ │</w:t>
      </w:r>
    </w:p>
    <w:p w:rsidR="0034580F" w:rsidRDefault="0034580F">
      <w:pPr>
        <w:pStyle w:val="ConsPlusNonformat"/>
        <w:jc w:val="both"/>
      </w:pPr>
      <w:r>
        <w:t xml:space="preserve">                │           запросов           │ │ │    заявления и     │ │</w:t>
      </w:r>
    </w:p>
    <w:p w:rsidR="0034580F" w:rsidRDefault="0034580F">
      <w:pPr>
        <w:pStyle w:val="ConsPlusNonformat"/>
        <w:jc w:val="both"/>
      </w:pPr>
      <w:r>
        <w:t xml:space="preserve">                └──────┬───────────────┬───────┘ │ │   представленных   │ │</w:t>
      </w:r>
    </w:p>
    <w:p w:rsidR="0034580F" w:rsidRDefault="0034580F">
      <w:pPr>
        <w:pStyle w:val="ConsPlusNonformat"/>
        <w:jc w:val="both"/>
      </w:pPr>
      <w:r>
        <w:t xml:space="preserve">                       \/              \/        │ │     документов     │ │</w:t>
      </w:r>
    </w:p>
    <w:p w:rsidR="0034580F" w:rsidRDefault="0034580F">
      <w:pPr>
        <w:pStyle w:val="ConsPlusNonformat"/>
        <w:jc w:val="both"/>
      </w:pPr>
      <w:r>
        <w:t xml:space="preserve">                ┌──────────────┐┌──────────────┐ │ └─────────┬──────────┘ │</w:t>
      </w:r>
    </w:p>
    <w:p w:rsidR="0034580F" w:rsidRDefault="0034580F">
      <w:pPr>
        <w:pStyle w:val="ConsPlusNonformat"/>
        <w:jc w:val="both"/>
      </w:pPr>
      <w:r>
        <w:t xml:space="preserve">                │  Отсутствие  ││   Наличие    │ │           \/           │</w:t>
      </w:r>
    </w:p>
    <w:p w:rsidR="0034580F" w:rsidRDefault="0034580F">
      <w:pPr>
        <w:pStyle w:val="ConsPlusNonformat"/>
        <w:jc w:val="both"/>
      </w:pPr>
      <w:r>
        <w:t xml:space="preserve">                │оснований для ││оснований для │ │ ┌────────────────────┐ │</w:t>
      </w:r>
    </w:p>
    <w:p w:rsidR="0034580F" w:rsidRDefault="0034580F">
      <w:pPr>
        <w:pStyle w:val="ConsPlusNonformat"/>
        <w:jc w:val="both"/>
      </w:pPr>
      <w:r>
        <w:lastRenderedPageBreak/>
        <w:t xml:space="preserve">                │    отказа    ││    отказа    │ │ │    Направление     │ │</w:t>
      </w:r>
    </w:p>
    <w:p w:rsidR="0034580F" w:rsidRDefault="0034580F">
      <w:pPr>
        <w:pStyle w:val="ConsPlusNonformat"/>
        <w:jc w:val="both"/>
      </w:pPr>
      <w:r>
        <w:t xml:space="preserve">                └──────┬───────┘└──────┬───────┘ │ │  межведомственных  │ │</w:t>
      </w:r>
    </w:p>
    <w:p w:rsidR="0034580F" w:rsidRDefault="0034580F">
      <w:pPr>
        <w:pStyle w:val="ConsPlusNonformat"/>
        <w:jc w:val="both"/>
      </w:pPr>
      <w:r>
        <w:t xml:space="preserve">                       \/              \/        │ │      запросов      │ │</w:t>
      </w:r>
    </w:p>
    <w:p w:rsidR="0034580F" w:rsidRDefault="0034580F">
      <w:pPr>
        <w:pStyle w:val="ConsPlusNonformat"/>
        <w:jc w:val="both"/>
      </w:pPr>
      <w:r>
        <w:t xml:space="preserve">                ┌──────────────┐┌──────────────┐ │ └─────────┬──────────┘ │</w:t>
      </w:r>
    </w:p>
    <w:p w:rsidR="0034580F" w:rsidRDefault="0034580F">
      <w:pPr>
        <w:pStyle w:val="ConsPlusNonformat"/>
        <w:jc w:val="both"/>
      </w:pPr>
      <w:r>
        <w:t xml:space="preserve">                │Предоставление││   Отказ в    │ │           \/           │</w:t>
      </w:r>
    </w:p>
    <w:p w:rsidR="0034580F" w:rsidRDefault="0034580F">
      <w:pPr>
        <w:pStyle w:val="ConsPlusNonformat"/>
        <w:jc w:val="both"/>
      </w:pPr>
      <w:r>
        <w:t xml:space="preserve">                │муниципальной ││предоставлении│ │ ┌────────────────────┐ │</w:t>
      </w:r>
    </w:p>
    <w:p w:rsidR="0034580F" w:rsidRDefault="0034580F">
      <w:pPr>
        <w:pStyle w:val="ConsPlusNonformat"/>
        <w:jc w:val="both"/>
      </w:pPr>
      <w:r>
        <w:t xml:space="preserve">                │    услуги    ││муниципальной │ │&lt;┤Передача документов │ │</w:t>
      </w:r>
    </w:p>
    <w:p w:rsidR="0034580F" w:rsidRDefault="0034580F">
      <w:pPr>
        <w:pStyle w:val="ConsPlusNonformat"/>
        <w:jc w:val="both"/>
      </w:pPr>
      <w:r>
        <w:t xml:space="preserve">                │              ││    услуги    │ │ │   в Департамент    │ │</w:t>
      </w:r>
    </w:p>
    <w:p w:rsidR="0034580F" w:rsidRDefault="0034580F">
      <w:pPr>
        <w:pStyle w:val="ConsPlusNonformat"/>
        <w:jc w:val="both"/>
      </w:pPr>
      <w:r>
        <w:t xml:space="preserve">                └──────┬───────┘└──────────────┘ │ └────────────────────┘ │</w:t>
      </w:r>
    </w:p>
    <w:p w:rsidR="0034580F" w:rsidRDefault="0034580F">
      <w:pPr>
        <w:pStyle w:val="ConsPlusNonformat"/>
        <w:jc w:val="both"/>
      </w:pPr>
      <w:r>
        <w:t xml:space="preserve">                       \/                        │ ┌────────────────────┐ │</w:t>
      </w:r>
    </w:p>
    <w:p w:rsidR="0034580F" w:rsidRDefault="0034580F">
      <w:pPr>
        <w:pStyle w:val="ConsPlusNonformat"/>
        <w:jc w:val="both"/>
      </w:pPr>
      <w:r>
        <w:t xml:space="preserve">                ┌──────────────────────────────┐ │ │  Выдача заявителю  │ │</w:t>
      </w:r>
    </w:p>
    <w:p w:rsidR="0034580F" w:rsidRDefault="0034580F">
      <w:pPr>
        <w:pStyle w:val="ConsPlusNonformat"/>
        <w:jc w:val="both"/>
      </w:pPr>
      <w:r>
        <w:t xml:space="preserve">                │ В случае выдачи документов,  │ │ │    документов,     │ │</w:t>
      </w:r>
    </w:p>
    <w:p w:rsidR="0034580F" w:rsidRDefault="0034580F">
      <w:pPr>
        <w:pStyle w:val="ConsPlusNonformat"/>
        <w:jc w:val="both"/>
      </w:pPr>
      <w:r>
        <w:t xml:space="preserve">                │    являющихся результатом    ├─┘ │     являющихся     │&lt;┘</w:t>
      </w:r>
    </w:p>
    <w:p w:rsidR="0034580F" w:rsidRDefault="0034580F">
      <w:pPr>
        <w:pStyle w:val="ConsPlusNonformat"/>
        <w:jc w:val="both"/>
      </w:pPr>
      <w:r>
        <w:t xml:space="preserve">                │предоставления услуги, в МФЦ, │   │    результатом     │</w:t>
      </w:r>
    </w:p>
    <w:p w:rsidR="0034580F" w:rsidRDefault="0034580F">
      <w:pPr>
        <w:pStyle w:val="ConsPlusNonformat"/>
        <w:jc w:val="both"/>
      </w:pPr>
      <w:r>
        <w:t xml:space="preserve">                │  направляет документы в МФЦ  │   │   предоставления   │</w:t>
      </w:r>
    </w:p>
    <w:p w:rsidR="0034580F" w:rsidRDefault="0034580F">
      <w:pPr>
        <w:pStyle w:val="ConsPlusNonformat"/>
        <w:jc w:val="both"/>
      </w:pPr>
      <w:r>
        <w:t xml:space="preserve">                └──────────────────────────────┘   │       услуги       │</w:t>
      </w:r>
    </w:p>
    <w:p w:rsidR="0034580F" w:rsidRDefault="0034580F">
      <w:pPr>
        <w:pStyle w:val="ConsPlusNonformat"/>
        <w:jc w:val="both"/>
      </w:pPr>
      <w:r>
        <w:t xml:space="preserve">                                                   └────────────────────┘</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0"/>
      </w:pPr>
      <w:r>
        <w:t>Приложение 2</w:t>
      </w:r>
    </w:p>
    <w:p w:rsidR="0034580F" w:rsidRDefault="0034580F">
      <w:pPr>
        <w:pStyle w:val="ConsPlusNormal"/>
        <w:jc w:val="right"/>
      </w:pPr>
      <w:r>
        <w:t>к постановлению Администрации</w:t>
      </w:r>
    </w:p>
    <w:p w:rsidR="0034580F" w:rsidRDefault="0034580F">
      <w:pPr>
        <w:pStyle w:val="ConsPlusNormal"/>
        <w:jc w:val="right"/>
      </w:pPr>
      <w:r>
        <w:t>города Ханты-Мансийска</w:t>
      </w:r>
    </w:p>
    <w:p w:rsidR="0034580F" w:rsidRDefault="0034580F">
      <w:pPr>
        <w:pStyle w:val="ConsPlusNormal"/>
        <w:jc w:val="right"/>
      </w:pPr>
      <w:r>
        <w:t>от 29.04.2015 N 582</w:t>
      </w:r>
    </w:p>
    <w:p w:rsidR="0034580F" w:rsidRDefault="0034580F">
      <w:pPr>
        <w:pStyle w:val="ConsPlusNormal"/>
        <w:jc w:val="both"/>
      </w:pPr>
    </w:p>
    <w:p w:rsidR="0034580F" w:rsidRDefault="0034580F">
      <w:pPr>
        <w:pStyle w:val="ConsPlusTitle"/>
        <w:jc w:val="center"/>
      </w:pPr>
      <w:bookmarkStart w:id="14" w:name="P633"/>
      <w:bookmarkEnd w:id="14"/>
      <w:r>
        <w:t>АДМИНИСТРАТИВНЫЙ РЕГЛАМЕНТ</w:t>
      </w:r>
    </w:p>
    <w:p w:rsidR="0034580F" w:rsidRDefault="0034580F">
      <w:pPr>
        <w:pStyle w:val="ConsPlusTitle"/>
        <w:jc w:val="center"/>
      </w:pPr>
      <w:r>
        <w:t>ПРЕДОСТАВЛЕНИЯ МУНИЦИПАЛЬНОЙ УСЛУГИ "ПРЕДОСТАВЛЕНИЕ</w:t>
      </w:r>
    </w:p>
    <w:p w:rsidR="0034580F" w:rsidRDefault="0034580F">
      <w:pPr>
        <w:pStyle w:val="ConsPlusTitle"/>
        <w:jc w:val="center"/>
      </w:pPr>
      <w:r>
        <w:t>ИНФОРМАЦИИ ОБ ОРГАНИЗАЦИИ ОБЩЕДОСТУПНОГО И БЕСПЛАТНОГО</w:t>
      </w:r>
    </w:p>
    <w:p w:rsidR="0034580F" w:rsidRDefault="0034580F">
      <w:pPr>
        <w:pStyle w:val="ConsPlusTitle"/>
        <w:jc w:val="center"/>
      </w:pPr>
      <w:r>
        <w:t>ДОШКОЛЬНОГО, НАЧАЛЬНОГО ОБЩЕГО, ОСНОВНОГО ОБЩЕГО, СРЕДНЕГО</w:t>
      </w:r>
    </w:p>
    <w:p w:rsidR="0034580F" w:rsidRDefault="0034580F">
      <w:pPr>
        <w:pStyle w:val="ConsPlusTitle"/>
        <w:jc w:val="center"/>
      </w:pPr>
      <w:r>
        <w:t>ОБЩЕГО ОБРАЗОВАНИЯ ПО ОСНОВНЫМ ОБЩЕОБРАЗОВАТЕЛЬНЫМ</w:t>
      </w:r>
    </w:p>
    <w:p w:rsidR="0034580F" w:rsidRDefault="0034580F">
      <w:pPr>
        <w:pStyle w:val="ConsPlusTitle"/>
        <w:jc w:val="center"/>
      </w:pPr>
      <w:r>
        <w:t>ПРОГРАММАМ, А ТАКЖЕ ДОПОЛНИТЕЛЬНОГО ОБРАЗОВАНИЯ</w:t>
      </w:r>
    </w:p>
    <w:p w:rsidR="0034580F" w:rsidRDefault="0034580F">
      <w:pPr>
        <w:pStyle w:val="ConsPlusTitle"/>
        <w:jc w:val="center"/>
      </w:pPr>
      <w:r>
        <w:t>В МУНИЦИПАЛЬНЫХ ОБРАЗОВАТЕЛЬНЫХ ОРГАНИЗАЦИЯХ"</w:t>
      </w:r>
    </w:p>
    <w:p w:rsidR="0034580F" w:rsidRDefault="0034580F">
      <w:pPr>
        <w:pStyle w:val="ConsPlusNormal"/>
        <w:jc w:val="center"/>
      </w:pPr>
      <w:r>
        <w:t>Список изменяющих документов</w:t>
      </w:r>
    </w:p>
    <w:p w:rsidR="0034580F" w:rsidRDefault="0034580F">
      <w:pPr>
        <w:pStyle w:val="ConsPlusNormal"/>
        <w:jc w:val="center"/>
      </w:pPr>
      <w:r>
        <w:t>(в ред. постановлений Администрации города Ханты-Мансийска</w:t>
      </w:r>
    </w:p>
    <w:p w:rsidR="0034580F" w:rsidRDefault="0034580F">
      <w:pPr>
        <w:pStyle w:val="ConsPlusNormal"/>
        <w:jc w:val="center"/>
      </w:pPr>
      <w:r>
        <w:t xml:space="preserve">от 11.04.2016 </w:t>
      </w:r>
      <w:hyperlink r:id="rId64" w:history="1">
        <w:r>
          <w:rPr>
            <w:color w:val="0000FF"/>
          </w:rPr>
          <w:t>N 400</w:t>
        </w:r>
      </w:hyperlink>
      <w:r>
        <w:t xml:space="preserve">, от 20.06.2016 </w:t>
      </w:r>
      <w:hyperlink r:id="rId65" w:history="1">
        <w:r>
          <w:rPr>
            <w:color w:val="0000FF"/>
          </w:rPr>
          <w:t>N 679</w:t>
        </w:r>
      </w:hyperlink>
      <w:r>
        <w:t>)</w:t>
      </w:r>
    </w:p>
    <w:p w:rsidR="0034580F" w:rsidRDefault="0034580F">
      <w:pPr>
        <w:pStyle w:val="ConsPlusNormal"/>
        <w:jc w:val="both"/>
      </w:pPr>
    </w:p>
    <w:p w:rsidR="0034580F" w:rsidRDefault="0034580F">
      <w:pPr>
        <w:pStyle w:val="ConsPlusNormal"/>
        <w:jc w:val="center"/>
        <w:outlineLvl w:val="1"/>
      </w:pPr>
      <w:r>
        <w:t>1. Общие положения</w:t>
      </w:r>
    </w:p>
    <w:p w:rsidR="0034580F" w:rsidRDefault="0034580F">
      <w:pPr>
        <w:pStyle w:val="ConsPlusNormal"/>
        <w:jc w:val="both"/>
      </w:pPr>
    </w:p>
    <w:p w:rsidR="0034580F" w:rsidRDefault="0034580F">
      <w:pPr>
        <w:pStyle w:val="ConsPlusNormal"/>
        <w:ind w:firstLine="540"/>
        <w:jc w:val="both"/>
        <w:outlineLvl w:val="2"/>
      </w:pPr>
      <w:r>
        <w:t>1.1. Предмет регулирования административного регламента</w:t>
      </w:r>
    </w:p>
    <w:p w:rsidR="0034580F" w:rsidRDefault="0034580F">
      <w:pPr>
        <w:pStyle w:val="ConsPlusNormal"/>
        <w:spacing w:before="220"/>
        <w:ind w:firstLine="540"/>
        <w:jc w:val="both"/>
      </w:pPr>
      <w: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(далее - административный регламент, муниципальная услуга) разработан в целях повышения доступности и качества предоставления муниципальной услуги, определяет сроки и последовательность административных процедур и административных действий Департамента образования Администрации города Ханты-Мансийска (далее - Департамент), а также порядок его взаимодействия с заявителями при предоставлении муниципальной услуги.</w:t>
      </w:r>
    </w:p>
    <w:p w:rsidR="0034580F" w:rsidRDefault="0034580F">
      <w:pPr>
        <w:pStyle w:val="ConsPlusNormal"/>
        <w:jc w:val="both"/>
      </w:pPr>
      <w:r>
        <w:t xml:space="preserve">(в ред. </w:t>
      </w:r>
      <w:hyperlink r:id="rId66"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outlineLvl w:val="2"/>
      </w:pPr>
      <w:r>
        <w:t>1.2. Круг заявителей</w:t>
      </w:r>
    </w:p>
    <w:p w:rsidR="0034580F" w:rsidRDefault="0034580F">
      <w:pPr>
        <w:pStyle w:val="ConsPlusNormal"/>
        <w:spacing w:before="220"/>
        <w:ind w:firstLine="540"/>
        <w:jc w:val="both"/>
      </w:pPr>
      <w:r>
        <w:t xml:space="preserve">Заявителями на получение муниципальной услуги являются граждане Российской Федерации, иностранные граждане и лица без гражданства (далее - заявитель), обратившиеся за </w:t>
      </w:r>
      <w:r>
        <w:lastRenderedPageBreak/>
        <w:t>предоставлением муниципальной услуги.</w:t>
      </w:r>
    </w:p>
    <w:p w:rsidR="0034580F" w:rsidRDefault="0034580F">
      <w:pPr>
        <w:pStyle w:val="ConsPlusNormal"/>
        <w:jc w:val="both"/>
      </w:pPr>
      <w:r>
        <w:t xml:space="preserve">(в ред. </w:t>
      </w:r>
      <w:hyperlink r:id="rId67"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34580F" w:rsidRDefault="0034580F">
      <w:pPr>
        <w:pStyle w:val="ConsPlusNormal"/>
        <w:spacing w:before="220"/>
        <w:ind w:firstLine="540"/>
        <w:jc w:val="both"/>
        <w:outlineLvl w:val="2"/>
      </w:pPr>
      <w:r>
        <w:t>1.3. Требования к порядку информирования о правилах предоставления муниципальной услуги</w:t>
      </w:r>
    </w:p>
    <w:p w:rsidR="0034580F" w:rsidRDefault="0034580F">
      <w:pPr>
        <w:pStyle w:val="ConsPlusNormal"/>
        <w:spacing w:before="220"/>
        <w:ind w:firstLine="540"/>
        <w:jc w:val="both"/>
      </w:pPr>
      <w:bookmarkStart w:id="15" w:name="P654"/>
      <w:bookmarkEnd w:id="15"/>
      <w:r>
        <w:t>1.3.1.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34580F" w:rsidRDefault="0034580F">
      <w:pPr>
        <w:pStyle w:val="ConsPlusNormal"/>
        <w:spacing w:before="220"/>
        <w:ind w:firstLine="540"/>
        <w:jc w:val="both"/>
      </w:pPr>
      <w:r>
        <w:t>Место нахождения Департамента: 628007, Ханты-Мансийский автономный округ - Югра, Тюменская область, г. Ханты-Мансийск, ул. Чехова, д. 71.</w:t>
      </w:r>
    </w:p>
    <w:p w:rsidR="0034580F" w:rsidRDefault="0034580F">
      <w:pPr>
        <w:pStyle w:val="ConsPlusNormal"/>
        <w:spacing w:before="220"/>
        <w:ind w:firstLine="540"/>
        <w:jc w:val="both"/>
      </w:pPr>
      <w:r>
        <w:t>Приемная Департамента: кабинет N 203, телефон/факс: 8(3467) 32-83-80.</w:t>
      </w:r>
    </w:p>
    <w:p w:rsidR="0034580F" w:rsidRDefault="0034580F">
      <w:pPr>
        <w:pStyle w:val="ConsPlusNormal"/>
        <w:spacing w:before="220"/>
        <w:ind w:firstLine="540"/>
        <w:jc w:val="both"/>
      </w:pPr>
      <w:r>
        <w:t>Адрес электронной почты Департамента: pr_edu@admhmansy.ru.</w:t>
      </w:r>
    </w:p>
    <w:p w:rsidR="0034580F" w:rsidRDefault="0034580F">
      <w:pPr>
        <w:pStyle w:val="ConsPlusNormal"/>
        <w:spacing w:before="220"/>
        <w:ind w:firstLine="540"/>
        <w:jc w:val="both"/>
      </w:pPr>
      <w:r>
        <w:t>Адрес официального сайта Департамента: edu.admhmansy.ru.</w:t>
      </w:r>
    </w:p>
    <w:p w:rsidR="0034580F" w:rsidRDefault="0034580F">
      <w:pPr>
        <w:pStyle w:val="ConsPlusNormal"/>
        <w:spacing w:before="220"/>
        <w:ind w:firstLine="540"/>
        <w:jc w:val="both"/>
      </w:pPr>
      <w:r>
        <w:t>График работы:</w:t>
      </w:r>
    </w:p>
    <w:p w:rsidR="0034580F" w:rsidRDefault="0034580F">
      <w:pPr>
        <w:pStyle w:val="ConsPlusNormal"/>
        <w:spacing w:before="220"/>
        <w:ind w:firstLine="540"/>
        <w:jc w:val="both"/>
      </w:pPr>
      <w:r>
        <w:t>понедельник, среда, четверг, пятница: с 09.00 до 17.15 час.;</w:t>
      </w:r>
    </w:p>
    <w:p w:rsidR="0034580F" w:rsidRDefault="0034580F">
      <w:pPr>
        <w:pStyle w:val="ConsPlusNormal"/>
        <w:spacing w:before="220"/>
        <w:ind w:firstLine="540"/>
        <w:jc w:val="both"/>
      </w:pPr>
      <w:r>
        <w:t>вторник: с 09.00 до 18.15 час.;</w:t>
      </w:r>
    </w:p>
    <w:p w:rsidR="0034580F" w:rsidRDefault="0034580F">
      <w:pPr>
        <w:pStyle w:val="ConsPlusNormal"/>
        <w:spacing w:before="220"/>
        <w:ind w:firstLine="540"/>
        <w:jc w:val="both"/>
      </w:pPr>
      <w:r>
        <w:t>обеденный перерыв: с 12.45 до 14.00 час.;</w:t>
      </w:r>
    </w:p>
    <w:p w:rsidR="0034580F" w:rsidRDefault="0034580F">
      <w:pPr>
        <w:pStyle w:val="ConsPlusNormal"/>
        <w:spacing w:before="220"/>
        <w:ind w:firstLine="540"/>
        <w:jc w:val="both"/>
      </w:pPr>
      <w:r>
        <w:t>суббота, воскресенье - выходные дни.</w:t>
      </w:r>
    </w:p>
    <w:p w:rsidR="0034580F" w:rsidRDefault="0034580F">
      <w:pPr>
        <w:pStyle w:val="ConsPlusNormal"/>
        <w:spacing w:before="220"/>
        <w:ind w:firstLine="540"/>
        <w:jc w:val="both"/>
      </w:pPr>
      <w:r>
        <w:t>Место нахождения структурного подразделения Департамента, предоставляющего муниципальную услугу, - отдела общего образования и инновационного развития общеобразовательных учреждений (далее - Отдел): 628007, Ханты-Мансийский автономный округ - Югра, Тюменская область, г. Ханты-Мансийск, ул. Чехова, д. 71, кабинет N 201.</w:t>
      </w:r>
    </w:p>
    <w:p w:rsidR="0034580F" w:rsidRDefault="0034580F">
      <w:pPr>
        <w:pStyle w:val="ConsPlusNormal"/>
        <w:spacing w:before="220"/>
        <w:ind w:firstLine="540"/>
        <w:jc w:val="both"/>
      </w:pPr>
      <w:r>
        <w:t>Муниципальная услуга и информация по вопросам предоставления муниципальной услуги, сведений о ходе ее оказания, предоставляется по месту нахождения Отдела.</w:t>
      </w:r>
    </w:p>
    <w:p w:rsidR="0034580F" w:rsidRDefault="0034580F">
      <w:pPr>
        <w:pStyle w:val="ConsPlusNormal"/>
        <w:spacing w:before="220"/>
        <w:ind w:firstLine="540"/>
        <w:jc w:val="both"/>
      </w:pPr>
      <w:r>
        <w:t>Телефон/факс Отдела: 8(3467) 32-86-07.</w:t>
      </w:r>
    </w:p>
    <w:p w:rsidR="0034580F" w:rsidRDefault="0034580F">
      <w:pPr>
        <w:pStyle w:val="ConsPlusNormal"/>
        <w:spacing w:before="220"/>
        <w:ind w:firstLine="540"/>
        <w:jc w:val="both"/>
      </w:pPr>
      <w:r>
        <w:t>Адрес электронной почты: ooo-do@admhmansy.ru.</w:t>
      </w:r>
    </w:p>
    <w:p w:rsidR="0034580F" w:rsidRDefault="0034580F">
      <w:pPr>
        <w:pStyle w:val="ConsPlusNormal"/>
        <w:spacing w:before="220"/>
        <w:ind w:firstLine="540"/>
        <w:jc w:val="both"/>
      </w:pPr>
      <w:bookmarkStart w:id="16" w:name="P668"/>
      <w:bookmarkEnd w:id="16"/>
      <w:r>
        <w:t>График приема заявителей специалистами Отдела:</w:t>
      </w:r>
    </w:p>
    <w:p w:rsidR="0034580F" w:rsidRDefault="0034580F">
      <w:pPr>
        <w:pStyle w:val="ConsPlusNormal"/>
        <w:spacing w:before="220"/>
        <w:ind w:firstLine="540"/>
        <w:jc w:val="both"/>
      </w:pPr>
      <w:r>
        <w:t>понедельник, среда, четверг, пятница: с 09.00 до 17.15 час.;</w:t>
      </w:r>
    </w:p>
    <w:p w:rsidR="0034580F" w:rsidRDefault="0034580F">
      <w:pPr>
        <w:pStyle w:val="ConsPlusNormal"/>
        <w:spacing w:before="220"/>
        <w:ind w:firstLine="540"/>
        <w:jc w:val="both"/>
      </w:pPr>
      <w:r>
        <w:t>вторник: с 09.00 до 18.15 час.;</w:t>
      </w:r>
    </w:p>
    <w:p w:rsidR="0034580F" w:rsidRDefault="0034580F">
      <w:pPr>
        <w:pStyle w:val="ConsPlusNormal"/>
        <w:spacing w:before="220"/>
        <w:ind w:firstLine="540"/>
        <w:jc w:val="both"/>
      </w:pPr>
      <w:r>
        <w:t>обеденный перерыв: с 12.45 до 14.00 час.;</w:t>
      </w:r>
    </w:p>
    <w:p w:rsidR="0034580F" w:rsidRDefault="0034580F">
      <w:pPr>
        <w:pStyle w:val="ConsPlusNormal"/>
        <w:spacing w:before="220"/>
        <w:ind w:firstLine="540"/>
        <w:jc w:val="both"/>
      </w:pPr>
      <w:r>
        <w:t>суббота, воскресенье - выходные дни.</w:t>
      </w:r>
    </w:p>
    <w:p w:rsidR="0034580F" w:rsidRDefault="0034580F">
      <w:pPr>
        <w:pStyle w:val="ConsPlusNormal"/>
        <w:spacing w:before="220"/>
        <w:ind w:firstLine="540"/>
        <w:jc w:val="both"/>
      </w:pPr>
      <w:bookmarkStart w:id="17" w:name="P673"/>
      <w:bookmarkEnd w:id="17"/>
      <w:r>
        <w:t xml:space="preserve">1.3.2. Информация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w:t>
      </w:r>
      <w:r>
        <w:lastRenderedPageBreak/>
        <w:t>(далее - МФЦ)</w:t>
      </w:r>
    </w:p>
    <w:p w:rsidR="0034580F" w:rsidRDefault="0034580F">
      <w:pPr>
        <w:pStyle w:val="ConsPlusNormal"/>
        <w:spacing w:before="220"/>
        <w:ind w:firstLine="540"/>
        <w:jc w:val="both"/>
      </w:pPr>
      <w:r>
        <w:t>Место нахождения МФЦ: в здании гостиницы "Олимпийская" (блок В3, первый этаж) по адресу: 628012, Ханты-Мансийский автономный округ - Югра, Тюменская область, г. Ханты-Мансийск, ул. Энгельса, д. 45.</w:t>
      </w:r>
    </w:p>
    <w:p w:rsidR="0034580F" w:rsidRDefault="0034580F">
      <w:pPr>
        <w:pStyle w:val="ConsPlusNormal"/>
        <w:spacing w:before="220"/>
        <w:ind w:firstLine="540"/>
        <w:jc w:val="both"/>
      </w:pPr>
      <w:r>
        <w:t>Телефон/факс: 8(3467) 30-14-61, 30-14-92.</w:t>
      </w:r>
    </w:p>
    <w:p w:rsidR="0034580F" w:rsidRDefault="0034580F">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34580F" w:rsidRDefault="0034580F">
      <w:pPr>
        <w:pStyle w:val="ConsPlusNormal"/>
        <w:spacing w:before="220"/>
        <w:ind w:firstLine="540"/>
        <w:jc w:val="both"/>
      </w:pPr>
      <w:r>
        <w:t>Адрес официального сайта: www.mfchmao.ru.</w:t>
      </w:r>
    </w:p>
    <w:p w:rsidR="0034580F" w:rsidRDefault="0034580F">
      <w:pPr>
        <w:pStyle w:val="ConsPlusNormal"/>
        <w:spacing w:before="220"/>
        <w:ind w:firstLine="540"/>
        <w:jc w:val="both"/>
      </w:pPr>
      <w:r>
        <w:t>Адрес электронной почты: office@mfchmao.ru.</w:t>
      </w:r>
    </w:p>
    <w:p w:rsidR="0034580F" w:rsidRDefault="0034580F">
      <w:pPr>
        <w:pStyle w:val="ConsPlusNormal"/>
        <w:spacing w:before="220"/>
        <w:ind w:firstLine="540"/>
        <w:jc w:val="both"/>
      </w:pPr>
      <w:bookmarkStart w:id="18" w:name="P679"/>
      <w:bookmarkEnd w:id="18"/>
      <w:r>
        <w:t>График работы:</w:t>
      </w:r>
    </w:p>
    <w:p w:rsidR="0034580F" w:rsidRDefault="0034580F">
      <w:pPr>
        <w:pStyle w:val="ConsPlusNormal"/>
        <w:spacing w:before="220"/>
        <w:ind w:firstLine="540"/>
        <w:jc w:val="both"/>
      </w:pPr>
      <w:r>
        <w:t>понедельник - пятница: с 08.00 до 20.00 час.;</w:t>
      </w:r>
    </w:p>
    <w:p w:rsidR="0034580F" w:rsidRDefault="0034580F">
      <w:pPr>
        <w:pStyle w:val="ConsPlusNormal"/>
        <w:spacing w:before="220"/>
        <w:ind w:firstLine="540"/>
        <w:jc w:val="both"/>
      </w:pPr>
      <w:r>
        <w:t>суббота: с 08.00 до 18.00 час.;</w:t>
      </w:r>
    </w:p>
    <w:p w:rsidR="0034580F" w:rsidRDefault="0034580F">
      <w:pPr>
        <w:pStyle w:val="ConsPlusNormal"/>
        <w:spacing w:before="220"/>
        <w:ind w:firstLine="540"/>
        <w:jc w:val="both"/>
      </w:pPr>
      <w:r>
        <w:t>воскресенье - выходной день.</w:t>
      </w:r>
    </w:p>
    <w:p w:rsidR="0034580F" w:rsidRDefault="0034580F">
      <w:pPr>
        <w:pStyle w:val="ConsPlusNormal"/>
        <w:spacing w:before="220"/>
        <w:ind w:firstLine="540"/>
        <w:jc w:val="both"/>
      </w:pPr>
      <w:bookmarkStart w:id="19" w:name="P683"/>
      <w:bookmarkEnd w:id="19"/>
      <w:r>
        <w:t xml:space="preserve">1.3.3. Сведения, указанные в </w:t>
      </w:r>
      <w:hyperlink w:anchor="P654" w:history="1">
        <w:r>
          <w:rPr>
            <w:color w:val="0000FF"/>
          </w:rPr>
          <w:t>подпунктах 1.3.1</w:t>
        </w:r>
      </w:hyperlink>
      <w:r>
        <w:t xml:space="preserve">, </w:t>
      </w:r>
      <w:hyperlink w:anchor="P673" w:history="1">
        <w:r>
          <w:rPr>
            <w:color w:val="0000FF"/>
          </w:rPr>
          <w:t>1.3.2 пункта 1.3</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34580F" w:rsidRDefault="0034580F">
      <w:pPr>
        <w:pStyle w:val="ConsPlusNormal"/>
        <w:spacing w:before="220"/>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34580F" w:rsidRDefault="0034580F">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4580F" w:rsidRDefault="0034580F">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34580F" w:rsidRDefault="0034580F">
      <w:pPr>
        <w:pStyle w:val="ConsPlusNormal"/>
        <w:spacing w:before="220"/>
        <w:ind w:firstLine="540"/>
        <w:jc w:val="both"/>
      </w:pPr>
      <w: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4580F" w:rsidRDefault="0034580F">
      <w:pPr>
        <w:pStyle w:val="ConsPlusNormal"/>
        <w:spacing w:before="220"/>
        <w:ind w:firstLine="540"/>
        <w:jc w:val="both"/>
      </w:pPr>
      <w:r>
        <w:t>устной (при личном обращении заявителя и (или) по телефону);</w:t>
      </w:r>
    </w:p>
    <w:p w:rsidR="0034580F" w:rsidRDefault="0034580F">
      <w:pPr>
        <w:pStyle w:val="ConsPlusNormal"/>
        <w:spacing w:before="220"/>
        <w:ind w:firstLine="540"/>
        <w:jc w:val="both"/>
      </w:pPr>
      <w:r>
        <w:t>письменной (при письменном обращении заявителя по почте, электронной почте, факсу);</w:t>
      </w:r>
    </w:p>
    <w:p w:rsidR="0034580F" w:rsidRDefault="0034580F">
      <w:pPr>
        <w:pStyle w:val="ConsPlusNormal"/>
        <w:spacing w:before="220"/>
        <w:ind w:firstLine="540"/>
        <w:jc w:val="both"/>
      </w:pPr>
      <w:r>
        <w:t>информационных материалов в информационно-телекоммуникационной сети Интернет на Официальном портале, Едином и региональном порталах.</w:t>
      </w:r>
    </w:p>
    <w:p w:rsidR="0034580F" w:rsidRDefault="0034580F">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4580F" w:rsidRDefault="0034580F">
      <w:pPr>
        <w:pStyle w:val="ConsPlusNormal"/>
        <w:spacing w:before="220"/>
        <w:ind w:firstLine="540"/>
        <w:jc w:val="both"/>
      </w:pPr>
      <w: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w:t>
      </w:r>
      <w:r>
        <w:lastRenderedPageBreak/>
        <w:t xml:space="preserve">работы Отдела, графиком работы МФЦ, указанным в </w:t>
      </w:r>
      <w:hyperlink w:anchor="P668" w:history="1">
        <w:r>
          <w:rPr>
            <w:color w:val="0000FF"/>
          </w:rPr>
          <w:t>подпунктах 1.3.1</w:t>
        </w:r>
      </w:hyperlink>
      <w:r>
        <w:t xml:space="preserve">, </w:t>
      </w:r>
      <w:hyperlink w:anchor="P679" w:history="1">
        <w:r>
          <w:rPr>
            <w:color w:val="0000FF"/>
          </w:rPr>
          <w:t>1.3.2 пункта 1.3</w:t>
        </w:r>
      </w:hyperlink>
      <w:r>
        <w:t xml:space="preserve"> настоящего административного регламента, продолжительностью не более 10 минут.</w:t>
      </w:r>
    </w:p>
    <w:p w:rsidR="0034580F" w:rsidRDefault="0034580F">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4580F" w:rsidRDefault="0034580F">
      <w:pPr>
        <w:pStyle w:val="ConsPlusNormal"/>
        <w:spacing w:before="220"/>
        <w:ind w:firstLine="540"/>
        <w:jc w:val="both"/>
      </w:pPr>
      <w:r>
        <w:t>При общении с заявителями (по телефону или лично) специалист Отдела,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4580F" w:rsidRDefault="0034580F">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4580F" w:rsidRDefault="0034580F">
      <w:pPr>
        <w:pStyle w:val="ConsPlusNormal"/>
        <w:spacing w:before="220"/>
        <w:ind w:firstLine="540"/>
        <w:jc w:val="both"/>
      </w:pPr>
      <w:r>
        <w:t>1.3.6.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34580F" w:rsidRDefault="0034580F">
      <w:pPr>
        <w:pStyle w:val="ConsPlusNormal"/>
        <w:spacing w:before="220"/>
        <w:ind w:firstLine="540"/>
        <w:jc w:val="both"/>
      </w:pPr>
      <w: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Департамент.</w:t>
      </w:r>
    </w:p>
    <w:p w:rsidR="0034580F" w:rsidRDefault="0034580F">
      <w:pPr>
        <w:pStyle w:val="ConsPlusNormal"/>
        <w:spacing w:before="220"/>
        <w:ind w:firstLine="540"/>
        <w:jc w:val="both"/>
      </w:pPr>
      <w:r>
        <w:t>Срок ответа на письменное обращение заявителя о ходе предоставления муниципальной услуги - не позднее дня поступления обращения (регистрации) в Департамент.</w:t>
      </w:r>
    </w:p>
    <w:p w:rsidR="0034580F" w:rsidRDefault="0034580F">
      <w:pPr>
        <w:pStyle w:val="ConsPlusNormal"/>
        <w:spacing w:before="220"/>
        <w:ind w:firstLine="540"/>
        <w:jc w:val="both"/>
      </w:pPr>
      <w:r>
        <w:t xml:space="preserve">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654" w:history="1">
        <w:r>
          <w:rPr>
            <w:color w:val="0000FF"/>
          </w:rPr>
          <w:t>подпунктах 1.3.1</w:t>
        </w:r>
      </w:hyperlink>
      <w:r>
        <w:t xml:space="preserve"> - </w:t>
      </w:r>
      <w:hyperlink w:anchor="P683" w:history="1">
        <w:r>
          <w:rPr>
            <w:color w:val="0000FF"/>
          </w:rPr>
          <w:t>1.3.3 пункта 1.3</w:t>
        </w:r>
      </w:hyperlink>
      <w:r>
        <w:t xml:space="preserve"> настоящего административного регламента.</w:t>
      </w:r>
    </w:p>
    <w:p w:rsidR="0034580F" w:rsidRDefault="0034580F">
      <w:pPr>
        <w:pStyle w:val="ConsPlusNormal"/>
        <w:spacing w:before="220"/>
        <w:ind w:firstLine="540"/>
        <w:jc w:val="both"/>
      </w:pPr>
      <w:bookmarkStart w:id="20" w:name="P700"/>
      <w:bookmarkEnd w:id="20"/>
      <w: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4580F" w:rsidRDefault="0034580F">
      <w:pPr>
        <w:pStyle w:val="ConsPlusNormal"/>
        <w:spacing w:before="220"/>
        <w:ind w:firstLine="540"/>
        <w:jc w:val="both"/>
      </w:pPr>
      <w:r>
        <w:t>извлечения из законодательных и иных нормативных правовых актов Российской Федерации, нормативных правовых актов Ханты-Мансийского автономного округа - Югры, в том числе муниципальных правовых актов, содержащих нормы, регулирующие деятельность по предоставлению муниципальной услуги;</w:t>
      </w:r>
    </w:p>
    <w:p w:rsidR="0034580F" w:rsidRDefault="0034580F">
      <w:pPr>
        <w:pStyle w:val="ConsPlusNormal"/>
        <w:spacing w:before="220"/>
        <w:ind w:firstLine="540"/>
        <w:jc w:val="both"/>
      </w:pPr>
      <w:r>
        <w:t>место нахождения, график работы, справочные телефоны, адреса электронной почты Департамента и Отдела, участвующих в предоставлении муниципальной услуги, в том числе МФЦ;</w:t>
      </w:r>
    </w:p>
    <w:p w:rsidR="0034580F" w:rsidRDefault="0034580F">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4580F" w:rsidRDefault="0034580F">
      <w:pPr>
        <w:pStyle w:val="ConsPlusNormal"/>
        <w:spacing w:before="220"/>
        <w:ind w:firstLine="540"/>
        <w:jc w:val="both"/>
      </w:pPr>
      <w:r>
        <w:t>бланки заявлений о предоставлении муниципальной услуги и образцы их заполнения;</w:t>
      </w:r>
    </w:p>
    <w:p w:rsidR="0034580F" w:rsidRDefault="0034580F">
      <w:pPr>
        <w:pStyle w:val="ConsPlusNormal"/>
        <w:spacing w:before="220"/>
        <w:ind w:firstLine="540"/>
        <w:jc w:val="both"/>
      </w:pPr>
      <w:r>
        <w:t xml:space="preserve">исчерпывающий перечень документов, необходимых для предоставления муниципальной </w:t>
      </w:r>
      <w:r>
        <w:lastRenderedPageBreak/>
        <w:t>услуги;</w:t>
      </w:r>
    </w:p>
    <w:p w:rsidR="0034580F" w:rsidRDefault="0034580F">
      <w:pPr>
        <w:pStyle w:val="ConsPlusNormal"/>
        <w:spacing w:before="220"/>
        <w:ind w:firstLine="540"/>
        <w:jc w:val="both"/>
      </w:pPr>
      <w:r>
        <w:t>основания для отказа в предоставлении муниципальной услуги;</w:t>
      </w:r>
    </w:p>
    <w:p w:rsidR="0034580F" w:rsidRDefault="0034580F">
      <w:pPr>
        <w:pStyle w:val="ConsPlusNormal"/>
        <w:spacing w:before="220"/>
        <w:ind w:firstLine="540"/>
        <w:jc w:val="both"/>
      </w:pPr>
      <w:r>
        <w:t>блок-схема предоставления муниципальной услуги;</w:t>
      </w:r>
    </w:p>
    <w:p w:rsidR="0034580F" w:rsidRDefault="0034580F">
      <w:pPr>
        <w:pStyle w:val="ConsPlusNormal"/>
        <w:spacing w:before="220"/>
        <w:ind w:firstLine="540"/>
        <w:jc w:val="both"/>
      </w:pPr>
      <w:r>
        <w:t xml:space="preserve">текст настоящего административного регламента с </w:t>
      </w:r>
      <w:hyperlink w:anchor="P971"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специалисту МФЦ).</w:t>
      </w:r>
    </w:p>
    <w:p w:rsidR="0034580F" w:rsidRDefault="0034580F">
      <w:pPr>
        <w:pStyle w:val="ConsPlusNormal"/>
        <w:spacing w:before="220"/>
        <w:ind w:firstLine="540"/>
        <w:jc w:val="both"/>
      </w:pPr>
      <w: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34580F" w:rsidRDefault="0034580F">
      <w:pPr>
        <w:pStyle w:val="ConsPlusNormal"/>
        <w:jc w:val="both"/>
      </w:pPr>
    </w:p>
    <w:p w:rsidR="0034580F" w:rsidRDefault="0034580F">
      <w:pPr>
        <w:pStyle w:val="ConsPlusNormal"/>
        <w:jc w:val="center"/>
        <w:outlineLvl w:val="1"/>
      </w:pPr>
      <w:r>
        <w:t>2. Стандарт предоставления муниципальной услуги</w:t>
      </w:r>
    </w:p>
    <w:p w:rsidR="0034580F" w:rsidRDefault="0034580F">
      <w:pPr>
        <w:pStyle w:val="ConsPlusNormal"/>
        <w:jc w:val="both"/>
      </w:pPr>
    </w:p>
    <w:p w:rsidR="0034580F" w:rsidRDefault="0034580F">
      <w:pPr>
        <w:pStyle w:val="ConsPlusNormal"/>
        <w:ind w:firstLine="540"/>
        <w:jc w:val="both"/>
        <w:outlineLvl w:val="2"/>
      </w:pPr>
      <w:r>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34580F" w:rsidRDefault="0034580F">
      <w:pPr>
        <w:pStyle w:val="ConsPlusNormal"/>
        <w:jc w:val="both"/>
      </w:pPr>
      <w:r>
        <w:t xml:space="preserve">(п. 2.1 в ред. </w:t>
      </w:r>
      <w:hyperlink r:id="rId68"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outlineLvl w:val="2"/>
      </w:pPr>
      <w:r>
        <w:t>2.2. Наименование органа Администрации города Ханты-Мансийска, предоставляющего муниципальную услугу, его структурных подразделений, участвующих в предоставлении муниципальной услуги</w:t>
      </w:r>
    </w:p>
    <w:p w:rsidR="0034580F" w:rsidRDefault="0034580F">
      <w:pPr>
        <w:pStyle w:val="ConsPlusNormal"/>
        <w:spacing w:before="220"/>
        <w:ind w:firstLine="540"/>
        <w:jc w:val="both"/>
      </w:pPr>
      <w:r>
        <w:t>Предоставление муниципальной услуги осуществляет Администрация города Ханты-Мансийска в лице Департамента образования Администрации города Ханты-Мансийска.</w:t>
      </w:r>
    </w:p>
    <w:p w:rsidR="0034580F" w:rsidRDefault="0034580F">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 общего образования и инновационного развития общеобразовательных учреждений.</w:t>
      </w:r>
    </w:p>
    <w:p w:rsidR="0034580F" w:rsidRDefault="0034580F">
      <w:pPr>
        <w:pStyle w:val="ConsPlusNormal"/>
        <w:spacing w:before="220"/>
        <w:ind w:firstLine="540"/>
        <w:jc w:val="both"/>
      </w:pPr>
      <w:r>
        <w:t>За получением муниципальной услуги заявитель может также обратиться в автономное учреждение Ханты-Мансийского автономного округа - Югры "Многофункциональный центр предоставления муниципальных и государственных услуг Югры".</w:t>
      </w:r>
    </w:p>
    <w:p w:rsidR="0034580F" w:rsidRDefault="0034580F">
      <w:pPr>
        <w:pStyle w:val="ConsPlusNormal"/>
        <w:spacing w:before="220"/>
        <w:ind w:firstLine="540"/>
        <w:jc w:val="both"/>
      </w:pPr>
      <w:r>
        <w:t xml:space="preserve">В соответствии с требованиями </w:t>
      </w:r>
      <w:hyperlink r:id="rId69"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0"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34580F" w:rsidRDefault="0034580F">
      <w:pPr>
        <w:pStyle w:val="ConsPlusNormal"/>
        <w:spacing w:before="220"/>
        <w:ind w:firstLine="540"/>
        <w:jc w:val="both"/>
        <w:outlineLvl w:val="2"/>
      </w:pPr>
      <w:bookmarkStart w:id="21" w:name="P720"/>
      <w:bookmarkEnd w:id="21"/>
      <w:r>
        <w:t>2.3. Результат предоставления муниципальной услуги</w:t>
      </w:r>
    </w:p>
    <w:p w:rsidR="0034580F" w:rsidRDefault="0034580F">
      <w:pPr>
        <w:pStyle w:val="ConsPlusNormal"/>
        <w:spacing w:before="220"/>
        <w:ind w:firstLine="540"/>
        <w:jc w:val="both"/>
      </w:pPr>
      <w:r>
        <w:t>Результатом предоставления муниципальной услуги является:</w:t>
      </w:r>
    </w:p>
    <w:p w:rsidR="0034580F" w:rsidRDefault="0034580F">
      <w:pPr>
        <w:pStyle w:val="ConsPlusNormal"/>
        <w:spacing w:before="220"/>
        <w:ind w:firstLine="540"/>
        <w:jc w:val="both"/>
      </w:pPr>
      <w:r>
        <w:lastRenderedPageBreak/>
        <w:t>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города Ханты-Мансийска;</w:t>
      </w:r>
    </w:p>
    <w:p w:rsidR="0034580F" w:rsidRDefault="0034580F">
      <w:pPr>
        <w:pStyle w:val="ConsPlusNormal"/>
        <w:jc w:val="both"/>
      </w:pPr>
      <w:r>
        <w:t xml:space="preserve">(в ред. </w:t>
      </w:r>
      <w:hyperlink r:id="rId71"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выдача (направление) заявителю уведомления об отказе в предоставлении информации с указанием причины отказа.</w:t>
      </w:r>
    </w:p>
    <w:p w:rsidR="0034580F" w:rsidRDefault="0034580F">
      <w:pPr>
        <w:pStyle w:val="ConsPlusNormal"/>
        <w:spacing w:before="220"/>
        <w:ind w:firstLine="540"/>
        <w:jc w:val="both"/>
      </w:pPr>
      <w:r>
        <w:t>Результат предоставления муниципальной услуги оформляется в форме письма Департамента.</w:t>
      </w:r>
    </w:p>
    <w:p w:rsidR="0034580F" w:rsidRDefault="0034580F">
      <w:pPr>
        <w:pStyle w:val="ConsPlusNormal"/>
        <w:spacing w:before="220"/>
        <w:ind w:firstLine="540"/>
        <w:jc w:val="both"/>
        <w:outlineLvl w:val="2"/>
      </w:pPr>
      <w:r>
        <w:t>2.4. Срок предоставления муниципальной услуги</w:t>
      </w:r>
    </w:p>
    <w:p w:rsidR="0034580F" w:rsidRDefault="0034580F">
      <w:pPr>
        <w:pStyle w:val="ConsPlusNormal"/>
        <w:spacing w:before="220"/>
        <w:ind w:firstLine="540"/>
        <w:jc w:val="both"/>
      </w:pPr>
      <w:r>
        <w:t>Общий (максимальный) срок предоставления муниципальной услуги не должен превышать 10 рабочих дней со дня регистрации в Департаменте заявления о предоставлении муниципальной услуги.</w:t>
      </w:r>
    </w:p>
    <w:p w:rsidR="0034580F" w:rsidRDefault="0034580F">
      <w:pPr>
        <w:pStyle w:val="ConsPlusNormal"/>
        <w:spacing w:before="220"/>
        <w:ind w:firstLine="540"/>
        <w:jc w:val="both"/>
      </w:pPr>
      <w: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4580F" w:rsidRDefault="0034580F">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в Департамент.</w:t>
      </w:r>
    </w:p>
    <w:p w:rsidR="0034580F" w:rsidRDefault="0034580F">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чем через 2 рабочих дня со дня подписания директором Департамента, либо лицом его замещающим, документов, являющихся результатом предоставления муниципальной услуги, указанных в </w:t>
      </w:r>
      <w:hyperlink w:anchor="P720" w:history="1">
        <w:r>
          <w:rPr>
            <w:color w:val="0000FF"/>
          </w:rPr>
          <w:t>пункте 2.3</w:t>
        </w:r>
      </w:hyperlink>
      <w:r>
        <w:t xml:space="preserve"> настоящего административного регламента.</w:t>
      </w:r>
    </w:p>
    <w:p w:rsidR="0034580F" w:rsidRDefault="0034580F">
      <w:pPr>
        <w:pStyle w:val="ConsPlusNormal"/>
        <w:spacing w:before="220"/>
        <w:ind w:firstLine="540"/>
        <w:jc w:val="both"/>
      </w:pPr>
      <w:r>
        <w:t xml:space="preserve">В случае предоставления заявителем документов, указанных в </w:t>
      </w:r>
      <w:hyperlink w:anchor="P748" w:history="1">
        <w:r>
          <w:rPr>
            <w:color w:val="0000FF"/>
          </w:rPr>
          <w:t>пункте 2.6</w:t>
        </w:r>
      </w:hyperlink>
      <w:r>
        <w:t xml:space="preserve"> настоящего административного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Департамент.</w:t>
      </w:r>
    </w:p>
    <w:p w:rsidR="0034580F" w:rsidRDefault="0034580F">
      <w:pPr>
        <w:pStyle w:val="ConsPlusNormal"/>
        <w:spacing w:before="220"/>
        <w:ind w:firstLine="540"/>
        <w:jc w:val="both"/>
      </w:pPr>
      <w:r>
        <w:t>Приостановление предоставления муниципальной услуги законодательством не предусмотрено.</w:t>
      </w:r>
    </w:p>
    <w:p w:rsidR="0034580F" w:rsidRDefault="0034580F">
      <w:pPr>
        <w:pStyle w:val="ConsPlusNormal"/>
        <w:spacing w:before="220"/>
        <w:ind w:firstLine="540"/>
        <w:jc w:val="both"/>
        <w:outlineLvl w:val="2"/>
      </w:pPr>
      <w:r>
        <w:t>2.5. Правовые основания для предоставления муниципальной услуги</w:t>
      </w:r>
    </w:p>
    <w:p w:rsidR="0034580F" w:rsidRDefault="0034580F">
      <w:pPr>
        <w:pStyle w:val="ConsPlusNormal"/>
        <w:spacing w:before="220"/>
        <w:ind w:firstLine="540"/>
        <w:jc w:val="both"/>
      </w:pPr>
      <w:r>
        <w:t>Предоставление муниципальной услуги осуществляется в соответствии с:</w:t>
      </w:r>
    </w:p>
    <w:p w:rsidR="0034580F" w:rsidRDefault="0034580F">
      <w:pPr>
        <w:pStyle w:val="ConsPlusNormal"/>
        <w:spacing w:before="220"/>
        <w:ind w:firstLine="540"/>
        <w:jc w:val="both"/>
      </w:pPr>
      <w:hyperlink r:id="rId72" w:history="1">
        <w:r>
          <w:rPr>
            <w:color w:val="0000FF"/>
          </w:rPr>
          <w:t>Конституцией</w:t>
        </w:r>
      </w:hyperlink>
      <w:r>
        <w:t xml:space="preserve"> Российской Федерации ("Российская газета", 25.12.1993, N 237; "Собрание законодательства Российской Федерации", 26.01.2009, N 4, ст. 445);</w:t>
      </w:r>
    </w:p>
    <w:p w:rsidR="0034580F" w:rsidRDefault="0034580F">
      <w:pPr>
        <w:pStyle w:val="ConsPlusNormal"/>
        <w:spacing w:before="220"/>
        <w:ind w:firstLine="540"/>
        <w:jc w:val="both"/>
      </w:pPr>
      <w:hyperlink r:id="rId73" w:history="1">
        <w:r>
          <w:rPr>
            <w:color w:val="0000FF"/>
          </w:rPr>
          <w:t>Конвенцией</w:t>
        </w:r>
      </w:hyperlink>
      <w:r>
        <w:t xml:space="preserve"> о правах ребенка, одобренной Генеральной Ассамблеей ООН (20.11.1989);</w:t>
      </w:r>
    </w:p>
    <w:p w:rsidR="0034580F" w:rsidRDefault="0034580F">
      <w:pPr>
        <w:pStyle w:val="ConsPlusNormal"/>
        <w:spacing w:before="220"/>
        <w:ind w:firstLine="540"/>
        <w:jc w:val="both"/>
      </w:pPr>
      <w:r>
        <w:t xml:space="preserve">Федеральным </w:t>
      </w:r>
      <w:hyperlink r:id="rId74" w:history="1">
        <w:r>
          <w:rPr>
            <w:color w:val="0000FF"/>
          </w:rPr>
          <w:t>законом</w:t>
        </w:r>
      </w:hyperlink>
      <w:r>
        <w:t xml:space="preserve"> от 29.12.2012 N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N 53 (ч. 1), ст. 7598; "Российская газета", 31.12.2012, N 303);</w:t>
      </w:r>
    </w:p>
    <w:p w:rsidR="0034580F" w:rsidRDefault="0034580F">
      <w:pPr>
        <w:pStyle w:val="ConsPlusNormal"/>
        <w:spacing w:before="220"/>
        <w:ind w:firstLine="540"/>
        <w:jc w:val="both"/>
      </w:pPr>
      <w:r>
        <w:t xml:space="preserve">Федеральным </w:t>
      </w:r>
      <w:hyperlink r:id="rId75"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30.06.2010, N 168; "Собрание законодательства Российской Федерации", 02.08.2010, N 31, ст. 4179);</w:t>
      </w:r>
    </w:p>
    <w:p w:rsidR="0034580F" w:rsidRDefault="0034580F">
      <w:pPr>
        <w:pStyle w:val="ConsPlusNormal"/>
        <w:spacing w:before="220"/>
        <w:ind w:firstLine="540"/>
        <w:jc w:val="both"/>
      </w:pPr>
      <w:r>
        <w:lastRenderedPageBreak/>
        <w:t xml:space="preserve">Федеральным </w:t>
      </w:r>
      <w:hyperlink r:id="rId76"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13.02.2009, N 25; "Собрание законодательства Российской Федерации", 16.02.2009, N 7, ст. 776);</w:t>
      </w:r>
    </w:p>
    <w:p w:rsidR="0034580F" w:rsidRDefault="0034580F">
      <w:pPr>
        <w:pStyle w:val="ConsPlusNormal"/>
        <w:spacing w:before="220"/>
        <w:ind w:firstLine="540"/>
        <w:jc w:val="both"/>
      </w:pPr>
      <w:r>
        <w:t xml:space="preserve">Федеральным </w:t>
      </w:r>
      <w:hyperlink r:id="rId77" w:history="1">
        <w:r>
          <w:rPr>
            <w:color w:val="0000FF"/>
          </w:rPr>
          <w:t>законом</w:t>
        </w:r>
      </w:hyperlink>
      <w:r>
        <w:t xml:space="preserve"> от 27.07.2006 N 149-ФЗ "Об информации, информационных технологиях и о защите информации" ("Российская газета", 29.07.2006, N 165; "Собрание законодательства Российской Федерации", 31.07.2006, N 31 (ч. 1), ст. 3448);</w:t>
      </w:r>
    </w:p>
    <w:p w:rsidR="0034580F" w:rsidRDefault="0034580F">
      <w:pPr>
        <w:pStyle w:val="ConsPlusNormal"/>
        <w:spacing w:before="220"/>
        <w:ind w:firstLine="540"/>
        <w:jc w:val="both"/>
      </w:pPr>
      <w:r>
        <w:t xml:space="preserve">Федеральным </w:t>
      </w:r>
      <w:hyperlink r:id="rId78" w:history="1">
        <w:r>
          <w:rPr>
            <w:color w:val="0000FF"/>
          </w:rPr>
          <w:t>законом</w:t>
        </w:r>
      </w:hyperlink>
      <w:r>
        <w:t xml:space="preserve"> от 27.07.2006 N 152-ФЗ "О персональных данных" ("Российская газета", 29.07.2006, N 165; "Собрание законодательства Российской Федерации", 31.07.2006, N 31 (ч. 1), ст. 3451);</w:t>
      </w:r>
    </w:p>
    <w:p w:rsidR="0034580F" w:rsidRDefault="0034580F">
      <w:pPr>
        <w:pStyle w:val="ConsPlusNormal"/>
        <w:spacing w:before="220"/>
        <w:ind w:firstLine="540"/>
        <w:jc w:val="both"/>
      </w:pPr>
      <w:r>
        <w:t xml:space="preserve">Федеральным </w:t>
      </w:r>
      <w:hyperlink r:id="rId79"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("Российская газета", 31.08.2004, N 188; "Собрание законодательства Российской Федерации", 30.08.2004, N 35, ст. 3607);</w:t>
      </w:r>
    </w:p>
    <w:p w:rsidR="0034580F" w:rsidRDefault="0034580F">
      <w:pPr>
        <w:pStyle w:val="ConsPlusNormal"/>
        <w:spacing w:before="220"/>
        <w:ind w:firstLine="540"/>
        <w:jc w:val="both"/>
      </w:pPr>
      <w:hyperlink r:id="rId80" w:history="1">
        <w:r>
          <w:rPr>
            <w:color w:val="0000FF"/>
          </w:rPr>
          <w:t>приказом</w:t>
        </w:r>
      </w:hyperlink>
      <w:r>
        <w:t xml:space="preserve"> Министерства образования и 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16.10.2013, N 232);</w:t>
      </w:r>
    </w:p>
    <w:p w:rsidR="0034580F" w:rsidRDefault="0034580F">
      <w:pPr>
        <w:pStyle w:val="ConsPlusNormal"/>
        <w:spacing w:before="220"/>
        <w:ind w:firstLine="540"/>
        <w:jc w:val="both"/>
      </w:pPr>
      <w:hyperlink r:id="rId81" w:history="1">
        <w:r>
          <w:rPr>
            <w:color w:val="0000FF"/>
          </w:rPr>
          <w:t>приказом</w:t>
        </w:r>
      </w:hyperlink>
      <w: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11.12.2013, N 279);</w:t>
      </w:r>
    </w:p>
    <w:p w:rsidR="0034580F" w:rsidRDefault="0034580F">
      <w:pPr>
        <w:pStyle w:val="ConsPlusNormal"/>
        <w:spacing w:before="220"/>
        <w:ind w:firstLine="540"/>
        <w:jc w:val="both"/>
      </w:pPr>
      <w:hyperlink r:id="rId82" w:history="1">
        <w:r>
          <w:rPr>
            <w:color w:val="0000FF"/>
          </w:rPr>
          <w:t>Законом</w:t>
        </w:r>
      </w:hyperlink>
      <w:r>
        <w:t xml:space="preserve"> Ханты-Мансийского автономного округа - Югры от 01.07.2013 N 68-оз "Об образовании в Ханты-Мансийском автономном округе - Югре" ("Собрание законодательства Ханты-Мансийского автономного округа - Югры" (спецвыпуск), 02.07.2013, N 7, ст. 831; "Новости Югры", 10.09.2013, N 104);</w:t>
      </w:r>
    </w:p>
    <w:p w:rsidR="0034580F" w:rsidRDefault="0034580F">
      <w:pPr>
        <w:pStyle w:val="ConsPlusNormal"/>
        <w:spacing w:before="220"/>
        <w:ind w:firstLine="540"/>
        <w:jc w:val="both"/>
      </w:pPr>
      <w:hyperlink r:id="rId83" w:history="1">
        <w:r>
          <w:rPr>
            <w:color w:val="0000FF"/>
          </w:rPr>
          <w:t>постановлением</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("Самарово - Ханты-Мансийск", 17.01.2013, N 2);</w:t>
      </w:r>
    </w:p>
    <w:p w:rsidR="0034580F" w:rsidRDefault="0034580F">
      <w:pPr>
        <w:pStyle w:val="ConsPlusNormal"/>
        <w:spacing w:before="220"/>
        <w:ind w:firstLine="540"/>
        <w:jc w:val="both"/>
      </w:pPr>
      <w:r>
        <w:t>настоящим административным регламентом.</w:t>
      </w:r>
    </w:p>
    <w:p w:rsidR="0034580F" w:rsidRDefault="0034580F">
      <w:pPr>
        <w:pStyle w:val="ConsPlusNormal"/>
        <w:spacing w:before="220"/>
        <w:ind w:firstLine="540"/>
        <w:jc w:val="both"/>
        <w:outlineLvl w:val="2"/>
      </w:pPr>
      <w:bookmarkStart w:id="22" w:name="P748"/>
      <w:bookmarkEnd w:id="2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580F" w:rsidRDefault="0034580F">
      <w:pPr>
        <w:pStyle w:val="ConsPlusNormal"/>
        <w:jc w:val="both"/>
      </w:pPr>
      <w:r>
        <w:t xml:space="preserve">(п. 2.6 в ред. </w:t>
      </w:r>
      <w:hyperlink r:id="rId84" w:history="1">
        <w:r>
          <w:rPr>
            <w:color w:val="0000FF"/>
          </w:rPr>
          <w:t>постановления</w:t>
        </w:r>
      </w:hyperlink>
      <w:r>
        <w:t xml:space="preserve"> Администрации города Ханты-Мансийска от 20.06.2016 N 679)</w:t>
      </w:r>
    </w:p>
    <w:p w:rsidR="0034580F" w:rsidRDefault="0034580F">
      <w:pPr>
        <w:pStyle w:val="ConsPlusNormal"/>
        <w:spacing w:before="220"/>
        <w:ind w:firstLine="540"/>
        <w:jc w:val="both"/>
      </w:pPr>
      <w:r>
        <w:t>2.6.1. Для получения муниципальной услуги заявитель представляет в Департамент или МФЦ заявление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34580F" w:rsidRDefault="0034580F">
      <w:pPr>
        <w:pStyle w:val="ConsPlusNormal"/>
        <w:jc w:val="both"/>
      </w:pPr>
      <w:r>
        <w:t xml:space="preserve">(пп. 2.6.1 в ред. </w:t>
      </w:r>
      <w:hyperlink r:id="rId85"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lastRenderedPageBreak/>
        <w:t>2.6.2. Способы получения заявителями формы заявления о предоставлении муниципальной услуги</w:t>
      </w:r>
    </w:p>
    <w:p w:rsidR="0034580F" w:rsidRDefault="0034580F">
      <w:pPr>
        <w:pStyle w:val="ConsPlusNormal"/>
        <w:spacing w:before="220"/>
        <w:ind w:firstLine="540"/>
        <w:jc w:val="both"/>
      </w:pPr>
      <w:r>
        <w:t>Рекомендуемую форму заявления о предоставлении муниципальной услуги заявитель может получить:</w:t>
      </w:r>
    </w:p>
    <w:p w:rsidR="0034580F" w:rsidRDefault="0034580F">
      <w:pPr>
        <w:pStyle w:val="ConsPlusNormal"/>
        <w:spacing w:before="220"/>
        <w:ind w:firstLine="540"/>
        <w:jc w:val="both"/>
      </w:pPr>
      <w:r>
        <w:t>на информационном стенде в месте предоставления муниципальной услуги;</w:t>
      </w:r>
    </w:p>
    <w:p w:rsidR="0034580F" w:rsidRDefault="0034580F">
      <w:pPr>
        <w:pStyle w:val="ConsPlusNormal"/>
        <w:spacing w:before="220"/>
        <w:ind w:firstLine="540"/>
        <w:jc w:val="both"/>
      </w:pPr>
      <w:r>
        <w:t>у специалиста Отдела либо специалиста МФЦ;</w:t>
      </w:r>
    </w:p>
    <w:p w:rsidR="0034580F" w:rsidRDefault="0034580F">
      <w:pPr>
        <w:pStyle w:val="ConsPlusNormal"/>
        <w:spacing w:before="220"/>
        <w:ind w:firstLine="540"/>
        <w:jc w:val="both"/>
      </w:pPr>
      <w:r>
        <w:t>посредством информационно-телекоммуникационной сети Интернет на Официальном портале, Едином и региональном порталах.</w:t>
      </w:r>
    </w:p>
    <w:p w:rsidR="0034580F" w:rsidRDefault="0034580F">
      <w:pPr>
        <w:pStyle w:val="ConsPlusNormal"/>
        <w:spacing w:before="220"/>
        <w:ind w:firstLine="540"/>
        <w:jc w:val="both"/>
      </w:pPr>
      <w:r>
        <w:t>2.6.3. Требования к документам, необходимым для предоставления муниципальной услуги</w:t>
      </w:r>
    </w:p>
    <w:p w:rsidR="0034580F" w:rsidRDefault="0034580F">
      <w:pPr>
        <w:pStyle w:val="ConsPlusNormal"/>
        <w:spacing w:before="220"/>
        <w:ind w:firstLine="540"/>
        <w:jc w:val="both"/>
      </w:pPr>
      <w:r>
        <w:t xml:space="preserve">Заявление о предоставлении муниципальной услуги представляется в свободной форме либо по рекомендуемой </w:t>
      </w:r>
      <w:hyperlink w:anchor="P971" w:history="1">
        <w:r>
          <w:rPr>
            <w:color w:val="0000FF"/>
          </w:rPr>
          <w:t>форме</w:t>
        </w:r>
      </w:hyperlink>
      <w:r>
        <w:t>, приведенной в приложении 1 к настоящему административному регламенту.</w:t>
      </w:r>
    </w:p>
    <w:p w:rsidR="0034580F" w:rsidRDefault="0034580F">
      <w:pPr>
        <w:pStyle w:val="ConsPlusNormal"/>
        <w:spacing w:before="220"/>
        <w:ind w:firstLine="540"/>
        <w:jc w:val="both"/>
      </w:pPr>
      <w: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34580F" w:rsidRDefault="0034580F">
      <w:pPr>
        <w:pStyle w:val="ConsPlusNormal"/>
        <w:spacing w:before="220"/>
        <w:ind w:firstLine="540"/>
        <w:jc w:val="both"/>
      </w:pPr>
      <w:r>
        <w:t>2.6.4. Способы подачи заявления о предоставлении муниципальной услуги:</w:t>
      </w:r>
    </w:p>
    <w:p w:rsidR="0034580F" w:rsidRDefault="0034580F">
      <w:pPr>
        <w:pStyle w:val="ConsPlusNormal"/>
        <w:spacing w:before="220"/>
        <w:ind w:firstLine="540"/>
        <w:jc w:val="both"/>
      </w:pPr>
      <w:r>
        <w:t>при личном обращении в Департамент;</w:t>
      </w:r>
    </w:p>
    <w:p w:rsidR="0034580F" w:rsidRDefault="0034580F">
      <w:pPr>
        <w:pStyle w:val="ConsPlusNormal"/>
        <w:spacing w:before="220"/>
        <w:ind w:firstLine="540"/>
        <w:jc w:val="both"/>
      </w:pPr>
      <w:r>
        <w:t>посредством обращения в МФЦ;</w:t>
      </w:r>
    </w:p>
    <w:p w:rsidR="0034580F" w:rsidRDefault="0034580F">
      <w:pPr>
        <w:pStyle w:val="ConsPlusNormal"/>
        <w:spacing w:before="220"/>
        <w:ind w:firstLine="540"/>
        <w:jc w:val="both"/>
      </w:pPr>
      <w:r>
        <w:t>по почте, в том числе электронной почте, в Департамент.</w:t>
      </w:r>
    </w:p>
    <w:p w:rsidR="0034580F" w:rsidRDefault="0034580F">
      <w:pPr>
        <w:pStyle w:val="ConsPlusNormal"/>
        <w:spacing w:before="220"/>
        <w:ind w:firstLine="540"/>
        <w:jc w:val="both"/>
      </w:pPr>
      <w:r>
        <w:t>2.6.5. Запрещается требовать от заявителей:</w:t>
      </w:r>
    </w:p>
    <w:p w:rsidR="0034580F" w:rsidRDefault="0034580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580F" w:rsidRDefault="0034580F">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6"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87"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4580F" w:rsidRDefault="0034580F">
      <w:pPr>
        <w:pStyle w:val="ConsPlusNormal"/>
        <w:spacing w:before="220"/>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4580F" w:rsidRDefault="0034580F">
      <w:pPr>
        <w:pStyle w:val="ConsPlusNormal"/>
        <w:spacing w:before="220"/>
        <w:ind w:firstLine="540"/>
        <w:jc w:val="both"/>
      </w:pPr>
      <w:r>
        <w:t>Оснований для отказа в приеме заявления о предоставлении муниципальной услуги законодательством не предусмотрено.</w:t>
      </w:r>
    </w:p>
    <w:p w:rsidR="0034580F" w:rsidRDefault="0034580F">
      <w:pPr>
        <w:pStyle w:val="ConsPlusNormal"/>
        <w:spacing w:before="220"/>
        <w:ind w:firstLine="540"/>
        <w:jc w:val="both"/>
        <w:outlineLvl w:val="2"/>
      </w:pPr>
      <w:r>
        <w:lastRenderedPageBreak/>
        <w:t>2.8. Исчерпывающий перечень оснований для приостановления или отказа в предоставлении муниципальной услуги</w:t>
      </w:r>
    </w:p>
    <w:p w:rsidR="0034580F" w:rsidRDefault="0034580F">
      <w:pPr>
        <w:pStyle w:val="ConsPlusNormal"/>
        <w:spacing w:before="220"/>
        <w:ind w:firstLine="540"/>
        <w:jc w:val="both"/>
      </w:pPr>
      <w:r>
        <w:t>2.8.1. Основания для приостановления предоставления муниципальной услуги законодательством Российской Федерации не предусмотрены.</w:t>
      </w:r>
    </w:p>
    <w:p w:rsidR="0034580F" w:rsidRDefault="0034580F">
      <w:pPr>
        <w:pStyle w:val="ConsPlusNormal"/>
        <w:spacing w:before="220"/>
        <w:ind w:firstLine="540"/>
        <w:jc w:val="both"/>
      </w:pPr>
      <w:bookmarkStart w:id="23" w:name="P771"/>
      <w:bookmarkEnd w:id="23"/>
      <w:r>
        <w:t>2.8.2. Основанием для отказа в предоставлении муниципальной услуги являются:</w:t>
      </w:r>
    </w:p>
    <w:p w:rsidR="0034580F" w:rsidRDefault="0034580F">
      <w:pPr>
        <w:pStyle w:val="ConsPlusNormal"/>
        <w:spacing w:before="220"/>
        <w:ind w:firstLine="540"/>
        <w:jc w:val="both"/>
      </w:pPr>
      <w:r>
        <w:t>текст письменного обращения не поддается прочтению;</w:t>
      </w:r>
    </w:p>
    <w:p w:rsidR="0034580F" w:rsidRDefault="0034580F">
      <w:pPr>
        <w:pStyle w:val="ConsPlusNormal"/>
        <w:spacing w:before="220"/>
        <w:ind w:firstLine="540"/>
        <w:jc w:val="both"/>
      </w:pPr>
      <w:r>
        <w:t>отсутствие в запросе сведений (почтовый адрес или адрес электронной почты) для направления ответа.</w:t>
      </w:r>
    </w:p>
    <w:p w:rsidR="0034580F" w:rsidRDefault="0034580F">
      <w:pPr>
        <w:pStyle w:val="ConsPlusNormal"/>
        <w:spacing w:before="220"/>
        <w:ind w:firstLine="540"/>
        <w:jc w:val="both"/>
        <w:outlineLvl w:val="2"/>
      </w:pPr>
      <w:r>
        <w:t>2.9. Порядок, размер и основания взимания государственной пошлины или иной платы, взимаемой за предоставление муниципальной услуги</w:t>
      </w:r>
    </w:p>
    <w:p w:rsidR="0034580F" w:rsidRDefault="0034580F">
      <w:pPr>
        <w:pStyle w:val="ConsPlusNormal"/>
        <w:spacing w:before="220"/>
        <w:ind w:firstLine="540"/>
        <w:jc w:val="both"/>
      </w:pPr>
      <w:r>
        <w:t>Предоставление муниципальной услуги является бесплатным для заявителя.</w:t>
      </w:r>
    </w:p>
    <w:p w:rsidR="0034580F" w:rsidRDefault="0034580F">
      <w:pPr>
        <w:pStyle w:val="ConsPlusNormal"/>
        <w:spacing w:before="220"/>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580F" w:rsidRDefault="0034580F">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4580F" w:rsidRDefault="0034580F">
      <w:pPr>
        <w:pStyle w:val="ConsPlusNormal"/>
        <w:spacing w:before="220"/>
        <w:ind w:firstLine="540"/>
        <w:jc w:val="both"/>
        <w:outlineLvl w:val="2"/>
      </w:pPr>
      <w:r>
        <w:t>2.11. Срок и порядок регистрации запроса заявителя о предоставлении муниципальной услуги, в том числе поступившего посредством почты, электронной почты</w:t>
      </w:r>
    </w:p>
    <w:p w:rsidR="0034580F" w:rsidRDefault="0034580F">
      <w:pPr>
        <w:pStyle w:val="ConsPlusNormal"/>
        <w:spacing w:before="220"/>
        <w:ind w:firstLine="540"/>
        <w:jc w:val="both"/>
      </w:pPr>
      <w:r>
        <w:t>Муниципальная услуга при устном обращении (лично или по телефону) к специалисту Отдела оказывается без оформления каких-либо документов в качестве информирования (консультирования).</w:t>
      </w:r>
    </w:p>
    <w:p w:rsidR="0034580F" w:rsidRDefault="0034580F">
      <w:pPr>
        <w:pStyle w:val="ConsPlusNormal"/>
        <w:spacing w:before="220"/>
        <w:ind w:firstLine="540"/>
        <w:jc w:val="both"/>
      </w:pPr>
      <w:r>
        <w:t>Письменные обращения, поступившие в адрес Департамента по почте, в том числе посредством электронной почты, подлежат обязательной регистрации секретарем приемной руководителя Департамента в системе электронного документооборота.</w:t>
      </w:r>
    </w:p>
    <w:p w:rsidR="0034580F" w:rsidRDefault="0034580F">
      <w:pPr>
        <w:pStyle w:val="ConsPlusNormal"/>
        <w:spacing w:before="220"/>
        <w:ind w:firstLine="540"/>
        <w:jc w:val="both"/>
      </w:pPr>
      <w:r>
        <w:t>В случае подачи заявления в МФЦ письменные обращения подлежат обязательной регистрации специалистом МФЦ в системе электронного документооборота.</w:t>
      </w:r>
    </w:p>
    <w:p w:rsidR="0034580F" w:rsidRDefault="0034580F">
      <w:pPr>
        <w:pStyle w:val="ConsPlusNormal"/>
        <w:spacing w:before="220"/>
        <w:ind w:firstLine="540"/>
        <w:jc w:val="both"/>
      </w:pPr>
      <w:r>
        <w:t>Срок регистрации заявления заявителя о предоставлении муниципальной услуги при личном обращении в Департамент или МФЦ составляет не более 15 минут, при письменном обращении в день обращения заявителя о предоставлении муниципальной услуги.</w:t>
      </w:r>
    </w:p>
    <w:p w:rsidR="0034580F" w:rsidRDefault="0034580F">
      <w:pPr>
        <w:pStyle w:val="ConsPlusNormal"/>
        <w:spacing w:before="220"/>
        <w:ind w:firstLine="540"/>
        <w:jc w:val="both"/>
        <w:outlineLvl w:val="2"/>
      </w:pPr>
      <w: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4580F" w:rsidRDefault="0034580F">
      <w:pPr>
        <w:pStyle w:val="ConsPlusNormal"/>
        <w:spacing w:before="220"/>
        <w:ind w:firstLine="540"/>
        <w:jc w:val="both"/>
      </w:pPr>
      <w: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4580F" w:rsidRDefault="0034580F">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34580F" w:rsidRDefault="0034580F">
      <w:pPr>
        <w:pStyle w:val="ConsPlusNormal"/>
        <w:jc w:val="both"/>
      </w:pPr>
      <w:r>
        <w:t xml:space="preserve">(в ред. </w:t>
      </w:r>
      <w:hyperlink r:id="rId88"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lastRenderedPageBreak/>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4580F" w:rsidRDefault="0034580F">
      <w:pPr>
        <w:pStyle w:val="ConsPlusNormal"/>
        <w:spacing w:before="220"/>
        <w:ind w:firstLine="540"/>
        <w:jc w:val="both"/>
      </w:pPr>
      <w: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4580F" w:rsidRDefault="0034580F">
      <w:pPr>
        <w:pStyle w:val="ConsPlusNormal"/>
        <w:spacing w:before="220"/>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4580F" w:rsidRDefault="0034580F">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4580F" w:rsidRDefault="0034580F">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4580F" w:rsidRDefault="0034580F">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700" w:history="1">
        <w:r>
          <w:rPr>
            <w:color w:val="0000FF"/>
          </w:rPr>
          <w:t>подпункте 1.3.8 пункта 1.3</w:t>
        </w:r>
      </w:hyperlink>
      <w:r>
        <w:t xml:space="preserve"> настоящего административного регламента.</w:t>
      </w:r>
    </w:p>
    <w:p w:rsidR="0034580F" w:rsidRDefault="0034580F">
      <w:pPr>
        <w:pStyle w:val="ConsPlusNormal"/>
        <w:spacing w:before="220"/>
        <w:ind w:firstLine="540"/>
        <w:jc w:val="both"/>
        <w:outlineLvl w:val="2"/>
      </w:pPr>
      <w:r>
        <w:t>2.13. Показатели доступности и качества муниципальной услуги</w:t>
      </w:r>
    </w:p>
    <w:p w:rsidR="0034580F" w:rsidRDefault="0034580F">
      <w:pPr>
        <w:pStyle w:val="ConsPlusNormal"/>
        <w:spacing w:before="220"/>
        <w:ind w:firstLine="540"/>
        <w:jc w:val="both"/>
      </w:pPr>
      <w:r>
        <w:t>2.13.1. Показателями доступности муниципальной услуги являются:</w:t>
      </w:r>
    </w:p>
    <w:p w:rsidR="0034580F" w:rsidRDefault="0034580F">
      <w:pPr>
        <w:pStyle w:val="ConsPlusNormal"/>
        <w:spacing w:before="220"/>
        <w:ind w:firstLine="540"/>
        <w:jc w:val="both"/>
      </w:pPr>
      <w:r>
        <w:t>транспортная доступность к местам предоставления муниципальной услуги;</w:t>
      </w:r>
    </w:p>
    <w:p w:rsidR="0034580F" w:rsidRDefault="0034580F">
      <w:pPr>
        <w:pStyle w:val="ConsPlusNormal"/>
        <w:spacing w:before="220"/>
        <w:ind w:firstLine="540"/>
        <w:jc w:val="both"/>
      </w:pPr>
      <w:r>
        <w:t>возможность подачи заявления для получения муниципальной услуги в МФЦ;</w:t>
      </w:r>
    </w:p>
    <w:p w:rsidR="0034580F" w:rsidRDefault="0034580F">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или регионального порталов;</w:t>
      </w:r>
    </w:p>
    <w:p w:rsidR="0034580F" w:rsidRDefault="0034580F">
      <w:pPr>
        <w:pStyle w:val="ConsPlusNormal"/>
        <w:spacing w:before="220"/>
        <w:ind w:firstLine="540"/>
        <w:jc w:val="both"/>
      </w:pPr>
      <w:r>
        <w:t>бесплатность предоставления информации о процедуре предоставления муниципальной услуги;</w:t>
      </w:r>
    </w:p>
    <w:p w:rsidR="0034580F" w:rsidRDefault="0034580F">
      <w:pPr>
        <w:pStyle w:val="ConsPlusNormal"/>
        <w:spacing w:before="220"/>
        <w:ind w:firstLine="540"/>
        <w:jc w:val="both"/>
      </w:pPr>
      <w:r>
        <w:t>доступность заявителей к форме заявления о предоставлении муниципальной услуги, размещенной на Официальном, Едином и региональном порталах, в том числе с возможностью его копирования и заполнения в электронном виде.</w:t>
      </w:r>
    </w:p>
    <w:p w:rsidR="0034580F" w:rsidRDefault="0034580F">
      <w:pPr>
        <w:pStyle w:val="ConsPlusNormal"/>
        <w:spacing w:before="220"/>
        <w:ind w:firstLine="540"/>
        <w:jc w:val="both"/>
      </w:pPr>
      <w:r>
        <w:t>2.13.2. Показателями качества муниципальной услуги являются:</w:t>
      </w:r>
    </w:p>
    <w:p w:rsidR="0034580F" w:rsidRDefault="0034580F">
      <w:pPr>
        <w:pStyle w:val="ConsPlusNormal"/>
        <w:spacing w:before="220"/>
        <w:ind w:firstLine="540"/>
        <w:jc w:val="both"/>
      </w:pPr>
      <w:r>
        <w:t>соблюдение должностными лицами Департамента, предоставляющими муниципальную услугу, сроков предоставления муниципальной услуги;</w:t>
      </w:r>
    </w:p>
    <w:p w:rsidR="0034580F" w:rsidRDefault="0034580F">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580F" w:rsidRDefault="0034580F">
      <w:pPr>
        <w:pStyle w:val="ConsPlusNormal"/>
        <w:jc w:val="both"/>
      </w:pPr>
      <w:r>
        <w:t xml:space="preserve">(в ред. </w:t>
      </w:r>
      <w:hyperlink r:id="rId89"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4580F" w:rsidRDefault="0034580F">
      <w:pPr>
        <w:pStyle w:val="ConsPlusNormal"/>
        <w:spacing w:before="220"/>
        <w:ind w:firstLine="540"/>
        <w:jc w:val="both"/>
        <w:outlineLvl w:val="2"/>
      </w:pPr>
      <w: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580F" w:rsidRDefault="0034580F">
      <w:pPr>
        <w:pStyle w:val="ConsPlusNormal"/>
        <w:spacing w:before="220"/>
        <w:ind w:firstLine="540"/>
        <w:jc w:val="both"/>
      </w:pPr>
      <w: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34580F" w:rsidRDefault="0034580F">
      <w:pPr>
        <w:pStyle w:val="ConsPlusNormal"/>
        <w:spacing w:before="220"/>
        <w:ind w:firstLine="540"/>
        <w:jc w:val="both"/>
      </w:pPr>
      <w:r>
        <w:t>МФЦ осуществляет прием и регистрацию заявления о предоставлении муниципальной услуги.</w:t>
      </w:r>
    </w:p>
    <w:p w:rsidR="0034580F" w:rsidRDefault="0034580F">
      <w:pPr>
        <w:pStyle w:val="ConsPlusNormal"/>
        <w:spacing w:before="220"/>
        <w:ind w:firstLine="540"/>
        <w:jc w:val="both"/>
      </w:pPr>
      <w:r>
        <w:t>Муниципальная услуга посредством Единого и регионального порталов не предоставляется.</w:t>
      </w:r>
    </w:p>
    <w:p w:rsidR="0034580F" w:rsidRDefault="0034580F">
      <w:pPr>
        <w:pStyle w:val="ConsPlusNormal"/>
        <w:jc w:val="both"/>
      </w:pPr>
    </w:p>
    <w:p w:rsidR="0034580F" w:rsidRDefault="0034580F">
      <w:pPr>
        <w:pStyle w:val="ConsPlusNormal"/>
        <w:jc w:val="center"/>
        <w:outlineLvl w:val="1"/>
      </w:pPr>
      <w:r>
        <w:t>3. Состав, последовательность и сроки выполнения</w:t>
      </w:r>
    </w:p>
    <w:p w:rsidR="0034580F" w:rsidRDefault="0034580F">
      <w:pPr>
        <w:pStyle w:val="ConsPlusNormal"/>
        <w:jc w:val="center"/>
      </w:pPr>
      <w:r>
        <w:t>административных процедур, требования к порядку</w:t>
      </w:r>
    </w:p>
    <w:p w:rsidR="0034580F" w:rsidRDefault="0034580F">
      <w:pPr>
        <w:pStyle w:val="ConsPlusNormal"/>
        <w:jc w:val="center"/>
      </w:pPr>
      <w:r>
        <w:t>их выполнения, в том числе особенности выполнения</w:t>
      </w:r>
    </w:p>
    <w:p w:rsidR="0034580F" w:rsidRDefault="0034580F">
      <w:pPr>
        <w:pStyle w:val="ConsPlusNormal"/>
        <w:jc w:val="center"/>
      </w:pPr>
      <w:r>
        <w:t>административных процедур в электронной форме</w:t>
      </w:r>
    </w:p>
    <w:p w:rsidR="0034580F" w:rsidRDefault="0034580F">
      <w:pPr>
        <w:pStyle w:val="ConsPlusNormal"/>
        <w:jc w:val="both"/>
      </w:pPr>
    </w:p>
    <w:p w:rsidR="0034580F" w:rsidRDefault="0034580F">
      <w:pPr>
        <w:pStyle w:val="ConsPlusNormal"/>
        <w:ind w:firstLine="540"/>
        <w:jc w:val="both"/>
        <w:outlineLvl w:val="2"/>
      </w:pPr>
      <w:r>
        <w:t>3.1. Предоставление муниципальной услуги включает в себя следующие административные процедуры:</w:t>
      </w:r>
    </w:p>
    <w:p w:rsidR="0034580F" w:rsidRDefault="0034580F">
      <w:pPr>
        <w:pStyle w:val="ConsPlusNormal"/>
        <w:spacing w:before="220"/>
        <w:ind w:firstLine="540"/>
        <w:jc w:val="both"/>
      </w:pPr>
      <w:r>
        <w:t>1) прием и регистрация заявления о предоставлении муниципальной услуги;</w:t>
      </w:r>
    </w:p>
    <w:p w:rsidR="0034580F" w:rsidRDefault="0034580F">
      <w:pPr>
        <w:pStyle w:val="ConsPlusNormal"/>
        <w:spacing w:before="220"/>
        <w:ind w:firstLine="540"/>
        <w:jc w:val="both"/>
      </w:pPr>
      <w: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34580F" w:rsidRDefault="0034580F">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34580F" w:rsidRDefault="0034580F">
      <w:pPr>
        <w:pStyle w:val="ConsPlusNormal"/>
        <w:spacing w:before="220"/>
        <w:ind w:firstLine="540"/>
        <w:jc w:val="both"/>
      </w:pPr>
      <w:hyperlink w:anchor="P1007" w:history="1">
        <w:r>
          <w:rPr>
            <w:color w:val="0000FF"/>
          </w:rPr>
          <w:t>Блок-схема</w:t>
        </w:r>
      </w:hyperlink>
      <w:r>
        <w:t xml:space="preserve"> предоставления муниципальной услуги приведена в приложении 2 к настоящему административному регламенту.</w:t>
      </w:r>
    </w:p>
    <w:p w:rsidR="0034580F" w:rsidRDefault="0034580F">
      <w:pPr>
        <w:pStyle w:val="ConsPlusNormal"/>
        <w:spacing w:before="220"/>
        <w:ind w:firstLine="540"/>
        <w:jc w:val="both"/>
        <w:outlineLvl w:val="2"/>
      </w:pPr>
      <w:r>
        <w:t>3.2. Прием и регистрация заявления о предоставлении муниципальной услуги</w:t>
      </w:r>
    </w:p>
    <w:p w:rsidR="0034580F" w:rsidRDefault="0034580F">
      <w:pPr>
        <w:pStyle w:val="ConsPlusNormal"/>
        <w:spacing w:before="220"/>
        <w:ind w:firstLine="540"/>
        <w:jc w:val="both"/>
      </w:pPr>
      <w:r>
        <w:t>Основанием для начала административной процедуры является поступление в Департамент заявления о предоставлении муниципальной услуги.</w:t>
      </w:r>
    </w:p>
    <w:p w:rsidR="0034580F" w:rsidRDefault="0034580F">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4580F" w:rsidRDefault="0034580F">
      <w:pPr>
        <w:pStyle w:val="ConsPlusNormal"/>
        <w:spacing w:before="220"/>
        <w:ind w:firstLine="540"/>
        <w:jc w:val="both"/>
      </w:pPr>
      <w:r>
        <w:t>за прием и регистрацию заявления, поступившего по почте (электронной почте), а также лично: секретарь приемной руководителя Департамента;</w:t>
      </w:r>
    </w:p>
    <w:p w:rsidR="0034580F" w:rsidRDefault="0034580F">
      <w:pPr>
        <w:pStyle w:val="ConsPlusNormal"/>
        <w:spacing w:before="220"/>
        <w:ind w:firstLine="540"/>
        <w:jc w:val="both"/>
      </w:pPr>
      <w:r>
        <w:t>за прием и регистрацию заявления в МФЦ - специалист МФЦ.</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34580F" w:rsidRDefault="0034580F">
      <w:pPr>
        <w:pStyle w:val="ConsPlusNormal"/>
        <w:spacing w:before="220"/>
        <w:ind w:firstLine="540"/>
        <w:jc w:val="both"/>
      </w:pPr>
      <w:r>
        <w:t xml:space="preserve">Критерий принятия решения о приеме и регистрации заявления: наличие заявления о </w:t>
      </w:r>
      <w:r>
        <w:lastRenderedPageBreak/>
        <w:t>предоставлении муниципальной услуги.</w:t>
      </w:r>
    </w:p>
    <w:p w:rsidR="0034580F" w:rsidRDefault="0034580F">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34580F" w:rsidRDefault="0034580F">
      <w:pPr>
        <w:pStyle w:val="ConsPlusNormal"/>
        <w:spacing w:before="220"/>
        <w:ind w:firstLine="540"/>
        <w:jc w:val="both"/>
      </w:pPr>
      <w:r>
        <w:t>Способ фиксации результата административной процедуры:</w:t>
      </w:r>
    </w:p>
    <w:p w:rsidR="0034580F" w:rsidRDefault="0034580F">
      <w:pPr>
        <w:pStyle w:val="ConsPlusNormal"/>
        <w:spacing w:before="220"/>
        <w:ind w:firstLine="540"/>
        <w:jc w:val="both"/>
      </w:pPr>
      <w:r>
        <w:t>в случае подачи заявления о предоставлении муниципальной услуги в Департамент, секретарь приемной руководителя Департамента регистрируется заявление в системе электронного документооборота. Зарегистрированное заявление о предоставлении муниципальной услуги с визой директора Департамента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 (далее - специалист Отдела, ответственный за предоставление муниципальной услуги);</w:t>
      </w:r>
    </w:p>
    <w:p w:rsidR="0034580F" w:rsidRDefault="0034580F">
      <w:pPr>
        <w:pStyle w:val="ConsPlusNormal"/>
        <w:spacing w:before="220"/>
        <w:ind w:firstLine="540"/>
        <w:jc w:val="both"/>
      </w:pPr>
      <w:r>
        <w:t>в случае подачи заявления в МФЦ специалист МФЦ регистрирует заявление о предоставлении муниципальной услуги в системе электронного документооборота и передает в Департамент в порядке и сроки, которые установлены соглашением о взаимодействии между МФЦ и Администрацией города Ханты-Мансийска, но не позднее 1 рабочего дня со дня поступления заявления о предоставлении муниципальной услуги.</w:t>
      </w:r>
    </w:p>
    <w:p w:rsidR="0034580F" w:rsidRDefault="0034580F">
      <w:pPr>
        <w:pStyle w:val="ConsPlusNormal"/>
        <w:spacing w:before="220"/>
        <w:ind w:firstLine="540"/>
        <w:jc w:val="both"/>
        <w:outlineLvl w:val="2"/>
      </w:pPr>
      <w: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34580F" w:rsidRDefault="0034580F">
      <w:pPr>
        <w:pStyle w:val="ConsPlusNormal"/>
        <w:spacing w:before="220"/>
        <w:ind w:firstLine="540"/>
        <w:jc w:val="both"/>
      </w:pPr>
      <w:r>
        <w:t>Основанием для начала административной процедуры является поступление специалисту Отдела, назначенному ответственным за предоставление муниципальной услуги, зарегистрированного заявления о предоставлении муниципальной услуги.</w:t>
      </w:r>
    </w:p>
    <w:p w:rsidR="0034580F" w:rsidRDefault="0034580F">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4580F" w:rsidRDefault="0034580F">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34580F" w:rsidRDefault="0034580F">
      <w:pPr>
        <w:pStyle w:val="ConsPlusNormal"/>
        <w:spacing w:before="220"/>
        <w:ind w:firstLine="540"/>
        <w:jc w:val="both"/>
      </w:pPr>
      <w:r>
        <w:t>за подписание документов, являющихся результатом предоставления муниципальной услуги, - директор Департамента либо лицо, его замещающее;</w:t>
      </w:r>
    </w:p>
    <w:p w:rsidR="0034580F" w:rsidRDefault="0034580F">
      <w:pPr>
        <w:pStyle w:val="ConsPlusNormal"/>
        <w:spacing w:before="220"/>
        <w:ind w:firstLine="540"/>
        <w:jc w:val="both"/>
      </w:pPr>
      <w:r>
        <w:t>за регистрацию документов, являющихся результатом предоставления муниципальной услуги, - секретарь приемной руководителя Департамента.</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w:t>
      </w:r>
    </w:p>
    <w:p w:rsidR="0034580F" w:rsidRDefault="0034580F">
      <w:pPr>
        <w:pStyle w:val="ConsPlusNormal"/>
        <w:spacing w:before="220"/>
        <w:ind w:firstLine="540"/>
        <w:jc w:val="both"/>
      </w:pPr>
      <w: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- 5 рабочих дней со дня регистрации в Департаменте заявления о предоставлении муниципальной услуги;</w:t>
      </w:r>
    </w:p>
    <w:p w:rsidR="0034580F" w:rsidRDefault="0034580F">
      <w:pPr>
        <w:pStyle w:val="ConsPlusNormal"/>
        <w:spacing w:before="220"/>
        <w:ind w:firstLine="540"/>
        <w:jc w:val="both"/>
      </w:pPr>
      <w:r>
        <w:t>подписание решения о предоставлении муниципальной услуги (продолжительность и (или) максимальный срок выполнения - не позднее 2 рабочих дней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34580F" w:rsidRDefault="0034580F">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директором Департамента либо лицом, его замещающим).</w:t>
      </w:r>
    </w:p>
    <w:p w:rsidR="0034580F" w:rsidRDefault="0034580F">
      <w:pPr>
        <w:pStyle w:val="ConsPlusNormal"/>
        <w:spacing w:before="220"/>
        <w:ind w:firstLine="540"/>
        <w:jc w:val="both"/>
      </w:pPr>
      <w:r>
        <w:lastRenderedPageBreak/>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771" w:history="1">
        <w:r>
          <w:rPr>
            <w:color w:val="0000FF"/>
          </w:rPr>
          <w:t>подпункте 2.8.2 пункта 2.8</w:t>
        </w:r>
      </w:hyperlink>
      <w:r>
        <w:t xml:space="preserve"> настоящего административного регламента.</w:t>
      </w:r>
    </w:p>
    <w:p w:rsidR="0034580F" w:rsidRDefault="0034580F">
      <w:pPr>
        <w:pStyle w:val="ConsPlusNormal"/>
        <w:spacing w:before="220"/>
        <w:ind w:firstLine="540"/>
        <w:jc w:val="both"/>
      </w:pPr>
      <w:r>
        <w:t>Результат административной процедуры: подписанные директором Департамента либо лицом, его замещающим, документы, являющиеся результатом предоставления муниципальной услуги.</w:t>
      </w:r>
    </w:p>
    <w:p w:rsidR="0034580F" w:rsidRDefault="0034580F">
      <w:pPr>
        <w:pStyle w:val="ConsPlusNormal"/>
        <w:spacing w:before="220"/>
        <w:ind w:firstLine="540"/>
        <w:jc w:val="both"/>
      </w:pPr>
      <w: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системе электронного документооборота.</w:t>
      </w:r>
    </w:p>
    <w:p w:rsidR="0034580F" w:rsidRDefault="0034580F">
      <w:pPr>
        <w:pStyle w:val="ConsPlusNormal"/>
        <w:spacing w:before="220"/>
        <w:ind w:firstLine="540"/>
        <w:jc w:val="both"/>
        <w:outlineLvl w:val="2"/>
      </w:pPr>
      <w:r>
        <w:t>3.4. Выдача (направление) заявителю документов, являющихся результатом предоставления муниципальной услуги</w:t>
      </w:r>
    </w:p>
    <w:p w:rsidR="0034580F" w:rsidRDefault="0034580F">
      <w:pPr>
        <w:pStyle w:val="ConsPlusNormal"/>
        <w:spacing w:before="220"/>
        <w:ind w:firstLine="540"/>
        <w:jc w:val="both"/>
      </w:pPr>
      <w: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34580F" w:rsidRDefault="0034580F">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4580F" w:rsidRDefault="0034580F">
      <w:pPr>
        <w:pStyle w:val="ConsPlusNormal"/>
        <w:spacing w:before="220"/>
        <w:ind w:firstLine="540"/>
        <w:jc w:val="both"/>
      </w:pPr>
      <w:r>
        <w:t>за выдачу документов, являющихся результатом предоставления муниципальной услуги, лично заявителю - специалист Отдела, ответственный за предоставление муниципальной услуги;</w:t>
      </w:r>
    </w:p>
    <w:p w:rsidR="0034580F" w:rsidRDefault="0034580F">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 секретарь приемной руководителя Департамента.</w:t>
      </w:r>
    </w:p>
    <w:p w:rsidR="0034580F" w:rsidRDefault="0034580F">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директором Департамента либо лицом, его замещающим, документов, являющихся результатом предоставления муниципальной услуги.</w:t>
      </w:r>
    </w:p>
    <w:p w:rsidR="0034580F" w:rsidRDefault="0034580F">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34580F" w:rsidRDefault="0034580F">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лично или по адресу, указанному в заявлении.</w:t>
      </w:r>
    </w:p>
    <w:p w:rsidR="0034580F" w:rsidRDefault="0034580F">
      <w:pPr>
        <w:pStyle w:val="ConsPlusNormal"/>
        <w:spacing w:before="220"/>
        <w:ind w:firstLine="540"/>
        <w:jc w:val="both"/>
      </w:pPr>
      <w:r>
        <w:t>Способ фиксации:</w:t>
      </w:r>
    </w:p>
    <w:p w:rsidR="0034580F" w:rsidRDefault="0034580F">
      <w:pPr>
        <w:pStyle w:val="ConsPlusNormal"/>
        <w:spacing w:before="220"/>
        <w:ind w:firstLine="540"/>
        <w:jc w:val="both"/>
      </w:pPr>
      <w:r>
        <w:t>выданные лично заявителю документы, являющиеся результатом предоставления муниципальной услуги, подтверждаются подписью заявителя на копии такого документа (в том числе с указанием его Ф.И.О. и даты получения документов);</w:t>
      </w:r>
    </w:p>
    <w:p w:rsidR="0034580F" w:rsidRDefault="0034580F">
      <w:pPr>
        <w:pStyle w:val="ConsPlusNormal"/>
        <w:spacing w:before="220"/>
        <w:ind w:firstLine="540"/>
        <w:jc w:val="both"/>
      </w:pPr>
      <w:r>
        <w:t>направленные заявителю почтой документы, являющиеся результатом предоставления муниципальной услуги, регистрируются в системе электронного документооборота.</w:t>
      </w:r>
    </w:p>
    <w:p w:rsidR="0034580F" w:rsidRDefault="0034580F">
      <w:pPr>
        <w:pStyle w:val="ConsPlusNormal"/>
        <w:jc w:val="both"/>
      </w:pPr>
    </w:p>
    <w:p w:rsidR="0034580F" w:rsidRDefault="0034580F">
      <w:pPr>
        <w:pStyle w:val="ConsPlusNormal"/>
        <w:jc w:val="center"/>
        <w:outlineLvl w:val="1"/>
      </w:pPr>
      <w:r>
        <w:t>4. Формы контроля за исполнением</w:t>
      </w:r>
    </w:p>
    <w:p w:rsidR="0034580F" w:rsidRDefault="0034580F">
      <w:pPr>
        <w:pStyle w:val="ConsPlusNormal"/>
        <w:jc w:val="center"/>
      </w:pPr>
      <w:r>
        <w:t>административного регламента</w:t>
      </w:r>
    </w:p>
    <w:p w:rsidR="0034580F" w:rsidRDefault="0034580F">
      <w:pPr>
        <w:pStyle w:val="ConsPlusNormal"/>
        <w:jc w:val="both"/>
      </w:pPr>
    </w:p>
    <w:p w:rsidR="0034580F" w:rsidRDefault="0034580F">
      <w:pPr>
        <w:pStyle w:val="ConsPlusNormal"/>
        <w:ind w:firstLine="540"/>
        <w:jc w:val="both"/>
      </w:pPr>
      <w: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w:t>
      </w:r>
      <w:r>
        <w:lastRenderedPageBreak/>
        <w:t>муниципальной услуги, а также принятием решений при предоставлении муниципальной услуги осуществляется начальником отдела общего образования и инновационного развития общеобразовательных учреждений Департамента, заместителем директора Департамента.</w:t>
      </w:r>
    </w:p>
    <w:p w:rsidR="0034580F" w:rsidRDefault="0034580F">
      <w:pPr>
        <w:pStyle w:val="ConsPlusNormal"/>
        <w:spacing w:before="220"/>
        <w:ind w:firstLine="540"/>
        <w:jc w:val="both"/>
      </w:pPr>
      <w:r>
        <w:t>4.2. Плановые проверки полноты и качества предоставления муниципальной услуги проводятся директором Департамента либо лицом, его замещающим.</w:t>
      </w:r>
    </w:p>
    <w:p w:rsidR="0034580F" w:rsidRDefault="0034580F">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34580F" w:rsidRDefault="0034580F">
      <w:pPr>
        <w:pStyle w:val="ConsPlusNormal"/>
        <w:spacing w:before="220"/>
        <w:ind w:firstLine="540"/>
        <w:jc w:val="both"/>
      </w:pPr>
      <w:r>
        <w:t>Внеплановые проверки полноты и качества предоставления муниципальной услуги проводятся заместителем директора Департамента - начальником отдела общего образования и инновационного развития общеобразовательных учреждений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4580F" w:rsidRDefault="0034580F">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4580F" w:rsidRDefault="0034580F">
      <w:pPr>
        <w:pStyle w:val="ConsPlusNormal"/>
        <w:spacing w:before="220"/>
        <w:ind w:firstLine="540"/>
        <w:jc w:val="both"/>
      </w:pPr>
      <w:r>
        <w:t>Результаты проверок оформляются в виде акта, в котором отмечаются выявленные недостатки и указываются предложения по их устранению.</w:t>
      </w:r>
    </w:p>
    <w:p w:rsidR="0034580F" w:rsidRDefault="0034580F">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4580F" w:rsidRDefault="0034580F">
      <w:pPr>
        <w:pStyle w:val="ConsPlusNormal"/>
        <w:spacing w:before="220"/>
        <w:ind w:firstLine="540"/>
        <w:jc w:val="both"/>
      </w:pPr>
      <w:r>
        <w:t>4.3. Должностные лица Департамента,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4580F" w:rsidRDefault="0034580F">
      <w:pPr>
        <w:pStyle w:val="ConsPlusNormal"/>
        <w:jc w:val="both"/>
      </w:pPr>
      <w:r>
        <w:t xml:space="preserve">(в ред. </w:t>
      </w:r>
      <w:hyperlink r:id="rId90"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города Ханты-Мансийска.</w:t>
      </w:r>
    </w:p>
    <w:p w:rsidR="0034580F" w:rsidRDefault="0034580F">
      <w:pPr>
        <w:pStyle w:val="ConsPlusNormal"/>
        <w:spacing w:before="220"/>
        <w:ind w:firstLine="540"/>
        <w:jc w:val="both"/>
      </w:pPr>
      <w:r>
        <w:t xml:space="preserve">В соответствии со </w:t>
      </w:r>
      <w:hyperlink r:id="rId91"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МФЦ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срока подачи запроса в МФЦ).</w:t>
      </w:r>
    </w:p>
    <w:p w:rsidR="0034580F" w:rsidRDefault="0034580F">
      <w:pPr>
        <w:pStyle w:val="ConsPlusNormal"/>
        <w:jc w:val="both"/>
      </w:pPr>
      <w:r>
        <w:lastRenderedPageBreak/>
        <w:t xml:space="preserve">(в ред. </w:t>
      </w:r>
      <w:hyperlink r:id="rId92"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4.4. 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34580F" w:rsidRDefault="0034580F">
      <w:pPr>
        <w:pStyle w:val="ConsPlusNormal"/>
        <w:spacing w:before="220"/>
        <w:ind w:firstLine="540"/>
        <w:jc w:val="both"/>
      </w:pPr>
      <w:r>
        <w:t>предложений о совершенствовании нормативных правовых актов, регламентирующих исполнение должностными лицами Департамента муниципальной услуги;</w:t>
      </w:r>
    </w:p>
    <w:p w:rsidR="0034580F" w:rsidRDefault="0034580F">
      <w:pPr>
        <w:pStyle w:val="ConsPlusNormal"/>
        <w:spacing w:before="220"/>
        <w:ind w:firstLine="540"/>
        <w:jc w:val="both"/>
      </w:pPr>
      <w:r>
        <w:t>сообщений о нарушении законов и иных нормативных правовых актов, недостатках в работе должностных лиц;</w:t>
      </w:r>
    </w:p>
    <w:p w:rsidR="0034580F" w:rsidRDefault="0034580F">
      <w:pPr>
        <w:pStyle w:val="ConsPlusNormal"/>
        <w:spacing w:before="220"/>
        <w:ind w:firstLine="540"/>
        <w:jc w:val="both"/>
      </w:pPr>
      <w:r>
        <w:t>жалоб по фактам нарушения должностными лицами Департамента прав, свобод или законных интересов граждан.</w:t>
      </w:r>
    </w:p>
    <w:p w:rsidR="0034580F" w:rsidRDefault="0034580F">
      <w:pPr>
        <w:pStyle w:val="ConsPlusNormal"/>
        <w:jc w:val="both"/>
      </w:pPr>
      <w:r>
        <w:t xml:space="preserve">(п. 4.4 в ред. </w:t>
      </w:r>
      <w:hyperlink r:id="rId93"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jc w:val="both"/>
      </w:pPr>
    </w:p>
    <w:p w:rsidR="0034580F" w:rsidRDefault="0034580F">
      <w:pPr>
        <w:pStyle w:val="ConsPlusNormal"/>
        <w:jc w:val="center"/>
        <w:outlineLvl w:val="1"/>
      </w:pPr>
      <w:r>
        <w:t>5. Досудебный (внесудебный) порядок обжалования решений</w:t>
      </w:r>
    </w:p>
    <w:p w:rsidR="0034580F" w:rsidRDefault="0034580F">
      <w:pPr>
        <w:pStyle w:val="ConsPlusNormal"/>
        <w:jc w:val="center"/>
      </w:pPr>
      <w:r>
        <w:t>и действий (бездействия) органа, предоставляющего</w:t>
      </w:r>
    </w:p>
    <w:p w:rsidR="0034580F" w:rsidRDefault="0034580F">
      <w:pPr>
        <w:pStyle w:val="ConsPlusNormal"/>
        <w:jc w:val="center"/>
      </w:pPr>
      <w:r>
        <w:t>муниципальную услугу, а также должностных лиц</w:t>
      </w:r>
    </w:p>
    <w:p w:rsidR="0034580F" w:rsidRDefault="0034580F">
      <w:pPr>
        <w:pStyle w:val="ConsPlusNormal"/>
        <w:jc w:val="center"/>
      </w:pPr>
      <w:r>
        <w:t>и муниципальных служащих, обеспечивающих ее предоставление</w:t>
      </w:r>
    </w:p>
    <w:p w:rsidR="0034580F" w:rsidRDefault="0034580F">
      <w:pPr>
        <w:pStyle w:val="ConsPlusNormal"/>
        <w:jc w:val="both"/>
      </w:pPr>
    </w:p>
    <w:p w:rsidR="0034580F" w:rsidRDefault="0034580F">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а также должностными лицами, муниципальными служащими.</w:t>
      </w:r>
    </w:p>
    <w:p w:rsidR="0034580F" w:rsidRDefault="0034580F">
      <w:pPr>
        <w:pStyle w:val="ConsPlusNormal"/>
        <w:spacing w:before="220"/>
        <w:ind w:firstLine="540"/>
        <w:jc w:val="both"/>
      </w:pPr>
      <w:r>
        <w:t>5.2. Предметом досудебного (внесудебного) обжалования могут являться действия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4580F" w:rsidRDefault="0034580F">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34580F" w:rsidRDefault="0034580F">
      <w:pPr>
        <w:pStyle w:val="ConsPlusNormal"/>
        <w:spacing w:before="220"/>
        <w:ind w:firstLine="540"/>
        <w:jc w:val="both"/>
      </w:pPr>
      <w:r>
        <w:t>нарушения срока регистрации запроса заявителя о предоставлении муниципальной услуги;</w:t>
      </w:r>
    </w:p>
    <w:p w:rsidR="0034580F" w:rsidRDefault="0034580F">
      <w:pPr>
        <w:pStyle w:val="ConsPlusNormal"/>
        <w:spacing w:before="220"/>
        <w:ind w:firstLine="540"/>
        <w:jc w:val="both"/>
      </w:pPr>
      <w:r>
        <w:t>нарушения срока предоставления муниципальной услуги;</w:t>
      </w:r>
    </w:p>
    <w:p w:rsidR="0034580F" w:rsidRDefault="0034580F">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34580F" w:rsidRDefault="0034580F">
      <w:pPr>
        <w:pStyle w:val="ConsPlusNormal"/>
        <w:spacing w:before="220"/>
        <w:ind w:firstLine="54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 для предоставления муниципальной услуги, у заявителя;</w:t>
      </w:r>
    </w:p>
    <w:p w:rsidR="0034580F" w:rsidRDefault="0034580F">
      <w:pPr>
        <w:pStyle w:val="ConsPlusNormal"/>
        <w:spacing w:before="220"/>
        <w:ind w:firstLine="540"/>
        <w:jc w:val="both"/>
      </w:pPr>
      <w: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34580F" w:rsidRDefault="0034580F">
      <w:pPr>
        <w:pStyle w:val="ConsPlusNormal"/>
        <w:spacing w:before="220"/>
        <w:ind w:firstLine="54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34580F" w:rsidRDefault="0034580F">
      <w:pPr>
        <w:pStyle w:val="ConsPlusNormal"/>
        <w:spacing w:before="220"/>
        <w:ind w:firstLine="540"/>
        <w:jc w:val="both"/>
      </w:pPr>
      <w:r>
        <w:lastRenderedPageBreak/>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4580F" w:rsidRDefault="0034580F">
      <w:pPr>
        <w:pStyle w:val="ConsPlusNormal"/>
        <w:spacing w:before="220"/>
        <w:ind w:firstLine="540"/>
        <w:jc w:val="both"/>
      </w:pPr>
      <w:r>
        <w:t>5.3.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34580F" w:rsidRDefault="0034580F">
      <w:pPr>
        <w:pStyle w:val="ConsPlusNormal"/>
        <w:spacing w:before="220"/>
        <w:ind w:firstLine="540"/>
        <w:jc w:val="both"/>
      </w:pPr>
      <w:r>
        <w:t>5.4. Основанием для начала процедуры досудебного (внесудебного) обжалования является поступление жалобы в Департамент или Администрацию города Ханты-Мансийска, или МФЦ.</w:t>
      </w:r>
    </w:p>
    <w:p w:rsidR="0034580F" w:rsidRDefault="0034580F">
      <w:pPr>
        <w:pStyle w:val="ConsPlusNormal"/>
        <w:spacing w:before="220"/>
        <w:ind w:firstLine="540"/>
        <w:jc w:val="both"/>
      </w:pPr>
      <w: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4580F" w:rsidRDefault="0034580F">
      <w:pPr>
        <w:pStyle w:val="ConsPlusNormal"/>
        <w:spacing w:before="220"/>
        <w:ind w:firstLine="540"/>
        <w:jc w:val="both"/>
      </w:pPr>
      <w:r>
        <w:t xml:space="preserve">Время приема жалоб осуществляется в соответствии с графиком предоставления муниципальной услуги, указанным в </w:t>
      </w:r>
      <w:hyperlink w:anchor="P668" w:history="1">
        <w:r>
          <w:rPr>
            <w:color w:val="0000FF"/>
          </w:rPr>
          <w:t>подпунктах 1.3.1</w:t>
        </w:r>
      </w:hyperlink>
      <w:r>
        <w:t xml:space="preserve">, </w:t>
      </w:r>
      <w:hyperlink w:anchor="P679" w:history="1">
        <w:r>
          <w:rPr>
            <w:color w:val="0000FF"/>
          </w:rPr>
          <w:t>1.3.2 пункта 1.3</w:t>
        </w:r>
      </w:hyperlink>
      <w:r>
        <w:t xml:space="preserve"> настоящего административного регламента.</w:t>
      </w:r>
    </w:p>
    <w:p w:rsidR="0034580F" w:rsidRDefault="0034580F">
      <w:pPr>
        <w:pStyle w:val="ConsPlusNormal"/>
        <w:spacing w:before="220"/>
        <w:ind w:firstLine="540"/>
        <w:jc w:val="both"/>
      </w:pPr>
      <w:r>
        <w:t>Заявитель в жалобе указывает следующую информацию:</w:t>
      </w:r>
    </w:p>
    <w:p w:rsidR="0034580F" w:rsidRDefault="0034580F">
      <w:pPr>
        <w:pStyle w:val="ConsPlusNormal"/>
        <w:spacing w:before="220"/>
        <w:ind w:firstLine="540"/>
        <w:jc w:val="both"/>
      </w:pPr>
      <w: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34580F" w:rsidRDefault="0034580F">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80F" w:rsidRDefault="0034580F">
      <w:pPr>
        <w:pStyle w:val="ConsPlusNormal"/>
        <w:spacing w:before="220"/>
        <w:ind w:firstLine="540"/>
        <w:jc w:val="both"/>
      </w:pPr>
      <w: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34580F" w:rsidRDefault="0034580F">
      <w:pPr>
        <w:pStyle w:val="ConsPlusNormal"/>
        <w:spacing w:before="220"/>
        <w:ind w:firstLine="540"/>
        <w:jc w:val="both"/>
      </w:pPr>
      <w:r>
        <w:t>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34580F" w:rsidRDefault="0034580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4580F" w:rsidRDefault="0034580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580F" w:rsidRDefault="0034580F">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4580F" w:rsidRDefault="0034580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4580F" w:rsidRDefault="0034580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4580F" w:rsidRDefault="0034580F">
      <w:pPr>
        <w:pStyle w:val="ConsPlusNormal"/>
        <w:spacing w:before="220"/>
        <w:ind w:firstLine="540"/>
        <w:jc w:val="both"/>
      </w:pPr>
      <w: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80F" w:rsidRDefault="0034580F">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34580F" w:rsidRDefault="0034580F">
      <w:pPr>
        <w:pStyle w:val="ConsPlusNormal"/>
        <w:spacing w:before="220"/>
        <w:ind w:firstLine="540"/>
        <w:jc w:val="both"/>
      </w:pPr>
      <w:r>
        <w:t>5.7. Жалоба, поступившая в Департамент, подлежит регистрации не позднее следующего рабочего дня со дня ее поступления.</w:t>
      </w:r>
    </w:p>
    <w:p w:rsidR="0034580F" w:rsidRDefault="0034580F">
      <w:pPr>
        <w:pStyle w:val="ConsPlusNormal"/>
        <w:spacing w:before="220"/>
        <w:ind w:firstLine="540"/>
        <w:jc w:val="both"/>
      </w:pPr>
      <w: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Администрацией города Ханты-Мансийска, но не позднее следующего рабочего дня со дня поступления жалобы.</w:t>
      </w:r>
    </w:p>
    <w:p w:rsidR="0034580F" w:rsidRDefault="0034580F">
      <w:pPr>
        <w:pStyle w:val="ConsPlusNormal"/>
        <w:spacing w:before="220"/>
        <w:ind w:firstLine="540"/>
        <w:jc w:val="both"/>
      </w:pPr>
      <w:r>
        <w:t>Жалоба на нарушение порядка предоставления муниципальной услуги МФЦ рассматривается Департаментом. При этом срок рассмотрения жалобы исчисляется со дня регистрации жалобы в Департаменте.</w:t>
      </w:r>
    </w:p>
    <w:p w:rsidR="0034580F" w:rsidRDefault="0034580F">
      <w:pPr>
        <w:pStyle w:val="ConsPlusNormal"/>
        <w:spacing w:before="220"/>
        <w:ind w:firstLine="540"/>
        <w:jc w:val="both"/>
      </w:pPr>
      <w: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580F" w:rsidRDefault="0034580F">
      <w:pPr>
        <w:pStyle w:val="ConsPlusNormal"/>
        <w:spacing w:before="220"/>
        <w:ind w:firstLine="540"/>
        <w:jc w:val="both"/>
      </w:pPr>
      <w: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34580F" w:rsidRDefault="0034580F">
      <w:pPr>
        <w:pStyle w:val="ConsPlusNormal"/>
        <w:spacing w:before="220"/>
        <w:ind w:firstLine="540"/>
        <w:jc w:val="both"/>
      </w:pPr>
      <w:r>
        <w:t>По результатам рассмотрения жалобы Департамент принимает решение о ее удовлетворении либо об отказе в ее удовлетворении. 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580F" w:rsidRDefault="0034580F">
      <w:pPr>
        <w:pStyle w:val="ConsPlusNormal"/>
        <w:spacing w:before="220"/>
        <w:ind w:firstLine="540"/>
        <w:jc w:val="both"/>
      </w:pPr>
      <w:r>
        <w:t>В ответе по результатам рассмотрения жалобы указываются:</w:t>
      </w:r>
    </w:p>
    <w:p w:rsidR="0034580F" w:rsidRDefault="0034580F">
      <w:pPr>
        <w:pStyle w:val="ConsPlusNormal"/>
        <w:spacing w:before="220"/>
        <w:ind w:firstLine="540"/>
        <w:jc w:val="both"/>
      </w:pPr>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4580F" w:rsidRDefault="0034580F">
      <w:pPr>
        <w:pStyle w:val="ConsPlusNormal"/>
        <w:spacing w:before="220"/>
        <w:ind w:firstLine="540"/>
        <w:jc w:val="both"/>
      </w:pPr>
      <w: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4580F" w:rsidRDefault="0034580F">
      <w:pPr>
        <w:pStyle w:val="ConsPlusNormal"/>
        <w:spacing w:before="220"/>
        <w:ind w:firstLine="540"/>
        <w:jc w:val="both"/>
      </w:pPr>
      <w:r>
        <w:t>в) фамилия, имя, отчество (при наличии) или наименование заявителя;</w:t>
      </w:r>
    </w:p>
    <w:p w:rsidR="0034580F" w:rsidRDefault="0034580F">
      <w:pPr>
        <w:pStyle w:val="ConsPlusNormal"/>
        <w:spacing w:before="220"/>
        <w:ind w:firstLine="540"/>
        <w:jc w:val="both"/>
      </w:pPr>
      <w:r>
        <w:t>г) основания для принятия решения по жалобе;</w:t>
      </w:r>
    </w:p>
    <w:p w:rsidR="0034580F" w:rsidRDefault="0034580F">
      <w:pPr>
        <w:pStyle w:val="ConsPlusNormal"/>
        <w:spacing w:before="220"/>
        <w:ind w:firstLine="540"/>
        <w:jc w:val="both"/>
      </w:pPr>
      <w:r>
        <w:t>д) принятое по жалобе решение;</w:t>
      </w:r>
    </w:p>
    <w:p w:rsidR="0034580F" w:rsidRDefault="0034580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580F" w:rsidRDefault="0034580F">
      <w:pPr>
        <w:pStyle w:val="ConsPlusNormal"/>
        <w:spacing w:before="220"/>
        <w:ind w:firstLine="540"/>
        <w:jc w:val="both"/>
      </w:pPr>
      <w:r>
        <w:t>ж) сведения о порядке обжалования принятого по жалобе решения.</w:t>
      </w:r>
    </w:p>
    <w:p w:rsidR="0034580F" w:rsidRDefault="0034580F">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Департамента.</w:t>
      </w:r>
    </w:p>
    <w:p w:rsidR="0034580F" w:rsidRDefault="0034580F">
      <w:pPr>
        <w:pStyle w:val="ConsPlusNormal"/>
        <w:spacing w:before="220"/>
        <w:ind w:firstLine="540"/>
        <w:jc w:val="both"/>
      </w:pPr>
      <w: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80F" w:rsidRDefault="0034580F">
      <w:pPr>
        <w:pStyle w:val="ConsPlusNormal"/>
        <w:spacing w:before="220"/>
        <w:ind w:firstLine="540"/>
        <w:jc w:val="both"/>
      </w:pPr>
      <w:r>
        <w:t>5.10. Исчерпывающий перечень оснований для отказа в удовлетворении жалобы и случаев, в которых ответ на жалобу не дается</w:t>
      </w:r>
    </w:p>
    <w:p w:rsidR="0034580F" w:rsidRDefault="0034580F">
      <w:pPr>
        <w:pStyle w:val="ConsPlusNormal"/>
        <w:spacing w:before="220"/>
        <w:ind w:firstLine="540"/>
        <w:jc w:val="both"/>
      </w:pPr>
      <w:r>
        <w:t>Департамент отказывает в удовлетворении жалобы в следующих случаях:</w:t>
      </w:r>
    </w:p>
    <w:p w:rsidR="0034580F" w:rsidRDefault="0034580F">
      <w:pPr>
        <w:pStyle w:val="ConsPlusNormal"/>
        <w:spacing w:before="220"/>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34580F" w:rsidRDefault="0034580F">
      <w:pPr>
        <w:pStyle w:val="ConsPlusNormal"/>
        <w:spacing w:before="220"/>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34580F" w:rsidRDefault="0034580F">
      <w:pPr>
        <w:pStyle w:val="ConsPlusNormal"/>
        <w:spacing w:before="220"/>
        <w:ind w:firstLine="540"/>
        <w:jc w:val="both"/>
      </w:pPr>
      <w:r>
        <w:t>в) наличия решения по жалобе, принятого ранее в отношении того же заявителя и по тому же предмету жалобы.</w:t>
      </w:r>
    </w:p>
    <w:p w:rsidR="0034580F" w:rsidRDefault="0034580F">
      <w:pPr>
        <w:pStyle w:val="ConsPlusNormal"/>
        <w:spacing w:before="220"/>
        <w:ind w:firstLine="540"/>
        <w:jc w:val="both"/>
      </w:pPr>
      <w:r>
        <w:t>Департамент оставляет жалобу без ответа в следующих случаях:</w:t>
      </w:r>
    </w:p>
    <w:p w:rsidR="0034580F" w:rsidRDefault="0034580F">
      <w:pPr>
        <w:pStyle w:val="ConsPlusNormal"/>
        <w:spacing w:before="220"/>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34580F" w:rsidRDefault="0034580F">
      <w:pPr>
        <w:pStyle w:val="ConsPlusNormal"/>
        <w:spacing w:before="220"/>
        <w:ind w:firstLine="540"/>
        <w:jc w:val="both"/>
      </w:pPr>
      <w:r>
        <w:t>б) наличия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34580F" w:rsidRDefault="0034580F">
      <w:pPr>
        <w:pStyle w:val="ConsPlusNormal"/>
        <w:spacing w:before="220"/>
        <w:ind w:firstLine="540"/>
        <w:jc w:val="both"/>
      </w:pPr>
      <w:r>
        <w:t>в) отсутствия возможности прочитать какую-либо часть текста жалобы, фамилию, имя, отчество (при наличии) и(или)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4580F" w:rsidRDefault="0034580F">
      <w:pPr>
        <w:pStyle w:val="ConsPlusNormal"/>
        <w:spacing w:before="220"/>
        <w:ind w:firstLine="540"/>
        <w:jc w:val="both"/>
      </w:pPr>
      <w: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34580F" w:rsidRDefault="0034580F">
      <w:pPr>
        <w:pStyle w:val="ConsPlusNormal"/>
        <w:spacing w:before="220"/>
        <w:ind w:firstLine="540"/>
        <w:jc w:val="both"/>
      </w:pPr>
      <w: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4580F" w:rsidRDefault="0034580F">
      <w:pPr>
        <w:pStyle w:val="ConsPlusNormal"/>
        <w:jc w:val="both"/>
      </w:pPr>
      <w:r>
        <w:t xml:space="preserve">(п. 5.10 в ред. </w:t>
      </w:r>
      <w:hyperlink r:id="rId94" w:history="1">
        <w:r>
          <w:rPr>
            <w:color w:val="0000FF"/>
          </w:rPr>
          <w:t>постановления</w:t>
        </w:r>
      </w:hyperlink>
      <w:r>
        <w:t xml:space="preserve"> Администрации города Ханты-Мансийска от 11.04.2016 N 400)</w:t>
      </w:r>
    </w:p>
    <w:p w:rsidR="0034580F" w:rsidRDefault="0034580F">
      <w:pPr>
        <w:pStyle w:val="ConsPlusNormal"/>
        <w:spacing w:before="220"/>
        <w:ind w:firstLine="540"/>
        <w:jc w:val="both"/>
      </w:pPr>
      <w:r>
        <w:t>5.11. Оснований для приостановления рассмотрения жалобы законодательством Российской Федерации не предусмотрено.</w:t>
      </w:r>
    </w:p>
    <w:p w:rsidR="0034580F" w:rsidRDefault="0034580F">
      <w:pPr>
        <w:pStyle w:val="ConsPlusNormal"/>
        <w:spacing w:before="220"/>
        <w:ind w:firstLine="540"/>
        <w:jc w:val="both"/>
      </w:pPr>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580F" w:rsidRDefault="0034580F">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34580F" w:rsidRDefault="0034580F">
      <w:pPr>
        <w:pStyle w:val="ConsPlusNormal"/>
        <w:spacing w:before="220"/>
        <w:ind w:firstLine="540"/>
        <w:jc w:val="both"/>
      </w:pPr>
      <w:r>
        <w:t xml:space="preserve">5.13. Информация о порядке подачи и рассмотрения жалобы размещается на </w:t>
      </w:r>
      <w:r>
        <w:lastRenderedPageBreak/>
        <w:t>информационном стенде в местах предоставления муниципальной услуги и в информационно-телекоммуникационной сети Интернет на Официальном портале, Едином и региональном порталах.</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1"/>
      </w:pPr>
      <w:r>
        <w:t>Приложение 1</w:t>
      </w:r>
    </w:p>
    <w:p w:rsidR="0034580F" w:rsidRDefault="0034580F">
      <w:pPr>
        <w:pStyle w:val="ConsPlusNormal"/>
        <w:jc w:val="right"/>
      </w:pPr>
      <w:r>
        <w:t>к административному регламенту предоставления</w:t>
      </w:r>
    </w:p>
    <w:p w:rsidR="0034580F" w:rsidRDefault="0034580F">
      <w:pPr>
        <w:pStyle w:val="ConsPlusNormal"/>
        <w:jc w:val="right"/>
      </w:pPr>
      <w:r>
        <w:t>муниципальной услуги "Предоставление</w:t>
      </w:r>
    </w:p>
    <w:p w:rsidR="0034580F" w:rsidRDefault="0034580F">
      <w:pPr>
        <w:pStyle w:val="ConsPlusNormal"/>
        <w:jc w:val="right"/>
      </w:pPr>
      <w:r>
        <w:t>информации об организации общедоступного</w:t>
      </w:r>
    </w:p>
    <w:p w:rsidR="0034580F" w:rsidRDefault="0034580F">
      <w:pPr>
        <w:pStyle w:val="ConsPlusNormal"/>
        <w:jc w:val="right"/>
      </w:pPr>
      <w:r>
        <w:t>и бесплатного дошкольного, начального общего,</w:t>
      </w:r>
    </w:p>
    <w:p w:rsidR="0034580F" w:rsidRDefault="0034580F">
      <w:pPr>
        <w:pStyle w:val="ConsPlusNormal"/>
        <w:jc w:val="right"/>
      </w:pPr>
      <w:r>
        <w:t>основного общего, среднего общего образования</w:t>
      </w:r>
    </w:p>
    <w:p w:rsidR="0034580F" w:rsidRDefault="0034580F">
      <w:pPr>
        <w:pStyle w:val="ConsPlusNormal"/>
        <w:jc w:val="right"/>
      </w:pPr>
      <w:r>
        <w:t>по основным общеобразовательным программам,</w:t>
      </w:r>
    </w:p>
    <w:p w:rsidR="0034580F" w:rsidRDefault="0034580F">
      <w:pPr>
        <w:pStyle w:val="ConsPlusNormal"/>
        <w:jc w:val="right"/>
      </w:pPr>
      <w:r>
        <w:t>а также дополнительного образования</w:t>
      </w:r>
    </w:p>
    <w:p w:rsidR="0034580F" w:rsidRDefault="0034580F">
      <w:pPr>
        <w:pStyle w:val="ConsPlusNormal"/>
        <w:jc w:val="right"/>
      </w:pPr>
      <w:r>
        <w:t>в муниципальных образовательных организациях"</w:t>
      </w:r>
    </w:p>
    <w:p w:rsidR="0034580F" w:rsidRDefault="0034580F">
      <w:pPr>
        <w:pStyle w:val="ConsPlusNormal"/>
        <w:jc w:val="center"/>
      </w:pPr>
      <w:r>
        <w:t>Список изменяющих документов</w:t>
      </w:r>
    </w:p>
    <w:p w:rsidR="0034580F" w:rsidRDefault="0034580F">
      <w:pPr>
        <w:pStyle w:val="ConsPlusNormal"/>
        <w:jc w:val="center"/>
      </w:pPr>
      <w:r>
        <w:t xml:space="preserve">(в ред. </w:t>
      </w:r>
      <w:hyperlink r:id="rId95" w:history="1">
        <w:r>
          <w:rPr>
            <w:color w:val="0000FF"/>
          </w:rPr>
          <w:t>постановления</w:t>
        </w:r>
      </w:hyperlink>
      <w:r>
        <w:t xml:space="preserve"> Администрации города Ханты-Мансийска</w:t>
      </w:r>
    </w:p>
    <w:p w:rsidR="0034580F" w:rsidRDefault="0034580F">
      <w:pPr>
        <w:pStyle w:val="ConsPlusNormal"/>
        <w:jc w:val="center"/>
      </w:pPr>
      <w:r>
        <w:t>от 11.04.2016 N 400)</w:t>
      </w:r>
    </w:p>
    <w:p w:rsidR="0034580F" w:rsidRDefault="0034580F">
      <w:pPr>
        <w:pStyle w:val="ConsPlusNormal"/>
        <w:jc w:val="both"/>
      </w:pPr>
    </w:p>
    <w:p w:rsidR="0034580F" w:rsidRDefault="0034580F">
      <w:pPr>
        <w:pStyle w:val="ConsPlusNonformat"/>
        <w:jc w:val="both"/>
      </w:pPr>
      <w:r>
        <w:t xml:space="preserve">                                        Директору _________________________</w:t>
      </w:r>
    </w:p>
    <w:p w:rsidR="0034580F" w:rsidRDefault="0034580F">
      <w:pPr>
        <w:pStyle w:val="ConsPlusNonformat"/>
        <w:jc w:val="both"/>
      </w:pPr>
      <w:r>
        <w:t xml:space="preserve">                                        ___________________________________</w:t>
      </w:r>
    </w:p>
    <w:p w:rsidR="0034580F" w:rsidRDefault="0034580F">
      <w:pPr>
        <w:pStyle w:val="ConsPlusNonformat"/>
        <w:jc w:val="both"/>
      </w:pPr>
      <w:r>
        <w:t xml:space="preserve">                                        ___________________________________</w:t>
      </w:r>
    </w:p>
    <w:p w:rsidR="0034580F" w:rsidRDefault="0034580F">
      <w:pPr>
        <w:pStyle w:val="ConsPlusNonformat"/>
        <w:jc w:val="both"/>
      </w:pPr>
      <w:r>
        <w:t xml:space="preserve">                                                 (наименование организации)</w:t>
      </w:r>
    </w:p>
    <w:p w:rsidR="0034580F" w:rsidRDefault="0034580F">
      <w:pPr>
        <w:pStyle w:val="ConsPlusNonformat"/>
        <w:jc w:val="both"/>
      </w:pPr>
      <w:r>
        <w:t xml:space="preserve">                                        ___________________________________</w:t>
      </w:r>
    </w:p>
    <w:p w:rsidR="0034580F" w:rsidRDefault="0034580F">
      <w:pPr>
        <w:pStyle w:val="ConsPlusNonformat"/>
        <w:jc w:val="both"/>
      </w:pPr>
      <w:r>
        <w:t xml:space="preserve">                                                         (Ф.И.О. директора)</w:t>
      </w:r>
    </w:p>
    <w:p w:rsidR="0034580F" w:rsidRDefault="0034580F">
      <w:pPr>
        <w:pStyle w:val="ConsPlusNonformat"/>
        <w:jc w:val="both"/>
      </w:pPr>
      <w:r>
        <w:t xml:space="preserve">                                        ___________________________________</w:t>
      </w:r>
    </w:p>
    <w:p w:rsidR="0034580F" w:rsidRDefault="0034580F">
      <w:pPr>
        <w:pStyle w:val="ConsPlusNonformat"/>
        <w:jc w:val="both"/>
      </w:pPr>
      <w:r>
        <w:t xml:space="preserve">                                                         (Ф.И.О. заявителя)</w:t>
      </w:r>
    </w:p>
    <w:p w:rsidR="0034580F" w:rsidRDefault="0034580F">
      <w:pPr>
        <w:pStyle w:val="ConsPlusNonformat"/>
        <w:jc w:val="both"/>
      </w:pPr>
      <w:r>
        <w:t xml:space="preserve">                                        Место регистрации: ________________</w:t>
      </w:r>
    </w:p>
    <w:p w:rsidR="0034580F" w:rsidRDefault="0034580F">
      <w:pPr>
        <w:pStyle w:val="ConsPlusNonformat"/>
        <w:jc w:val="both"/>
      </w:pPr>
      <w:r>
        <w:t xml:space="preserve">                                        ___________________________________</w:t>
      </w:r>
    </w:p>
    <w:p w:rsidR="0034580F" w:rsidRDefault="0034580F">
      <w:pPr>
        <w:pStyle w:val="ConsPlusNonformat"/>
        <w:jc w:val="both"/>
      </w:pPr>
      <w:r>
        <w:t xml:space="preserve">                                        Телефон: __________________________</w:t>
      </w:r>
    </w:p>
    <w:p w:rsidR="0034580F" w:rsidRDefault="0034580F">
      <w:pPr>
        <w:pStyle w:val="ConsPlusNonformat"/>
        <w:jc w:val="both"/>
      </w:pPr>
      <w:r>
        <w:t xml:space="preserve">                                        Электронная почта: ________________</w:t>
      </w:r>
    </w:p>
    <w:p w:rsidR="0034580F" w:rsidRDefault="0034580F">
      <w:pPr>
        <w:pStyle w:val="ConsPlusNonformat"/>
        <w:jc w:val="both"/>
      </w:pPr>
    </w:p>
    <w:p w:rsidR="0034580F" w:rsidRDefault="0034580F">
      <w:pPr>
        <w:pStyle w:val="ConsPlusNonformat"/>
        <w:jc w:val="both"/>
      </w:pPr>
      <w:bookmarkStart w:id="24" w:name="P971"/>
      <w:bookmarkEnd w:id="24"/>
      <w:r>
        <w:t xml:space="preserve">                                 Заявление</w:t>
      </w:r>
    </w:p>
    <w:p w:rsidR="0034580F" w:rsidRDefault="0034580F">
      <w:pPr>
        <w:pStyle w:val="ConsPlusNonformat"/>
        <w:jc w:val="both"/>
      </w:pPr>
    </w:p>
    <w:p w:rsidR="0034580F" w:rsidRDefault="0034580F">
      <w:pPr>
        <w:pStyle w:val="ConsPlusNonformat"/>
        <w:jc w:val="both"/>
      </w:pPr>
      <w:r>
        <w:t xml:space="preserve">    Прошу   предоставить   информацию   об   организации  общедоступного  и</w:t>
      </w:r>
    </w:p>
    <w:p w:rsidR="0034580F" w:rsidRDefault="0034580F">
      <w:pPr>
        <w:pStyle w:val="ConsPlusNonformat"/>
        <w:jc w:val="both"/>
      </w:pPr>
      <w:r>
        <w:t>бесплатного образования в муниципальных образовательных организациях города</w:t>
      </w:r>
    </w:p>
    <w:p w:rsidR="0034580F" w:rsidRDefault="0034580F">
      <w:pPr>
        <w:pStyle w:val="ConsPlusNonformat"/>
        <w:jc w:val="both"/>
      </w:pPr>
      <w:r>
        <w:t>Ханты-Мансийска, по направлениям (необходимое подчеркнуть):</w:t>
      </w:r>
    </w:p>
    <w:p w:rsidR="0034580F" w:rsidRDefault="0034580F">
      <w:pPr>
        <w:pStyle w:val="ConsPlusNonformat"/>
        <w:jc w:val="both"/>
      </w:pPr>
      <w:r>
        <w:t xml:space="preserve">    дошкольное образование;</w:t>
      </w:r>
    </w:p>
    <w:p w:rsidR="0034580F" w:rsidRDefault="0034580F">
      <w:pPr>
        <w:pStyle w:val="ConsPlusNonformat"/>
        <w:jc w:val="both"/>
      </w:pPr>
      <w:r>
        <w:t xml:space="preserve">    начальное общее образование;</w:t>
      </w:r>
    </w:p>
    <w:p w:rsidR="0034580F" w:rsidRDefault="0034580F">
      <w:pPr>
        <w:pStyle w:val="ConsPlusNonformat"/>
        <w:jc w:val="both"/>
      </w:pPr>
      <w:r>
        <w:t xml:space="preserve">    основное общее образование;</w:t>
      </w:r>
    </w:p>
    <w:p w:rsidR="0034580F" w:rsidRDefault="0034580F">
      <w:pPr>
        <w:pStyle w:val="ConsPlusNonformat"/>
        <w:jc w:val="both"/>
      </w:pPr>
      <w:r>
        <w:t xml:space="preserve">    среднее общее образование;</w:t>
      </w:r>
    </w:p>
    <w:p w:rsidR="0034580F" w:rsidRDefault="0034580F">
      <w:pPr>
        <w:pStyle w:val="ConsPlusNonformat"/>
        <w:jc w:val="both"/>
      </w:pPr>
      <w:r>
        <w:t xml:space="preserve">    дополнительное образование.</w:t>
      </w:r>
    </w:p>
    <w:p w:rsidR="0034580F" w:rsidRDefault="0034580F">
      <w:pPr>
        <w:pStyle w:val="ConsPlusNonformat"/>
        <w:jc w:val="both"/>
      </w:pPr>
      <w:r>
        <w:t>___________________________________________________________________________</w:t>
      </w:r>
    </w:p>
    <w:p w:rsidR="0034580F" w:rsidRDefault="0034580F">
      <w:pPr>
        <w:pStyle w:val="ConsPlusNonformat"/>
        <w:jc w:val="both"/>
      </w:pPr>
      <w:r>
        <w:t xml:space="preserve">            (конкретизировать перечень необходимой информации)</w:t>
      </w:r>
    </w:p>
    <w:p w:rsidR="0034580F" w:rsidRDefault="0034580F">
      <w:pPr>
        <w:pStyle w:val="ConsPlusNonformat"/>
        <w:jc w:val="both"/>
      </w:pPr>
    </w:p>
    <w:p w:rsidR="0034580F" w:rsidRDefault="0034580F">
      <w:pPr>
        <w:pStyle w:val="ConsPlusNonformat"/>
        <w:jc w:val="both"/>
      </w:pPr>
      <w:r>
        <w:t xml:space="preserve">    Документы,  являющиеся результатом предоставления муниципальной услуги,</w:t>
      </w:r>
    </w:p>
    <w:p w:rsidR="0034580F" w:rsidRDefault="0034580F">
      <w:pPr>
        <w:pStyle w:val="ConsPlusNonformat"/>
        <w:jc w:val="both"/>
      </w:pPr>
      <w:r>
        <w:t>прошу выдать (направить) (нужное подчеркнуть):</w:t>
      </w:r>
    </w:p>
    <w:p w:rsidR="0034580F" w:rsidRDefault="0034580F">
      <w:pPr>
        <w:pStyle w:val="ConsPlusNonformat"/>
        <w:jc w:val="both"/>
      </w:pPr>
      <w:r>
        <w:t xml:space="preserve">    нарочно в Департаменте;</w:t>
      </w:r>
    </w:p>
    <w:p w:rsidR="0034580F" w:rsidRDefault="0034580F">
      <w:pPr>
        <w:pStyle w:val="ConsPlusNonformat"/>
        <w:jc w:val="both"/>
      </w:pPr>
      <w:r>
        <w:t xml:space="preserve">    посредством почтовой связи;</w:t>
      </w:r>
    </w:p>
    <w:p w:rsidR="0034580F" w:rsidRDefault="0034580F">
      <w:pPr>
        <w:pStyle w:val="ConsPlusNonformat"/>
        <w:jc w:val="both"/>
      </w:pPr>
      <w:r>
        <w:t xml:space="preserve">    на адрес электронной почты.</w:t>
      </w:r>
    </w:p>
    <w:p w:rsidR="0034580F" w:rsidRDefault="0034580F">
      <w:pPr>
        <w:pStyle w:val="ConsPlusNonformat"/>
        <w:jc w:val="both"/>
      </w:pPr>
    </w:p>
    <w:p w:rsidR="0034580F" w:rsidRDefault="0034580F">
      <w:pPr>
        <w:pStyle w:val="ConsPlusNonformat"/>
        <w:jc w:val="both"/>
      </w:pPr>
      <w:r>
        <w:t>________________________ ____________________________</w:t>
      </w:r>
    </w:p>
    <w:p w:rsidR="0034580F" w:rsidRDefault="0034580F">
      <w:pPr>
        <w:pStyle w:val="ConsPlusNonformat"/>
        <w:jc w:val="both"/>
      </w:pPr>
      <w:r>
        <w:t>(дата)                                      (подпись)</w:t>
      </w: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both"/>
      </w:pPr>
    </w:p>
    <w:p w:rsidR="0034580F" w:rsidRDefault="0034580F">
      <w:pPr>
        <w:pStyle w:val="ConsPlusNormal"/>
        <w:jc w:val="right"/>
        <w:outlineLvl w:val="1"/>
      </w:pPr>
      <w:r>
        <w:t>Приложение 2</w:t>
      </w:r>
    </w:p>
    <w:p w:rsidR="0034580F" w:rsidRDefault="0034580F">
      <w:pPr>
        <w:pStyle w:val="ConsPlusNormal"/>
        <w:jc w:val="right"/>
      </w:pPr>
      <w:r>
        <w:t>к административному регламенту предоставления</w:t>
      </w:r>
    </w:p>
    <w:p w:rsidR="0034580F" w:rsidRDefault="0034580F">
      <w:pPr>
        <w:pStyle w:val="ConsPlusNormal"/>
        <w:jc w:val="right"/>
      </w:pPr>
      <w:r>
        <w:t>муниципальной услуги "Предоставление</w:t>
      </w:r>
    </w:p>
    <w:p w:rsidR="0034580F" w:rsidRDefault="0034580F">
      <w:pPr>
        <w:pStyle w:val="ConsPlusNormal"/>
        <w:jc w:val="right"/>
      </w:pPr>
      <w:r>
        <w:t>информации об организации общедоступного</w:t>
      </w:r>
    </w:p>
    <w:p w:rsidR="0034580F" w:rsidRDefault="0034580F">
      <w:pPr>
        <w:pStyle w:val="ConsPlusNormal"/>
        <w:jc w:val="right"/>
      </w:pPr>
      <w:r>
        <w:t>и бесплатного дошкольного, начального общего,</w:t>
      </w:r>
    </w:p>
    <w:p w:rsidR="0034580F" w:rsidRDefault="0034580F">
      <w:pPr>
        <w:pStyle w:val="ConsPlusNormal"/>
        <w:jc w:val="right"/>
      </w:pPr>
      <w:r>
        <w:t>основного общего, среднего общего образования</w:t>
      </w:r>
    </w:p>
    <w:p w:rsidR="0034580F" w:rsidRDefault="0034580F">
      <w:pPr>
        <w:pStyle w:val="ConsPlusNormal"/>
        <w:jc w:val="right"/>
      </w:pPr>
      <w:r>
        <w:t>по основным общеобразовательным программам,</w:t>
      </w:r>
    </w:p>
    <w:p w:rsidR="0034580F" w:rsidRDefault="0034580F">
      <w:pPr>
        <w:pStyle w:val="ConsPlusNormal"/>
        <w:jc w:val="right"/>
      </w:pPr>
      <w:r>
        <w:t>а также дополнительного образования</w:t>
      </w:r>
    </w:p>
    <w:p w:rsidR="0034580F" w:rsidRDefault="0034580F">
      <w:pPr>
        <w:pStyle w:val="ConsPlusNormal"/>
        <w:jc w:val="right"/>
      </w:pPr>
      <w:r>
        <w:t>в муниципальных образовательных организациях"</w:t>
      </w:r>
    </w:p>
    <w:p w:rsidR="0034580F" w:rsidRDefault="0034580F">
      <w:pPr>
        <w:pStyle w:val="ConsPlusNormal"/>
        <w:jc w:val="both"/>
      </w:pPr>
    </w:p>
    <w:p w:rsidR="0034580F" w:rsidRDefault="0034580F">
      <w:pPr>
        <w:pStyle w:val="ConsPlusTitle"/>
        <w:jc w:val="center"/>
      </w:pPr>
      <w:bookmarkStart w:id="25" w:name="P1007"/>
      <w:bookmarkEnd w:id="25"/>
      <w:r>
        <w:t>БЛОК-СХЕМА</w:t>
      </w:r>
    </w:p>
    <w:p w:rsidR="0034580F" w:rsidRDefault="0034580F">
      <w:pPr>
        <w:pStyle w:val="ConsPlusTitle"/>
        <w:jc w:val="center"/>
      </w:pPr>
      <w:r>
        <w:t>ПРЕДОСТАВЛЕНИЕ ИНФОРМАЦИИ ОБ ОРГАНИЗАЦИИ ОБЩЕДОСТУПНОГО</w:t>
      </w:r>
    </w:p>
    <w:p w:rsidR="0034580F" w:rsidRDefault="0034580F">
      <w:pPr>
        <w:pStyle w:val="ConsPlusTitle"/>
        <w:jc w:val="center"/>
      </w:pPr>
      <w:r>
        <w:t>И БЕСПЛАТНОГО ДОШКОЛЬНОГО, НАЧАЛЬНОГО ОБЩЕГО, ОСНОВНОГО</w:t>
      </w:r>
    </w:p>
    <w:p w:rsidR="0034580F" w:rsidRDefault="0034580F">
      <w:pPr>
        <w:pStyle w:val="ConsPlusTitle"/>
        <w:jc w:val="center"/>
      </w:pPr>
      <w:r>
        <w:t>ОБЩЕГО, СРЕДНЕГО ОБЩЕГО ОБРАЗОВАНИЯ ПО ОСНОВНЫМ</w:t>
      </w:r>
    </w:p>
    <w:p w:rsidR="0034580F" w:rsidRDefault="0034580F">
      <w:pPr>
        <w:pStyle w:val="ConsPlusTitle"/>
        <w:jc w:val="center"/>
      </w:pPr>
      <w:r>
        <w:t>ОБЩЕОБРАЗОВАТЕЛЬНЫМ ПРОГРАММАМ, А ТАКЖЕ ДОПОЛНИТЕЛЬНОГО</w:t>
      </w:r>
    </w:p>
    <w:p w:rsidR="0034580F" w:rsidRDefault="0034580F">
      <w:pPr>
        <w:pStyle w:val="ConsPlusTitle"/>
        <w:jc w:val="center"/>
      </w:pPr>
      <w:r>
        <w:t>ОБРАЗОВАНИЯ В МУНИЦИПАЛЬНЫХ ОБРАЗОВАТЕЛЬНЫХ ОРГАНИЗАЦИЯХ</w:t>
      </w:r>
    </w:p>
    <w:p w:rsidR="0034580F" w:rsidRDefault="0034580F">
      <w:pPr>
        <w:pStyle w:val="ConsPlusNormal"/>
        <w:jc w:val="center"/>
      </w:pPr>
      <w:r>
        <w:t>Список изменяющих документов</w:t>
      </w:r>
    </w:p>
    <w:p w:rsidR="0034580F" w:rsidRDefault="0034580F">
      <w:pPr>
        <w:pStyle w:val="ConsPlusNormal"/>
        <w:jc w:val="center"/>
      </w:pPr>
      <w:r>
        <w:t xml:space="preserve">(в ред. </w:t>
      </w:r>
      <w:hyperlink r:id="rId96" w:history="1">
        <w:r>
          <w:rPr>
            <w:color w:val="0000FF"/>
          </w:rPr>
          <w:t>постановления</w:t>
        </w:r>
      </w:hyperlink>
      <w:r>
        <w:t xml:space="preserve"> Администрации города Ханты-Мансийска</w:t>
      </w:r>
    </w:p>
    <w:p w:rsidR="0034580F" w:rsidRDefault="0034580F">
      <w:pPr>
        <w:pStyle w:val="ConsPlusNormal"/>
        <w:jc w:val="center"/>
      </w:pPr>
      <w:r>
        <w:t>от 11.04.2016 N 400)</w:t>
      </w:r>
    </w:p>
    <w:p w:rsidR="0034580F" w:rsidRDefault="0034580F">
      <w:pPr>
        <w:pStyle w:val="ConsPlusNormal"/>
        <w:jc w:val="both"/>
      </w:pPr>
    </w:p>
    <w:p w:rsidR="0034580F" w:rsidRDefault="0034580F">
      <w:pPr>
        <w:pStyle w:val="ConsPlusNonformat"/>
        <w:jc w:val="both"/>
      </w:pPr>
      <w:r>
        <w:t>┌─────────────────────────────────────────────────────────────────────────┐</w:t>
      </w:r>
    </w:p>
    <w:p w:rsidR="0034580F" w:rsidRDefault="0034580F">
      <w:pPr>
        <w:pStyle w:val="ConsPlusNonformat"/>
        <w:jc w:val="both"/>
      </w:pPr>
      <w:r>
        <w:t>│   Прием и регистрация заявления о предоставлении муниципальной услуги   │</w:t>
      </w:r>
    </w:p>
    <w:p w:rsidR="0034580F" w:rsidRDefault="0034580F">
      <w:pPr>
        <w:pStyle w:val="ConsPlusNonformat"/>
        <w:jc w:val="both"/>
      </w:pPr>
      <w:r>
        <w:t>└────────────────┬───────────────────────────────────────┬────────────────┘</w:t>
      </w:r>
    </w:p>
    <w:p w:rsidR="0034580F" w:rsidRDefault="0034580F">
      <w:pPr>
        <w:pStyle w:val="ConsPlusNonformat"/>
        <w:jc w:val="both"/>
      </w:pPr>
      <w:r>
        <w:t xml:space="preserve">                 \/                                      \/</w:t>
      </w:r>
    </w:p>
    <w:p w:rsidR="0034580F" w:rsidRDefault="0034580F">
      <w:pPr>
        <w:pStyle w:val="ConsPlusNonformat"/>
        <w:jc w:val="both"/>
      </w:pPr>
      <w:r>
        <w:t>┌─────────────────────────────────┐     ┌─────────────────────────────────┐</w:t>
      </w:r>
    </w:p>
    <w:p w:rsidR="0034580F" w:rsidRDefault="0034580F">
      <w:pPr>
        <w:pStyle w:val="ConsPlusNonformat"/>
        <w:jc w:val="both"/>
      </w:pPr>
      <w:r>
        <w:t>│             Департамент         │     │               МФЦ               │</w:t>
      </w:r>
    </w:p>
    <w:p w:rsidR="0034580F" w:rsidRDefault="0034580F">
      <w:pPr>
        <w:pStyle w:val="ConsPlusNonformat"/>
        <w:jc w:val="both"/>
      </w:pPr>
      <w:r>
        <w:t>└────────────────┬────────────────┘     └────────────────┬────────────────┘</w:t>
      </w:r>
    </w:p>
    <w:p w:rsidR="0034580F" w:rsidRDefault="0034580F">
      <w:pPr>
        <w:pStyle w:val="ConsPlusNonformat"/>
        <w:jc w:val="both"/>
      </w:pPr>
      <w:r>
        <w:t xml:space="preserve">                 \/                                      \/</w:t>
      </w:r>
    </w:p>
    <w:p w:rsidR="0034580F" w:rsidRDefault="0034580F">
      <w:pPr>
        <w:pStyle w:val="ConsPlusNonformat"/>
        <w:jc w:val="both"/>
      </w:pPr>
      <w:r>
        <w:t>┌─────────────────────────────────┐     ┌─────────────────────────────────┐</w:t>
      </w:r>
    </w:p>
    <w:p w:rsidR="0034580F" w:rsidRDefault="0034580F">
      <w:pPr>
        <w:pStyle w:val="ConsPlusNonformat"/>
        <w:jc w:val="both"/>
      </w:pPr>
      <w:r>
        <w:t>│Рассмотрение заявления           │     │Передача заявления в Департамент │</w:t>
      </w:r>
    </w:p>
    <w:p w:rsidR="0034580F" w:rsidRDefault="0034580F">
      <w:pPr>
        <w:pStyle w:val="ConsPlusNonformat"/>
        <w:jc w:val="both"/>
      </w:pPr>
      <w:r>
        <w:t>│о предоставлении муниципальной   │     │                                 │</w:t>
      </w:r>
    </w:p>
    <w:p w:rsidR="0034580F" w:rsidRDefault="0034580F">
      <w:pPr>
        <w:pStyle w:val="ConsPlusNonformat"/>
        <w:jc w:val="both"/>
      </w:pPr>
      <w:r>
        <w:t>│услуги                           │     │                                 │</w:t>
      </w:r>
    </w:p>
    <w:p w:rsidR="0034580F" w:rsidRDefault="0034580F">
      <w:pPr>
        <w:pStyle w:val="ConsPlusNonformat"/>
        <w:jc w:val="both"/>
      </w:pPr>
      <w:r>
        <w:t>└────────────────┬────────────────┘     └─────────────────────────────────┘</w:t>
      </w:r>
    </w:p>
    <w:p w:rsidR="0034580F" w:rsidRDefault="0034580F">
      <w:pPr>
        <w:pStyle w:val="ConsPlusNonformat"/>
        <w:jc w:val="both"/>
      </w:pPr>
      <w:r>
        <w:t xml:space="preserve">                 \/</w:t>
      </w:r>
    </w:p>
    <w:p w:rsidR="0034580F" w:rsidRDefault="0034580F">
      <w:pPr>
        <w:pStyle w:val="ConsPlusNonformat"/>
        <w:jc w:val="both"/>
      </w:pPr>
      <w:r>
        <w:t xml:space="preserve">            ┌─────────────────────────────────────────┐</w:t>
      </w:r>
    </w:p>
    <w:p w:rsidR="0034580F" w:rsidRDefault="0034580F">
      <w:pPr>
        <w:pStyle w:val="ConsPlusNonformat"/>
        <w:jc w:val="both"/>
      </w:pPr>
      <w:r>
        <w:t xml:space="preserve">            \/                                        \/</w:t>
      </w:r>
    </w:p>
    <w:p w:rsidR="0034580F" w:rsidRDefault="0034580F">
      <w:pPr>
        <w:pStyle w:val="ConsPlusNonformat"/>
        <w:jc w:val="both"/>
      </w:pPr>
      <w:r>
        <w:t>┌───────────────────────────────────┐   ┌─────────────────────────────────┐</w:t>
      </w:r>
    </w:p>
    <w:p w:rsidR="0034580F" w:rsidRDefault="0034580F">
      <w:pPr>
        <w:pStyle w:val="ConsPlusNonformat"/>
        <w:jc w:val="both"/>
      </w:pPr>
      <w:r>
        <w:t>│Отсутствуют основания для          │   │ Наличие оснований для отказа в  │</w:t>
      </w:r>
    </w:p>
    <w:p w:rsidR="0034580F" w:rsidRDefault="0034580F">
      <w:pPr>
        <w:pStyle w:val="ConsPlusNonformat"/>
        <w:jc w:val="both"/>
      </w:pPr>
      <w:r>
        <w:t>│отказа                             │   │  предоставлении муниципальной   │</w:t>
      </w:r>
    </w:p>
    <w:p w:rsidR="0034580F" w:rsidRDefault="0034580F">
      <w:pPr>
        <w:pStyle w:val="ConsPlusNonformat"/>
        <w:jc w:val="both"/>
      </w:pPr>
      <w:r>
        <w:t>│в предоставлении                   │   │             услуги              │</w:t>
      </w:r>
    </w:p>
    <w:p w:rsidR="0034580F" w:rsidRDefault="0034580F">
      <w:pPr>
        <w:pStyle w:val="ConsPlusNonformat"/>
        <w:jc w:val="both"/>
      </w:pPr>
      <w:r>
        <w:t>│муниципальной услуги               │   │                                 │</w:t>
      </w:r>
    </w:p>
    <w:p w:rsidR="0034580F" w:rsidRDefault="0034580F">
      <w:pPr>
        <w:pStyle w:val="ConsPlusNonformat"/>
        <w:jc w:val="both"/>
      </w:pPr>
      <w:r>
        <w:t>└────────────────┬──────────────────┘   └───────────────┬─────────────────┘</w:t>
      </w:r>
    </w:p>
    <w:p w:rsidR="0034580F" w:rsidRDefault="0034580F">
      <w:pPr>
        <w:pStyle w:val="ConsPlusNonformat"/>
        <w:jc w:val="both"/>
      </w:pPr>
      <w:r>
        <w:t xml:space="preserve">                 \/                                     \/</w:t>
      </w:r>
    </w:p>
    <w:p w:rsidR="0034580F" w:rsidRDefault="0034580F">
      <w:pPr>
        <w:pStyle w:val="ConsPlusNonformat"/>
        <w:jc w:val="both"/>
      </w:pPr>
      <w:r>
        <w:t>┌─────────────────────────────────────┐ ┌─────────────────────────────────┐</w:t>
      </w:r>
    </w:p>
    <w:p w:rsidR="0034580F" w:rsidRDefault="0034580F">
      <w:pPr>
        <w:pStyle w:val="ConsPlusNonformat"/>
        <w:jc w:val="both"/>
      </w:pPr>
      <w:r>
        <w:t>│  Оформление и выдача (направление)  │ │Оформление и выдача (направление)│</w:t>
      </w:r>
    </w:p>
    <w:p w:rsidR="0034580F" w:rsidRDefault="0034580F">
      <w:pPr>
        <w:pStyle w:val="ConsPlusNonformat"/>
        <w:jc w:val="both"/>
      </w:pPr>
      <w:r>
        <w:t>│ заявителю информации об организации │ │заявителю уведомления об отказе в│</w:t>
      </w:r>
    </w:p>
    <w:p w:rsidR="0034580F" w:rsidRDefault="0034580F">
      <w:pPr>
        <w:pStyle w:val="ConsPlusNonformat"/>
        <w:jc w:val="both"/>
      </w:pPr>
      <w:r>
        <w:t>│    общедоступного и бесплатного     │ │   предоставлении информации с   │</w:t>
      </w:r>
    </w:p>
    <w:p w:rsidR="0034580F" w:rsidRDefault="0034580F">
      <w:pPr>
        <w:pStyle w:val="ConsPlusNonformat"/>
        <w:jc w:val="both"/>
      </w:pPr>
      <w:r>
        <w:t>│   дошкольного, начального общего,   │ │    указанием причины отказа     │</w:t>
      </w:r>
    </w:p>
    <w:p w:rsidR="0034580F" w:rsidRDefault="0034580F">
      <w:pPr>
        <w:pStyle w:val="ConsPlusNonformat"/>
        <w:jc w:val="both"/>
      </w:pPr>
      <w:r>
        <w:t>│  основного общего, среднего общего  │ │                                 │</w:t>
      </w:r>
    </w:p>
    <w:p w:rsidR="0034580F" w:rsidRDefault="0034580F">
      <w:pPr>
        <w:pStyle w:val="ConsPlusNonformat"/>
        <w:jc w:val="both"/>
      </w:pPr>
      <w:r>
        <w:t>│       образования по основным       │ │                                 │</w:t>
      </w:r>
    </w:p>
    <w:p w:rsidR="0034580F" w:rsidRDefault="0034580F">
      <w:pPr>
        <w:pStyle w:val="ConsPlusNonformat"/>
        <w:jc w:val="both"/>
      </w:pPr>
      <w:r>
        <w:t>│  общеобразовательным программам, а  │ │                                 │</w:t>
      </w:r>
    </w:p>
    <w:p w:rsidR="0034580F" w:rsidRDefault="0034580F">
      <w:pPr>
        <w:pStyle w:val="ConsPlusNonformat"/>
        <w:jc w:val="both"/>
      </w:pPr>
      <w:r>
        <w:t>│ также дополнительного образования в │ │                                 │</w:t>
      </w:r>
    </w:p>
    <w:p w:rsidR="0034580F" w:rsidRDefault="0034580F">
      <w:pPr>
        <w:pStyle w:val="ConsPlusNonformat"/>
        <w:jc w:val="both"/>
      </w:pPr>
      <w:r>
        <w:t>│    муниципальных образовательных    │ │                                 │</w:t>
      </w:r>
    </w:p>
    <w:p w:rsidR="0034580F" w:rsidRDefault="0034580F">
      <w:pPr>
        <w:pStyle w:val="ConsPlusNonformat"/>
        <w:jc w:val="both"/>
      </w:pPr>
      <w:r>
        <w:t>│            организациях             │ │                                 │</w:t>
      </w:r>
    </w:p>
    <w:p w:rsidR="0034580F" w:rsidRDefault="0034580F">
      <w:pPr>
        <w:pStyle w:val="ConsPlusNonformat"/>
        <w:jc w:val="both"/>
      </w:pPr>
      <w:r>
        <w:t>└─────────────────────────────────────┘ └─────────────────────────────────┘</w:t>
      </w:r>
    </w:p>
    <w:p w:rsidR="0034580F" w:rsidRDefault="0034580F">
      <w:pPr>
        <w:pStyle w:val="ConsPlusNormal"/>
        <w:jc w:val="both"/>
      </w:pPr>
    </w:p>
    <w:p w:rsidR="0034580F" w:rsidRDefault="0034580F">
      <w:pPr>
        <w:pStyle w:val="ConsPlusNormal"/>
        <w:jc w:val="both"/>
      </w:pPr>
    </w:p>
    <w:p w:rsidR="0034580F" w:rsidRDefault="0034580F">
      <w:pPr>
        <w:pStyle w:val="ConsPlusNormal"/>
        <w:pBdr>
          <w:top w:val="single" w:sz="6" w:space="0" w:color="auto"/>
        </w:pBdr>
        <w:spacing w:before="100" w:after="100"/>
        <w:jc w:val="both"/>
        <w:rPr>
          <w:sz w:val="2"/>
          <w:szCs w:val="2"/>
        </w:rPr>
      </w:pPr>
    </w:p>
    <w:p w:rsidR="00AC79F9" w:rsidRDefault="00AC79F9">
      <w:bookmarkStart w:id="26" w:name="_GoBack"/>
      <w:bookmarkEnd w:id="26"/>
    </w:p>
    <w:sectPr w:rsidR="00AC79F9" w:rsidSect="00D3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0F"/>
    <w:rsid w:val="0034580F"/>
    <w:rsid w:val="00AC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8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58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8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8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8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58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8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8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2CD4EFBCAE33F4A335750E6AA74274866DE19557314F4F3950BDD88356k0E" TargetMode="External"/><Relationship Id="rId21" Type="http://schemas.openxmlformats.org/officeDocument/2006/relationships/hyperlink" Target="consultantplus://offline/ref=482CD4EFBCAE33F4A335750E6AA742748568E2945A334F4F3950BDD88356k0E" TargetMode="External"/><Relationship Id="rId34" Type="http://schemas.openxmlformats.org/officeDocument/2006/relationships/hyperlink" Target="consultantplus://offline/ref=482CD4EFBCAE33F4A335750E6AA74274806EE1955F3E12453109B1DA58k4E" TargetMode="External"/><Relationship Id="rId42" Type="http://schemas.openxmlformats.org/officeDocument/2006/relationships/hyperlink" Target="consultantplus://offline/ref=482CD4EFBCAE33F4A335750E6AA74274856FE79958324F4F3950BDD88356k0E" TargetMode="External"/><Relationship Id="rId47" Type="http://schemas.openxmlformats.org/officeDocument/2006/relationships/hyperlink" Target="consultantplus://offline/ref=482CD4EFBCAE33F4A335750E6AA74274856AE29757324F4F3950BDD88356k0E" TargetMode="External"/><Relationship Id="rId50" Type="http://schemas.openxmlformats.org/officeDocument/2006/relationships/hyperlink" Target="consultantplus://offline/ref=482CD4EFBCAE33F4A3356B037CCB157B8264BE9C5F3145196202BB8FDC300A031753k9E" TargetMode="External"/><Relationship Id="rId55" Type="http://schemas.openxmlformats.org/officeDocument/2006/relationships/hyperlink" Target="consultantplus://offline/ref=482CD4EFBCAE33F4A3356B037CCB157B8264BE9C5F36441B6D04BB8FDC300A0317391BE4D809CDA59D3874DE59k7E" TargetMode="External"/><Relationship Id="rId63" Type="http://schemas.openxmlformats.org/officeDocument/2006/relationships/hyperlink" Target="consultantplus://offline/ref=482CD4EFBCAE33F4A3356B037CCB157B8264BE9C5F36441B6D04BB8FDC300A0317391BE4D809CDA59D3874DF59k8E" TargetMode="External"/><Relationship Id="rId68" Type="http://schemas.openxmlformats.org/officeDocument/2006/relationships/hyperlink" Target="consultantplus://offline/ref=482CD4EFBCAE33F4A3356B037CCB157B8264BE9C5F36441B6D04BB8FDC300A0317391BE4D809CDA59D3874DD59kAE" TargetMode="External"/><Relationship Id="rId76" Type="http://schemas.openxmlformats.org/officeDocument/2006/relationships/hyperlink" Target="consultantplus://offline/ref=482CD4EFBCAE33F4A335750E6AA742748566E49856334F4F3950BDD88356k0E" TargetMode="External"/><Relationship Id="rId84" Type="http://schemas.openxmlformats.org/officeDocument/2006/relationships/hyperlink" Target="consultantplus://offline/ref=482CD4EFBCAE33F4A3356B037CCB157B8264BE9C5F3640196500BB8FDC300A0317391BE4D809CDA59D3874DA59kAE" TargetMode="External"/><Relationship Id="rId89" Type="http://schemas.openxmlformats.org/officeDocument/2006/relationships/hyperlink" Target="consultantplus://offline/ref=482CD4EFBCAE33F4A3356B037CCB157B8264BE9C5F36441B6D04BB8FDC300A0317391BE4D809CDA59D3874DA59kFE" TargetMode="External"/><Relationship Id="rId97" Type="http://schemas.openxmlformats.org/officeDocument/2006/relationships/fontTable" Target="fontTable.xml"/><Relationship Id="rId7" Type="http://schemas.openxmlformats.org/officeDocument/2006/relationships/hyperlink" Target="consultantplus://offline/ref=482CD4EFBCAE33F4A3356B037CCB157B8264BE9C5F3640196500BB8FDC300A0317391BE4D809CDA59D3874DE59kBE" TargetMode="External"/><Relationship Id="rId71" Type="http://schemas.openxmlformats.org/officeDocument/2006/relationships/hyperlink" Target="consultantplus://offline/ref=482CD4EFBCAE33F4A3356B037CCB157B8264BE9C5F36441B6D04BB8FDC300A0317391BE4D809CDA59D3874DD59k8E" TargetMode="External"/><Relationship Id="rId92" Type="http://schemas.openxmlformats.org/officeDocument/2006/relationships/hyperlink" Target="consultantplus://offline/ref=2F75963240DF340157D7423A8AABBF5705DF6F3C4CA26BC2257F0E4CAEDE10D3571538277FDBF4C1E717F7D96Bk4E" TargetMode="External"/><Relationship Id="rId2" Type="http://schemas.microsoft.com/office/2007/relationships/stylesWithEffects" Target="stylesWithEffects.xml"/><Relationship Id="rId16" Type="http://schemas.openxmlformats.org/officeDocument/2006/relationships/hyperlink" Target="consultantplus://offline/ref=482CD4EFBCAE33F4A335750E6AA742748667E7945563184D6805B35DkDE" TargetMode="External"/><Relationship Id="rId29" Type="http://schemas.openxmlformats.org/officeDocument/2006/relationships/hyperlink" Target="consultantplus://offline/ref=482CD4EFBCAE33F4A335750E6AA74274866DE1925A344F4F3950BDD883600C5657791DB19B4DC1A259k4E" TargetMode="External"/><Relationship Id="rId11" Type="http://schemas.openxmlformats.org/officeDocument/2006/relationships/hyperlink" Target="consultantplus://offline/ref=482CD4EFBCAE33F4A3356B037CCB157B8264BE9C5F35461E650DBB8FDC300A031753k9E" TargetMode="External"/><Relationship Id="rId24" Type="http://schemas.openxmlformats.org/officeDocument/2006/relationships/hyperlink" Target="consultantplus://offline/ref=482CD4EFBCAE33F4A335750E6AA74274866EE9905C314F4F3950BDD88356k0E" TargetMode="External"/><Relationship Id="rId32" Type="http://schemas.openxmlformats.org/officeDocument/2006/relationships/hyperlink" Target="consultantplus://offline/ref=482CD4EFBCAE33F4A335750E6AA742748667E1995E3C4F4F3950BDD88356k0E" TargetMode="External"/><Relationship Id="rId37" Type="http://schemas.openxmlformats.org/officeDocument/2006/relationships/hyperlink" Target="consultantplus://offline/ref=482CD4EFBCAE33F4A335750E6AA742748569E59156314F4F3950BDD88356k0E" TargetMode="External"/><Relationship Id="rId40" Type="http://schemas.openxmlformats.org/officeDocument/2006/relationships/hyperlink" Target="consultantplus://offline/ref=482CD4EFBCAE33F4A335750E6AA742748567E593593C4F4F3950BDD88356k0E" TargetMode="External"/><Relationship Id="rId45" Type="http://schemas.openxmlformats.org/officeDocument/2006/relationships/hyperlink" Target="consultantplus://offline/ref=482CD4EFBCAE33F4A335750E6AA74274856DE9945F3D4F4F3950BDD88356k0E" TargetMode="External"/><Relationship Id="rId53" Type="http://schemas.openxmlformats.org/officeDocument/2006/relationships/hyperlink" Target="consultantplus://offline/ref=482CD4EFBCAE33F4A3356B037CCB157B8264BE9C5F3640196500BB8FDC300A0317391BE4D809CDA59D3874DE59k9E" TargetMode="External"/><Relationship Id="rId58" Type="http://schemas.openxmlformats.org/officeDocument/2006/relationships/hyperlink" Target="consultantplus://offline/ref=482CD4EFBCAE33F4A3356B037CCB157B8264BE9C5F3640196500BB8FDC300A0317391BE4D809CDA59D3874DA59kFE" TargetMode="External"/><Relationship Id="rId66" Type="http://schemas.openxmlformats.org/officeDocument/2006/relationships/hyperlink" Target="consultantplus://offline/ref=482CD4EFBCAE33F4A3356B037CCB157B8264BE9C5F36441B6D04BB8FDC300A0317391BE4D809CDA59D3874DD59kFE" TargetMode="External"/><Relationship Id="rId74" Type="http://schemas.openxmlformats.org/officeDocument/2006/relationships/hyperlink" Target="consultantplus://offline/ref=482CD4EFBCAE33F4A335750E6AA74274866DE1925A344F4F3950BDD883600C5657791DB19B4DC1A259k9E" TargetMode="External"/><Relationship Id="rId79" Type="http://schemas.openxmlformats.org/officeDocument/2006/relationships/hyperlink" Target="consultantplus://offline/ref=482CD4EFBCAE33F4A335750E6AA74274866FE99857354F4F3950BDD88356k0E" TargetMode="External"/><Relationship Id="rId87" Type="http://schemas.openxmlformats.org/officeDocument/2006/relationships/hyperlink" Target="consultantplus://offline/ref=482CD4EFBCAE33F4A335750E6AA74274866FE1945D3D4F4F3950BDD883600C5657791DB459k8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82CD4EFBCAE33F4A3356B037CCB157B8264BE9C5F36441B6D04BB8FDC300A0317391BE4D809CDA59D3874DF59kEE" TargetMode="External"/><Relationship Id="rId82" Type="http://schemas.openxmlformats.org/officeDocument/2006/relationships/hyperlink" Target="consultantplus://offline/ref=482CD4EFBCAE33F4A3356B037CCB157B8264BE9C5F3147106104BB8FDC300A031753k9E" TargetMode="External"/><Relationship Id="rId90" Type="http://schemas.openxmlformats.org/officeDocument/2006/relationships/hyperlink" Target="consultantplus://offline/ref=2F75963240DF340157D7423A8AABBF5705DF6F3C4CA26BC2257F0E4CAEDE10D3571538277FDBF4C1E717F7D96Bk4E" TargetMode="External"/><Relationship Id="rId95" Type="http://schemas.openxmlformats.org/officeDocument/2006/relationships/hyperlink" Target="consultantplus://offline/ref=2F75963240DF340157D7423A8AABBF5705DF6F3C4CA26BC2257F0E4CAEDE10D3571538277FDBF4C1E717F7DB6Bk6E" TargetMode="External"/><Relationship Id="rId19" Type="http://schemas.openxmlformats.org/officeDocument/2006/relationships/hyperlink" Target="consultantplus://offline/ref=482CD4EFBCAE33F4A335750E6AA74274866FE1945D3D4F4F3950BDD883600C5657791DB19B4DC0AD59k9E" TargetMode="External"/><Relationship Id="rId14" Type="http://schemas.openxmlformats.org/officeDocument/2006/relationships/hyperlink" Target="consultantplus://offline/ref=482CD4EFBCAE33F4A335750E6AA74274866FE1945D3D4F4F3950BDD883600C5657791DB359k3E" TargetMode="External"/><Relationship Id="rId22" Type="http://schemas.openxmlformats.org/officeDocument/2006/relationships/hyperlink" Target="consultantplus://offline/ref=482CD4EFBCAE33F4A335750E6AA74274866DE195573C4F4F3950BDD88356k0E" TargetMode="External"/><Relationship Id="rId27" Type="http://schemas.openxmlformats.org/officeDocument/2006/relationships/hyperlink" Target="consultantplus://offline/ref=482CD4EFBCAE33F4A335750E6AA74274866FE8935F344F4F3950BDD88356k0E" TargetMode="External"/><Relationship Id="rId30" Type="http://schemas.openxmlformats.org/officeDocument/2006/relationships/hyperlink" Target="consultantplus://offline/ref=482CD4EFBCAE33F4A335750E6AA74274866DE1955A314F4F3950BDD88356k0E" TargetMode="External"/><Relationship Id="rId35" Type="http://schemas.openxmlformats.org/officeDocument/2006/relationships/hyperlink" Target="consultantplus://offline/ref=482CD4EFBCAE33F4A335750E6AA742748567E7935B364F4F3950BDD88356k0E" TargetMode="External"/><Relationship Id="rId43" Type="http://schemas.openxmlformats.org/officeDocument/2006/relationships/hyperlink" Target="consultantplus://offline/ref=482CD4EFBCAE33F4A335750E6AA742748667E1975D364F4F3950BDD88356k0E" TargetMode="External"/><Relationship Id="rId48" Type="http://schemas.openxmlformats.org/officeDocument/2006/relationships/hyperlink" Target="consultantplus://offline/ref=482CD4EFBCAE33F4A335750E6AA742748569E3915C3D4F4F3950BDD88356k0E" TargetMode="External"/><Relationship Id="rId56" Type="http://schemas.openxmlformats.org/officeDocument/2006/relationships/hyperlink" Target="consultantplus://offline/ref=482CD4EFBCAE33F4A335750E6AA742748667E1975D364F4F3950BDD88356k0E" TargetMode="External"/><Relationship Id="rId64" Type="http://schemas.openxmlformats.org/officeDocument/2006/relationships/hyperlink" Target="consultantplus://offline/ref=482CD4EFBCAE33F4A3356B037CCB157B8264BE9C5F36441B6D04BB8FDC300A0317391BE4D809CDA59D3874DC59k6E" TargetMode="External"/><Relationship Id="rId69" Type="http://schemas.openxmlformats.org/officeDocument/2006/relationships/hyperlink" Target="consultantplus://offline/ref=482CD4EFBCAE33F4A335750E6AA74274866FE1945D3D4F4F3950BDD883600C5657791DB359k3E" TargetMode="External"/><Relationship Id="rId77" Type="http://schemas.openxmlformats.org/officeDocument/2006/relationships/hyperlink" Target="consultantplus://offline/ref=482CD4EFBCAE33F4A335750E6AA742748667E3955B374F4F3950BDD88356k0E" TargetMode="External"/><Relationship Id="rId8" Type="http://schemas.openxmlformats.org/officeDocument/2006/relationships/hyperlink" Target="consultantplus://offline/ref=482CD4EFBCAE33F4A335750E6AA74274866FE1945D3D4F4F3950BDD883600C5657791DB19B4DC0AD59k9E" TargetMode="External"/><Relationship Id="rId51" Type="http://schemas.openxmlformats.org/officeDocument/2006/relationships/hyperlink" Target="consultantplus://offline/ref=482CD4EFBCAE33F4A335750E6AA74274866FE1945D3D4F4F3950BDD883600C5657791DB19B4DC0A559kDE" TargetMode="External"/><Relationship Id="rId72" Type="http://schemas.openxmlformats.org/officeDocument/2006/relationships/hyperlink" Target="consultantplus://offline/ref=482CD4EFBCAE33F4A335750E6AA742748667E7945563184D6805B35DkDE" TargetMode="External"/><Relationship Id="rId80" Type="http://schemas.openxmlformats.org/officeDocument/2006/relationships/hyperlink" Target="consultantplus://offline/ref=482CD4EFBCAE33F4A335750E6AA742748567E49456324F4F3950BDD88356k0E" TargetMode="External"/><Relationship Id="rId85" Type="http://schemas.openxmlformats.org/officeDocument/2006/relationships/hyperlink" Target="consultantplus://offline/ref=482CD4EFBCAE33F4A3356B037CCB157B8264BE9C5F36441B6D04BB8FDC300A0317391BE4D809CDA59D3874DD59k6E" TargetMode="External"/><Relationship Id="rId93" Type="http://schemas.openxmlformats.org/officeDocument/2006/relationships/hyperlink" Target="consultantplus://offline/ref=2F75963240DF340157D7423A8AABBF5705DF6F3C4CA26BC2257F0E4CAEDE10D3571538277FDBF4C1E717F7D96Bk5E"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82CD4EFBCAE33F4A3356B037CCB157B8264BE9C5F36441B6D04BB8FDC300A0317391BE4D809CDA59D3874DE59k6E" TargetMode="External"/><Relationship Id="rId17" Type="http://schemas.openxmlformats.org/officeDocument/2006/relationships/hyperlink" Target="consultantplus://offline/ref=482CD4EFBCAE33F4A335750E6AA742748D66E5985563184D6805B35DkDE" TargetMode="External"/><Relationship Id="rId25" Type="http://schemas.openxmlformats.org/officeDocument/2006/relationships/hyperlink" Target="consultantplus://offline/ref=482CD4EFBCAE33F4A335750E6AA74274866DE19557304F4F3950BDD88356k0E" TargetMode="External"/><Relationship Id="rId33" Type="http://schemas.openxmlformats.org/officeDocument/2006/relationships/hyperlink" Target="consultantplus://offline/ref=482CD4EFBCAE33F4A335750E6AA74274866EE0915D3D4F4F3950BDD88356k0E" TargetMode="External"/><Relationship Id="rId38" Type="http://schemas.openxmlformats.org/officeDocument/2006/relationships/hyperlink" Target="consultantplus://offline/ref=482CD4EFBCAE33F4A335750E6AA742748569E59156364F4F3950BDD88356k0E" TargetMode="External"/><Relationship Id="rId46" Type="http://schemas.openxmlformats.org/officeDocument/2006/relationships/hyperlink" Target="consultantplus://offline/ref=482CD4EFBCAE33F4A335750E6AA742748267E6925A3E12453109B1DA58k4E" TargetMode="External"/><Relationship Id="rId59" Type="http://schemas.openxmlformats.org/officeDocument/2006/relationships/hyperlink" Target="consultantplus://offline/ref=482CD4EFBCAE33F4A3356B037CCB157B8264BE9C5F36441B6D04BB8FDC300A0317391BE4D809CDA59D3874DF59kEE" TargetMode="External"/><Relationship Id="rId67" Type="http://schemas.openxmlformats.org/officeDocument/2006/relationships/hyperlink" Target="consultantplus://offline/ref=482CD4EFBCAE33F4A3356B037CCB157B8264BE9C5F36441B6D04BB8FDC300A0317391BE4D809CDA59D3874DD59kCE" TargetMode="External"/><Relationship Id="rId20" Type="http://schemas.openxmlformats.org/officeDocument/2006/relationships/hyperlink" Target="consultantplus://offline/ref=482CD4EFBCAE33F4A335750E6AA742748667E1995E324F4F3950BDD88356k0E" TargetMode="External"/><Relationship Id="rId41" Type="http://schemas.openxmlformats.org/officeDocument/2006/relationships/hyperlink" Target="consultantplus://offline/ref=482CD4EFBCAE33F4A335750E6AA742748568E39256344F4F3950BDD88356k0E" TargetMode="External"/><Relationship Id="rId54" Type="http://schemas.openxmlformats.org/officeDocument/2006/relationships/hyperlink" Target="consultantplus://offline/ref=482CD4EFBCAE33F4A3356B037CCB157B8264BE9C5F3640196500BB8FDC300A0317391BE4D809CDA59D3874DD59k6E" TargetMode="External"/><Relationship Id="rId62" Type="http://schemas.openxmlformats.org/officeDocument/2006/relationships/hyperlink" Target="consultantplus://offline/ref=482CD4EFBCAE33F4A3356B037CCB157B8264BE9C5F36441B6D04BB8FDC300A0317391BE4D809CDA59D3874DF59kFE" TargetMode="External"/><Relationship Id="rId70" Type="http://schemas.openxmlformats.org/officeDocument/2006/relationships/hyperlink" Target="consultantplus://offline/ref=482CD4EFBCAE33F4A3356B037CCB157B8264BE9C5F30401D6707BB8FDC300A0317391BE4D809CDA59D3874D759k7E" TargetMode="External"/><Relationship Id="rId75" Type="http://schemas.openxmlformats.org/officeDocument/2006/relationships/hyperlink" Target="consultantplus://offline/ref=482CD4EFBCAE33F4A335750E6AA74274866FE1945D3D4F4F3950BDD883600C5657791DB19B4DC0AD59k9E" TargetMode="External"/><Relationship Id="rId83" Type="http://schemas.openxmlformats.org/officeDocument/2006/relationships/hyperlink" Target="consultantplus://offline/ref=482CD4EFBCAE33F4A3356B037CCB157B8264BE9C5F3145196202BB8FDC300A031753k9E" TargetMode="External"/><Relationship Id="rId88" Type="http://schemas.openxmlformats.org/officeDocument/2006/relationships/hyperlink" Target="consultantplus://offline/ref=482CD4EFBCAE33F4A3356B037CCB157B8264BE9C5F36441B6D04BB8FDC300A0317391BE4D809CDA59D3874DA59kEE" TargetMode="External"/><Relationship Id="rId91" Type="http://schemas.openxmlformats.org/officeDocument/2006/relationships/hyperlink" Target="consultantplus://offline/ref=2F75963240DF340157D7423A8AABBF5705DF6F3C4CA769C2257C0E4CAEDE10D3571538277FDBF4C1E717F4D46Bk5E" TargetMode="External"/><Relationship Id="rId96" Type="http://schemas.openxmlformats.org/officeDocument/2006/relationships/hyperlink" Target="consultantplus://offline/ref=2F75963240DF340157D7423A8AABBF5705DF6F3C4CA26BC2257F0E4CAEDE10D3571538277FDBF4C1E717F7DB6Bk2E" TargetMode="External"/><Relationship Id="rId1" Type="http://schemas.openxmlformats.org/officeDocument/2006/relationships/styles" Target="styles.xml"/><Relationship Id="rId6" Type="http://schemas.openxmlformats.org/officeDocument/2006/relationships/hyperlink" Target="consultantplus://offline/ref=482CD4EFBCAE33F4A3356B037CCB157B8264BE9C5F36441B6D04BB8FDC300A0317391BE4D809CDA59D3874DE59kBE" TargetMode="External"/><Relationship Id="rId15" Type="http://schemas.openxmlformats.org/officeDocument/2006/relationships/hyperlink" Target="consultantplus://offline/ref=482CD4EFBCAE33F4A3356B037CCB157B8264BE9C5F30401D6707BB8FDC300A0317391BE4D809CDA59D3874D759k7E" TargetMode="External"/><Relationship Id="rId23" Type="http://schemas.openxmlformats.org/officeDocument/2006/relationships/hyperlink" Target="consultantplus://offline/ref=482CD4EFBCAE33F4A335750E6AA74274866DE19557334F4F3950BDD88356k0E" TargetMode="External"/><Relationship Id="rId28" Type="http://schemas.openxmlformats.org/officeDocument/2006/relationships/hyperlink" Target="consultantplus://offline/ref=482CD4EFBCAE33F4A335750E6AA74274866EE9925E324F4F3950BDD88356k0E" TargetMode="External"/><Relationship Id="rId36" Type="http://schemas.openxmlformats.org/officeDocument/2006/relationships/hyperlink" Target="consultantplus://offline/ref=482CD4EFBCAE33F4A335750E6AA742748569E591583D4F4F3950BDD88356k0E" TargetMode="External"/><Relationship Id="rId49" Type="http://schemas.openxmlformats.org/officeDocument/2006/relationships/hyperlink" Target="consultantplus://offline/ref=482CD4EFBCAE33F4A3356B037CCB157B8264BE9C5F30451A6600BB8FDC300A031753k9E" TargetMode="External"/><Relationship Id="rId57" Type="http://schemas.openxmlformats.org/officeDocument/2006/relationships/hyperlink" Target="consultantplus://offline/ref=482CD4EFBCAE33F4A3356B037CCB157B8264BE9C5F3640196500BB8FDC300A0317391BE4D809CDA59D3874DD59k7E" TargetMode="External"/><Relationship Id="rId10" Type="http://schemas.openxmlformats.org/officeDocument/2006/relationships/hyperlink" Target="consultantplus://offline/ref=482CD4EFBCAE33F4A3356B037CCB157B8264BE9C5F36441B6D04BB8FDC300A0317391BE4D809CDA59D3874DE59k8E" TargetMode="External"/><Relationship Id="rId31" Type="http://schemas.openxmlformats.org/officeDocument/2006/relationships/hyperlink" Target="consultantplus://offline/ref=482CD4EFBCAE33F4A335750E6AA742748566E197573D4F4F3950BDD88356k0E" TargetMode="External"/><Relationship Id="rId44" Type="http://schemas.openxmlformats.org/officeDocument/2006/relationships/hyperlink" Target="consultantplus://offline/ref=482CD4EFBCAE33F4A335750E6AA742748567E5965A324F4F3950BDD88356k0E" TargetMode="External"/><Relationship Id="rId52" Type="http://schemas.openxmlformats.org/officeDocument/2006/relationships/hyperlink" Target="consultantplus://offline/ref=482CD4EFBCAE33F4A335750E6AA74274866FE1945D3D4F4F3950BDD883600C5657791DB459k8E" TargetMode="External"/><Relationship Id="rId60" Type="http://schemas.openxmlformats.org/officeDocument/2006/relationships/hyperlink" Target="consultantplus://offline/ref=482CD4EFBCAE33F4A3356B037CCB157B8264BE9C5F33461B6D07BB8FDC300A0317391BE4D809CDA59D3877D759kDE" TargetMode="External"/><Relationship Id="rId65" Type="http://schemas.openxmlformats.org/officeDocument/2006/relationships/hyperlink" Target="consultantplus://offline/ref=482CD4EFBCAE33F4A3356B037CCB157B8264BE9C5F3640196500BB8FDC300A0317391BE4D809CDA59D3874DA59kDE" TargetMode="External"/><Relationship Id="rId73" Type="http://schemas.openxmlformats.org/officeDocument/2006/relationships/hyperlink" Target="consultantplus://offline/ref=482CD4EFBCAE33F4A335750E6AA742748D66E5985563184D6805B35DkDE" TargetMode="External"/><Relationship Id="rId78" Type="http://schemas.openxmlformats.org/officeDocument/2006/relationships/hyperlink" Target="consultantplus://offline/ref=482CD4EFBCAE33F4A335750E6AA74274866DE1955A314F4F3950BDD88356k0E" TargetMode="External"/><Relationship Id="rId81" Type="http://schemas.openxmlformats.org/officeDocument/2006/relationships/hyperlink" Target="consultantplus://offline/ref=482CD4EFBCAE33F4A335750E6AA74274856AE591563D4F4F3950BDD88356k0E" TargetMode="External"/><Relationship Id="rId86" Type="http://schemas.openxmlformats.org/officeDocument/2006/relationships/hyperlink" Target="consultantplus://offline/ref=482CD4EFBCAE33F4A335750E6AA74274866FE1945D3D4F4F3950BDD883600C5657791DB19B4DC0A559kDE" TargetMode="External"/><Relationship Id="rId94" Type="http://schemas.openxmlformats.org/officeDocument/2006/relationships/hyperlink" Target="consultantplus://offline/ref=2F75963240DF340157D7423A8AABBF5705DF6F3C4CA26BC2257F0E4CAEDE10D3571538277FDBF4C1E717F7D96BkEE" TargetMode="External"/><Relationship Id="rId4" Type="http://schemas.openxmlformats.org/officeDocument/2006/relationships/webSettings" Target="webSettings.xml"/><Relationship Id="rId9" Type="http://schemas.openxmlformats.org/officeDocument/2006/relationships/hyperlink" Target="consultantplus://offline/ref=482CD4EFBCAE33F4A3356B037CCB157B8264BE9C5F3345196105BB8FDC300A0317391BE4D809CDA59D3975DF59kEE" TargetMode="External"/><Relationship Id="rId13" Type="http://schemas.openxmlformats.org/officeDocument/2006/relationships/hyperlink" Target="consultantplus://offline/ref=482CD4EFBCAE33F4A3356B037CCB157B8264BE9C5F3640196500BB8FDC300A0317391BE4D809CDA59D3874DE59k8E" TargetMode="External"/><Relationship Id="rId18" Type="http://schemas.openxmlformats.org/officeDocument/2006/relationships/hyperlink" Target="consultantplus://offline/ref=482CD4EFBCAE33F4A335750E6AA74274866FE999593D4F4F3950BDD88356k0E" TargetMode="External"/><Relationship Id="rId39" Type="http://schemas.openxmlformats.org/officeDocument/2006/relationships/hyperlink" Target="consultantplus://offline/ref=482CD4EFBCAE33F4A335750E6AA74274856DE9925D334F4F3950BDD88356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48</Pages>
  <Words>21864</Words>
  <Characters>124630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Парахин Андрей Анатольевич</dc:creator>
  <cp:lastModifiedBy>Парахин Андрей Анатольевич</cp:lastModifiedBy>
  <cp:revision>1</cp:revision>
  <dcterms:created xsi:type="dcterms:W3CDTF">2017-12-06T04:36:00Z</dcterms:created>
  <dcterms:modified xsi:type="dcterms:W3CDTF">2017-12-06T04:57:00Z</dcterms:modified>
</cp:coreProperties>
</file>