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2E2F" w14:textId="77777777" w:rsidR="001F1690" w:rsidRDefault="00216C04" w:rsidP="00AB7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C04">
        <w:rPr>
          <w:rFonts w:ascii="Times New Roman" w:hAnsi="Times New Roman" w:cs="Times New Roman"/>
          <w:b/>
          <w:sz w:val="28"/>
        </w:rPr>
        <w:t>Карточка учреждения</w:t>
      </w:r>
      <w:r w:rsidR="006A360C">
        <w:rPr>
          <w:rFonts w:ascii="Times New Roman" w:hAnsi="Times New Roman" w:cs="Times New Roman"/>
          <w:b/>
          <w:sz w:val="28"/>
        </w:rPr>
        <w:t>:</w:t>
      </w:r>
    </w:p>
    <w:p w14:paraId="1C62917A" w14:textId="77777777" w:rsidR="00F2010B" w:rsidRPr="001F1690" w:rsidRDefault="006A360C" w:rsidP="00AB7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A360C">
        <w:rPr>
          <w:rFonts w:ascii="Times New Roman" w:hAnsi="Times New Roman" w:cs="Times New Roman"/>
          <w:sz w:val="28"/>
          <w:szCs w:val="24"/>
        </w:rPr>
        <w:t>мун</w:t>
      </w:r>
      <w:r>
        <w:rPr>
          <w:rFonts w:ascii="Times New Roman" w:hAnsi="Times New Roman" w:cs="Times New Roman"/>
          <w:sz w:val="28"/>
          <w:szCs w:val="24"/>
        </w:rPr>
        <w:t>иципальное казенное учреждение «</w:t>
      </w:r>
      <w:r w:rsidRPr="006A360C">
        <w:rPr>
          <w:rFonts w:ascii="Times New Roman" w:hAnsi="Times New Roman" w:cs="Times New Roman"/>
          <w:sz w:val="28"/>
          <w:szCs w:val="24"/>
        </w:rPr>
        <w:t>Управление по учету и контролю финансов образовательных уч</w:t>
      </w:r>
      <w:r>
        <w:rPr>
          <w:rFonts w:ascii="Times New Roman" w:hAnsi="Times New Roman" w:cs="Times New Roman"/>
          <w:sz w:val="28"/>
          <w:szCs w:val="24"/>
        </w:rPr>
        <w:t>реждений города Ханты-Мансийска»</w:t>
      </w:r>
    </w:p>
    <w:tbl>
      <w:tblPr>
        <w:tblStyle w:val="a4"/>
        <w:tblW w:w="9479" w:type="dxa"/>
        <w:jc w:val="center"/>
        <w:tblLook w:val="04A0" w:firstRow="1" w:lastRow="0" w:firstColumn="1" w:lastColumn="0" w:noHBand="0" w:noVBand="1"/>
      </w:tblPr>
      <w:tblGrid>
        <w:gridCol w:w="6362"/>
        <w:gridCol w:w="1341"/>
        <w:gridCol w:w="1776"/>
      </w:tblGrid>
      <w:tr w:rsidR="00216C04" w:rsidRPr="00216C04" w14:paraId="746F989E" w14:textId="77777777" w:rsidTr="00216C04">
        <w:trPr>
          <w:jc w:val="center"/>
        </w:trPr>
        <w:tc>
          <w:tcPr>
            <w:tcW w:w="6362" w:type="dxa"/>
          </w:tcPr>
          <w:p w14:paraId="0C73A4FA" w14:textId="77777777" w:rsidR="00216C04" w:rsidRPr="006A360C" w:rsidRDefault="00216C04" w:rsidP="00254705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Учреждение: </w:t>
            </w:r>
            <w:r w:rsidR="00254705">
              <w:rPr>
                <w:rFonts w:ascii="Times New Roman" w:hAnsi="Times New Roman" w:cs="Times New Roman"/>
                <w:b/>
                <w:sz w:val="24"/>
                <w:szCs w:val="24"/>
              </w:rPr>
              <w:t>МКУ</w:t>
            </w:r>
            <w:r w:rsidRPr="00216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360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6C0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учету и контролю финансов образовательных уч</w:t>
            </w:r>
            <w:r w:rsidR="006A360C">
              <w:rPr>
                <w:rFonts w:ascii="Times New Roman" w:hAnsi="Times New Roman" w:cs="Times New Roman"/>
                <w:b/>
                <w:sz w:val="24"/>
                <w:szCs w:val="24"/>
              </w:rPr>
              <w:t>реждений города Ханты-Мансийска»</w:t>
            </w:r>
          </w:p>
        </w:tc>
        <w:tc>
          <w:tcPr>
            <w:tcW w:w="3117" w:type="dxa"/>
            <w:gridSpan w:val="2"/>
            <w:vAlign w:val="center"/>
          </w:tcPr>
          <w:p w14:paraId="4B8CD260" w14:textId="77777777" w:rsidR="00216C04" w:rsidRPr="00216C04" w:rsidRDefault="00216C04" w:rsidP="00216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C04">
              <w:rPr>
                <w:rFonts w:ascii="Times New Roman" w:hAnsi="Times New Roman" w:cs="Times New Roman"/>
                <w:b/>
              </w:rPr>
              <w:t>Коды</w:t>
            </w:r>
          </w:p>
        </w:tc>
      </w:tr>
      <w:tr w:rsidR="00216C04" w:rsidRPr="00216C04" w14:paraId="0767460E" w14:textId="77777777" w:rsidTr="00216C04">
        <w:trPr>
          <w:jc w:val="center"/>
        </w:trPr>
        <w:tc>
          <w:tcPr>
            <w:tcW w:w="6362" w:type="dxa"/>
          </w:tcPr>
          <w:p w14:paraId="783EED3E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1341" w:type="dxa"/>
            <w:vAlign w:val="center"/>
          </w:tcPr>
          <w:p w14:paraId="21204981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1776" w:type="dxa"/>
            <w:vAlign w:val="center"/>
          </w:tcPr>
          <w:p w14:paraId="6EB09594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67790780</w:t>
            </w:r>
          </w:p>
        </w:tc>
      </w:tr>
      <w:tr w:rsidR="008572A3" w:rsidRPr="00216C04" w14:paraId="42AD7255" w14:textId="77777777" w:rsidTr="00216C04">
        <w:trPr>
          <w:jc w:val="center"/>
        </w:trPr>
        <w:tc>
          <w:tcPr>
            <w:tcW w:w="6362" w:type="dxa"/>
          </w:tcPr>
          <w:p w14:paraId="1FF74128" w14:textId="77777777" w:rsidR="008572A3" w:rsidRPr="00216C04" w:rsidRDefault="008572A3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1341" w:type="dxa"/>
            <w:vAlign w:val="center"/>
          </w:tcPr>
          <w:p w14:paraId="6B8B6C9A" w14:textId="77777777" w:rsidR="008572A3" w:rsidRPr="00216C04" w:rsidRDefault="008572A3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1776" w:type="dxa"/>
            <w:vAlign w:val="center"/>
          </w:tcPr>
          <w:p w14:paraId="5ED23E50" w14:textId="77777777" w:rsidR="008572A3" w:rsidRPr="00216C04" w:rsidRDefault="008572A3" w:rsidP="00216C04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2A3">
              <w:rPr>
                <w:rFonts w:ascii="Times New Roman" w:hAnsi="Times New Roman" w:cs="Times New Roman"/>
                <w:sz w:val="24"/>
                <w:szCs w:val="24"/>
              </w:rPr>
              <w:t>4210007</w:t>
            </w:r>
          </w:p>
        </w:tc>
      </w:tr>
      <w:tr w:rsidR="00216C04" w:rsidRPr="00216C04" w14:paraId="704EB3D1" w14:textId="77777777" w:rsidTr="00216C04">
        <w:trPr>
          <w:jc w:val="center"/>
        </w:trPr>
        <w:tc>
          <w:tcPr>
            <w:tcW w:w="6362" w:type="dxa"/>
          </w:tcPr>
          <w:p w14:paraId="1307F69B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Код по РПБС (реестру получателей бюджетных средств)</w:t>
            </w:r>
          </w:p>
        </w:tc>
        <w:tc>
          <w:tcPr>
            <w:tcW w:w="1341" w:type="dxa"/>
            <w:vAlign w:val="center"/>
          </w:tcPr>
          <w:p w14:paraId="338C55FA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РПБС</w:t>
            </w:r>
          </w:p>
        </w:tc>
        <w:tc>
          <w:tcPr>
            <w:tcW w:w="1776" w:type="dxa"/>
            <w:vAlign w:val="center"/>
          </w:tcPr>
          <w:p w14:paraId="29CB1E1B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</w:p>
        </w:tc>
      </w:tr>
      <w:tr w:rsidR="00216C04" w:rsidRPr="00216C04" w14:paraId="208CD3E2" w14:textId="77777777" w:rsidTr="00216C04">
        <w:trPr>
          <w:jc w:val="center"/>
        </w:trPr>
        <w:tc>
          <w:tcPr>
            <w:tcW w:w="6362" w:type="dxa"/>
          </w:tcPr>
          <w:p w14:paraId="16555A1B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Код, присвоенный вышестоящим органом для сдачи отчетности в электронном виде</w:t>
            </w:r>
          </w:p>
        </w:tc>
        <w:tc>
          <w:tcPr>
            <w:tcW w:w="1341" w:type="dxa"/>
            <w:vAlign w:val="center"/>
          </w:tcPr>
          <w:p w14:paraId="636E76FA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76" w:type="dxa"/>
            <w:vAlign w:val="center"/>
          </w:tcPr>
          <w:p w14:paraId="1FD7455D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</w:p>
        </w:tc>
      </w:tr>
      <w:tr w:rsidR="00216C04" w:rsidRPr="00216C04" w14:paraId="2EBD741D" w14:textId="77777777" w:rsidTr="00216C04">
        <w:trPr>
          <w:jc w:val="center"/>
        </w:trPr>
        <w:tc>
          <w:tcPr>
            <w:tcW w:w="6362" w:type="dxa"/>
          </w:tcPr>
          <w:p w14:paraId="55A9496F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распорядитель: Департамент образования Администрации города </w:t>
            </w:r>
          </w:p>
        </w:tc>
        <w:tc>
          <w:tcPr>
            <w:tcW w:w="1341" w:type="dxa"/>
            <w:vAlign w:val="center"/>
          </w:tcPr>
          <w:p w14:paraId="5A731A56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по ППП</w:t>
            </w:r>
          </w:p>
        </w:tc>
        <w:tc>
          <w:tcPr>
            <w:tcW w:w="1776" w:type="dxa"/>
            <w:vAlign w:val="center"/>
          </w:tcPr>
          <w:p w14:paraId="0CC64E7B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231</w:t>
            </w:r>
          </w:p>
        </w:tc>
      </w:tr>
      <w:tr w:rsidR="00216C04" w:rsidRPr="00216C04" w14:paraId="100E793F" w14:textId="77777777" w:rsidTr="00216C04">
        <w:trPr>
          <w:jc w:val="center"/>
        </w:trPr>
        <w:tc>
          <w:tcPr>
            <w:tcW w:w="6362" w:type="dxa"/>
          </w:tcPr>
          <w:p w14:paraId="351C558D" w14:textId="77777777" w:rsidR="00216C04" w:rsidRPr="00216C04" w:rsidRDefault="00216C04" w:rsidP="002A3AD9">
            <w:pPr>
              <w:jc w:val="both"/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Субъект федерации: Ханты-Мансийский автономный округ</w:t>
            </w:r>
          </w:p>
        </w:tc>
        <w:tc>
          <w:tcPr>
            <w:tcW w:w="1341" w:type="dxa"/>
            <w:vAlign w:val="center"/>
          </w:tcPr>
          <w:p w14:paraId="1B0AD3F9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1776" w:type="dxa"/>
            <w:vAlign w:val="center"/>
          </w:tcPr>
          <w:p w14:paraId="0972B175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71871000</w:t>
            </w:r>
            <w:r w:rsidR="00C9662A">
              <w:rPr>
                <w:rFonts w:ascii="Times New Roman" w:hAnsi="Times New Roman" w:cs="Times New Roman"/>
              </w:rPr>
              <w:t>001</w:t>
            </w:r>
          </w:p>
        </w:tc>
      </w:tr>
      <w:tr w:rsidR="00216C04" w:rsidRPr="00216C04" w14:paraId="4A3E7520" w14:textId="77777777" w:rsidTr="00216C04">
        <w:trPr>
          <w:jc w:val="center"/>
        </w:trPr>
        <w:tc>
          <w:tcPr>
            <w:tcW w:w="6362" w:type="dxa"/>
          </w:tcPr>
          <w:p w14:paraId="164E3204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341" w:type="dxa"/>
            <w:vAlign w:val="center"/>
          </w:tcPr>
          <w:p w14:paraId="50E18BE8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76" w:type="dxa"/>
            <w:vAlign w:val="center"/>
          </w:tcPr>
          <w:p w14:paraId="77C135EB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8601041510</w:t>
            </w:r>
          </w:p>
        </w:tc>
      </w:tr>
      <w:tr w:rsidR="00216C04" w:rsidRPr="00216C04" w14:paraId="561D80F0" w14:textId="77777777" w:rsidTr="00216C04">
        <w:trPr>
          <w:jc w:val="center"/>
        </w:trPr>
        <w:tc>
          <w:tcPr>
            <w:tcW w:w="6362" w:type="dxa"/>
          </w:tcPr>
          <w:p w14:paraId="59203719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налогоплательщика (учреждения)</w:t>
            </w:r>
          </w:p>
        </w:tc>
        <w:tc>
          <w:tcPr>
            <w:tcW w:w="1341" w:type="dxa"/>
            <w:vAlign w:val="center"/>
          </w:tcPr>
          <w:p w14:paraId="43EE9831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776" w:type="dxa"/>
            <w:vAlign w:val="center"/>
          </w:tcPr>
          <w:p w14:paraId="33516F09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860101001</w:t>
            </w:r>
          </w:p>
        </w:tc>
      </w:tr>
      <w:tr w:rsidR="00216C04" w:rsidRPr="00216C04" w14:paraId="778A0318" w14:textId="77777777" w:rsidTr="00216C04">
        <w:trPr>
          <w:jc w:val="center"/>
        </w:trPr>
        <w:tc>
          <w:tcPr>
            <w:tcW w:w="6362" w:type="dxa"/>
          </w:tcPr>
          <w:p w14:paraId="44E85AC4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341" w:type="dxa"/>
            <w:vAlign w:val="center"/>
          </w:tcPr>
          <w:p w14:paraId="20EEFA68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776" w:type="dxa"/>
            <w:vAlign w:val="center"/>
          </w:tcPr>
          <w:p w14:paraId="0B091C29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1108601001464</w:t>
            </w:r>
          </w:p>
        </w:tc>
      </w:tr>
      <w:tr w:rsidR="00216C04" w:rsidRPr="00216C04" w14:paraId="60BC35DF" w14:textId="77777777" w:rsidTr="00216C04">
        <w:trPr>
          <w:jc w:val="center"/>
        </w:trPr>
        <w:tc>
          <w:tcPr>
            <w:tcW w:w="6362" w:type="dxa"/>
          </w:tcPr>
          <w:p w14:paraId="04A5A463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учреждения</w:t>
            </w:r>
          </w:p>
        </w:tc>
        <w:tc>
          <w:tcPr>
            <w:tcW w:w="1341" w:type="dxa"/>
            <w:vAlign w:val="center"/>
          </w:tcPr>
          <w:p w14:paraId="61A01665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6" w:type="dxa"/>
            <w:vAlign w:val="center"/>
          </w:tcPr>
          <w:p w14:paraId="558815E1" w14:textId="77777777" w:rsidR="00216C04" w:rsidRPr="00216C04" w:rsidRDefault="00216C04" w:rsidP="00FA3DCD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3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.07.10</w:t>
            </w:r>
          </w:p>
        </w:tc>
      </w:tr>
      <w:tr w:rsidR="00216C04" w:rsidRPr="00216C04" w14:paraId="727829C2" w14:textId="77777777" w:rsidTr="00216C04">
        <w:trPr>
          <w:jc w:val="center"/>
        </w:trPr>
        <w:tc>
          <w:tcPr>
            <w:tcW w:w="6362" w:type="dxa"/>
          </w:tcPr>
          <w:p w14:paraId="2F6BA3C0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органа: ИМНС №1 по ХМАО-Югре</w:t>
            </w:r>
          </w:p>
        </w:tc>
        <w:tc>
          <w:tcPr>
            <w:tcW w:w="1341" w:type="dxa"/>
            <w:vAlign w:val="center"/>
          </w:tcPr>
          <w:p w14:paraId="4F75BA44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76" w:type="dxa"/>
            <w:vAlign w:val="center"/>
          </w:tcPr>
          <w:p w14:paraId="7277A169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8601</w:t>
            </w:r>
          </w:p>
        </w:tc>
      </w:tr>
      <w:tr w:rsidR="00216C04" w:rsidRPr="00216C04" w14:paraId="3211ACB4" w14:textId="77777777" w:rsidTr="00216C04">
        <w:trPr>
          <w:jc w:val="center"/>
        </w:trPr>
        <w:tc>
          <w:tcPr>
            <w:tcW w:w="6362" w:type="dxa"/>
          </w:tcPr>
          <w:p w14:paraId="06E6F7FB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Организационно - правовая форма: учреждение</w:t>
            </w:r>
          </w:p>
        </w:tc>
        <w:tc>
          <w:tcPr>
            <w:tcW w:w="1341" w:type="dxa"/>
            <w:vAlign w:val="center"/>
          </w:tcPr>
          <w:p w14:paraId="65C41F70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1776" w:type="dxa"/>
            <w:vAlign w:val="center"/>
          </w:tcPr>
          <w:p w14:paraId="2FF701ED" w14:textId="77777777" w:rsidR="00216C04" w:rsidRPr="00216C04" w:rsidRDefault="00C9662A" w:rsidP="00216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75404</w:t>
            </w:r>
          </w:p>
        </w:tc>
      </w:tr>
      <w:tr w:rsidR="00216C04" w:rsidRPr="00216C04" w14:paraId="0DA78466" w14:textId="77777777" w:rsidTr="00216C04">
        <w:trPr>
          <w:jc w:val="center"/>
        </w:trPr>
        <w:tc>
          <w:tcPr>
            <w:tcW w:w="6362" w:type="dxa"/>
          </w:tcPr>
          <w:p w14:paraId="6B1B336E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собственности: муниципальная</w:t>
            </w:r>
          </w:p>
        </w:tc>
        <w:tc>
          <w:tcPr>
            <w:tcW w:w="1341" w:type="dxa"/>
            <w:vAlign w:val="center"/>
          </w:tcPr>
          <w:p w14:paraId="0D90EC17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1776" w:type="dxa"/>
            <w:vAlign w:val="center"/>
          </w:tcPr>
          <w:p w14:paraId="0BBDDBD7" w14:textId="77777777" w:rsidR="00216C04" w:rsidRPr="00216C04" w:rsidRDefault="00216C04" w:rsidP="00216C04">
            <w:pPr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14</w:t>
            </w:r>
          </w:p>
        </w:tc>
      </w:tr>
      <w:tr w:rsidR="00216C04" w:rsidRPr="00216C04" w14:paraId="21CF8AAF" w14:textId="77777777" w:rsidTr="00216C04">
        <w:trPr>
          <w:jc w:val="center"/>
        </w:trPr>
        <w:tc>
          <w:tcPr>
            <w:tcW w:w="6362" w:type="dxa"/>
          </w:tcPr>
          <w:p w14:paraId="6E8F06DB" w14:textId="77777777" w:rsidR="00216C04" w:rsidRPr="00216C04" w:rsidRDefault="00216C04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Отрасль (основной вид деятельности): деятельность в области бухгалтерского учета, аудит</w:t>
            </w:r>
          </w:p>
        </w:tc>
        <w:tc>
          <w:tcPr>
            <w:tcW w:w="1341" w:type="dxa"/>
            <w:vAlign w:val="center"/>
          </w:tcPr>
          <w:p w14:paraId="0006FC8B" w14:textId="77777777" w:rsidR="00216C04" w:rsidRPr="00216C04" w:rsidRDefault="00216C04" w:rsidP="00216C0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1776" w:type="dxa"/>
            <w:vAlign w:val="center"/>
          </w:tcPr>
          <w:p w14:paraId="27131313" w14:textId="77777777" w:rsidR="00216C04" w:rsidRPr="00216C04" w:rsidRDefault="00CD3370" w:rsidP="00216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69.20</w:t>
            </w:r>
          </w:p>
        </w:tc>
      </w:tr>
      <w:tr w:rsidR="009C1F21" w:rsidRPr="00216C04" w14:paraId="4C6430A0" w14:textId="77777777" w:rsidTr="009C1F21">
        <w:trPr>
          <w:jc w:val="center"/>
        </w:trPr>
        <w:tc>
          <w:tcPr>
            <w:tcW w:w="6362" w:type="dxa"/>
            <w:vMerge w:val="restart"/>
            <w:vAlign w:val="center"/>
          </w:tcPr>
          <w:p w14:paraId="32082754" w14:textId="77777777" w:rsidR="009C1F21" w:rsidRPr="00A514F7" w:rsidRDefault="009C1F21" w:rsidP="009C1F21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Учетный номер организации</w:t>
            </w:r>
            <w:r w:rsidRPr="00A514F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14:paraId="7DD98D7D" w14:textId="77777777" w:rsidR="009C1F21" w:rsidRPr="00216C04" w:rsidRDefault="009C1F21" w:rsidP="00576F2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4F7">
              <w:rPr>
                <w:rFonts w:ascii="Times New Roman" w:hAnsi="Times New Roman" w:cs="Times New Roman"/>
                <w:sz w:val="24"/>
              </w:rPr>
              <w:t>ГМУ</w:t>
            </w:r>
          </w:p>
        </w:tc>
        <w:tc>
          <w:tcPr>
            <w:tcW w:w="1776" w:type="dxa"/>
            <w:vAlign w:val="center"/>
          </w:tcPr>
          <w:p w14:paraId="1E15FBA8" w14:textId="77777777" w:rsidR="009C1F21" w:rsidRPr="00216C04" w:rsidRDefault="009C1F21" w:rsidP="00216C04">
            <w:pPr>
              <w:rPr>
                <w:rFonts w:ascii="Times New Roman" w:hAnsi="Times New Roman" w:cs="Times New Roman"/>
              </w:rPr>
            </w:pPr>
            <w:r w:rsidRPr="009C1F21">
              <w:rPr>
                <w:rFonts w:ascii="Times New Roman" w:hAnsi="Times New Roman" w:cs="Times New Roman"/>
              </w:rPr>
              <w:t>0887300000038</w:t>
            </w:r>
          </w:p>
        </w:tc>
      </w:tr>
      <w:tr w:rsidR="009C1F21" w:rsidRPr="00216C04" w14:paraId="13361EEE" w14:textId="77777777" w:rsidTr="00216C04">
        <w:trPr>
          <w:jc w:val="center"/>
        </w:trPr>
        <w:tc>
          <w:tcPr>
            <w:tcW w:w="6362" w:type="dxa"/>
            <w:vMerge/>
          </w:tcPr>
          <w:p w14:paraId="3AAA46BD" w14:textId="77777777" w:rsidR="009C1F21" w:rsidRPr="00A514F7" w:rsidRDefault="009C1F21" w:rsidP="00576F2E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168879E" w14:textId="77777777" w:rsidR="009C1F21" w:rsidRPr="00A514F7" w:rsidRDefault="009C1F21" w:rsidP="00576F2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ЕИС</w:t>
            </w:r>
          </w:p>
        </w:tc>
        <w:tc>
          <w:tcPr>
            <w:tcW w:w="1776" w:type="dxa"/>
            <w:vAlign w:val="center"/>
          </w:tcPr>
          <w:p w14:paraId="122792C4" w14:textId="77777777" w:rsidR="009C1F21" w:rsidRPr="00216C04" w:rsidRDefault="009C1F21" w:rsidP="00216C04">
            <w:pPr>
              <w:rPr>
                <w:rFonts w:ascii="Times New Roman" w:hAnsi="Times New Roman" w:cs="Times New Roman"/>
              </w:rPr>
            </w:pPr>
            <w:r w:rsidRPr="009C1F21">
              <w:rPr>
                <w:rFonts w:ascii="Times New Roman" w:hAnsi="Times New Roman" w:cs="Times New Roman"/>
              </w:rPr>
              <w:t>08873000004</w:t>
            </w:r>
          </w:p>
        </w:tc>
      </w:tr>
      <w:tr w:rsidR="00FE6A8B" w:rsidRPr="00216C04" w14:paraId="2AFF2115" w14:textId="77777777" w:rsidTr="00BB3342">
        <w:trPr>
          <w:jc w:val="center"/>
        </w:trPr>
        <w:tc>
          <w:tcPr>
            <w:tcW w:w="6362" w:type="dxa"/>
          </w:tcPr>
          <w:p w14:paraId="1E4D4D01" w14:textId="77777777" w:rsidR="00FE6A8B" w:rsidRPr="00A514F7" w:rsidRDefault="00FE6A8B" w:rsidP="00576F2E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 присоединения к регламенту УФК</w:t>
            </w:r>
          </w:p>
        </w:tc>
        <w:tc>
          <w:tcPr>
            <w:tcW w:w="3117" w:type="dxa"/>
            <w:gridSpan w:val="2"/>
            <w:vAlign w:val="center"/>
          </w:tcPr>
          <w:p w14:paraId="168FF037" w14:textId="77777777" w:rsidR="00FE6A8B" w:rsidRPr="00FE6A8B" w:rsidRDefault="00FE6A8B" w:rsidP="00216C04">
            <w:pPr>
              <w:rPr>
                <w:rFonts w:ascii="Times New Roman" w:hAnsi="Times New Roman" w:cs="Times New Roman"/>
              </w:rPr>
            </w:pPr>
            <w:r w:rsidRPr="00FE6A8B">
              <w:rPr>
                <w:rFonts w:ascii="Times New Roman" w:hAnsi="Times New Roman" w:cs="Times New Roman"/>
              </w:rPr>
              <w:t xml:space="preserve">13.10.2014 г. № УЦ-1786  </w:t>
            </w:r>
          </w:p>
        </w:tc>
      </w:tr>
    </w:tbl>
    <w:p w14:paraId="18A4F7D3" w14:textId="77777777" w:rsidR="00216C04" w:rsidRDefault="00216C04" w:rsidP="001676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6C04">
        <w:rPr>
          <w:rFonts w:ascii="Times New Roman" w:hAnsi="Times New Roman" w:cs="Times New Roman"/>
          <w:sz w:val="24"/>
        </w:rPr>
        <w:t>Адреса и руководство</w:t>
      </w:r>
    </w:p>
    <w:tbl>
      <w:tblPr>
        <w:tblStyle w:val="a4"/>
        <w:tblW w:w="9544" w:type="dxa"/>
        <w:jc w:val="center"/>
        <w:tblLook w:val="04A0" w:firstRow="1" w:lastRow="0" w:firstColumn="1" w:lastColumn="0" w:noHBand="0" w:noVBand="1"/>
      </w:tblPr>
      <w:tblGrid>
        <w:gridCol w:w="4322"/>
        <w:gridCol w:w="5222"/>
      </w:tblGrid>
      <w:tr w:rsidR="00DE2565" w:rsidRPr="00216C04" w14:paraId="10A68BF1" w14:textId="77777777" w:rsidTr="006A360C">
        <w:trPr>
          <w:jc w:val="center"/>
        </w:trPr>
        <w:tc>
          <w:tcPr>
            <w:tcW w:w="4322" w:type="dxa"/>
          </w:tcPr>
          <w:p w14:paraId="0BC4214A" w14:textId="77777777" w:rsidR="00DE2565" w:rsidRPr="00216C04" w:rsidRDefault="00DE2565" w:rsidP="00216C04">
            <w:pPr>
              <w:pStyle w:val="1"/>
              <w:shd w:val="clear" w:color="auto" w:fill="auto"/>
              <w:spacing w:line="240" w:lineRule="auto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  <w:p w14:paraId="7E3DB9DE" w14:textId="77777777" w:rsidR="00DE2565" w:rsidRPr="00216C04" w:rsidRDefault="00DE2565" w:rsidP="00216C04">
            <w:pPr>
              <w:tabs>
                <w:tab w:val="left" w:pos="2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22" w:type="dxa"/>
          </w:tcPr>
          <w:p w14:paraId="21107D60" w14:textId="77777777" w:rsidR="00DE2565" w:rsidRPr="00E57D35" w:rsidRDefault="00DE2565" w:rsidP="001C19BD">
            <w:pPr>
              <w:tabs>
                <w:tab w:val="left" w:pos="240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16C04">
              <w:rPr>
                <w:rFonts w:ascii="Times New Roman" w:hAnsi="Times New Roman" w:cs="Times New Roman"/>
              </w:rPr>
              <w:t>62801</w:t>
            </w:r>
            <w:r w:rsidR="001C19BD" w:rsidRPr="001C19BD">
              <w:rPr>
                <w:rFonts w:ascii="Times New Roman" w:hAnsi="Times New Roman" w:cs="Times New Roman"/>
              </w:rPr>
              <w:t>1</w:t>
            </w:r>
            <w:r w:rsidRPr="00216C04">
              <w:rPr>
                <w:rFonts w:ascii="Times New Roman" w:hAnsi="Times New Roman" w:cs="Times New Roman"/>
              </w:rPr>
              <w:t>, Ханты-Мансийский АО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C04">
              <w:rPr>
                <w:rFonts w:ascii="Times New Roman" w:hAnsi="Times New Roman" w:cs="Times New Roman"/>
              </w:rPr>
              <w:t xml:space="preserve">- Югра,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216C04">
              <w:rPr>
                <w:rFonts w:ascii="Times New Roman" w:hAnsi="Times New Roman" w:cs="Times New Roman"/>
              </w:rPr>
              <w:t>Хан</w:t>
            </w:r>
            <w:r>
              <w:rPr>
                <w:rFonts w:ascii="Times New Roman" w:hAnsi="Times New Roman" w:cs="Times New Roman"/>
              </w:rPr>
              <w:t>ты-Мансийск</w:t>
            </w:r>
            <w:r w:rsidRPr="00216C04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216C04">
              <w:rPr>
                <w:rFonts w:ascii="Times New Roman" w:hAnsi="Times New Roman" w:cs="Times New Roman"/>
              </w:rPr>
              <w:t xml:space="preserve"> </w:t>
            </w:r>
            <w:r w:rsidR="00421381">
              <w:rPr>
                <w:rFonts w:ascii="Times New Roman" w:hAnsi="Times New Roman" w:cs="Times New Roman"/>
              </w:rPr>
              <w:t>Мира</w:t>
            </w:r>
            <w:r w:rsidRPr="00216C04">
              <w:rPr>
                <w:rFonts w:ascii="Times New Roman" w:hAnsi="Times New Roman" w:cs="Times New Roman"/>
              </w:rPr>
              <w:t xml:space="preserve">, д. </w:t>
            </w:r>
            <w:r w:rsidR="00421381">
              <w:rPr>
                <w:rFonts w:ascii="Times New Roman" w:hAnsi="Times New Roman" w:cs="Times New Roman"/>
              </w:rPr>
              <w:t>13</w:t>
            </w:r>
          </w:p>
        </w:tc>
      </w:tr>
      <w:tr w:rsidR="00DE2565" w:rsidRPr="00216C04" w14:paraId="162EAA6D" w14:textId="77777777" w:rsidTr="006A360C">
        <w:trPr>
          <w:jc w:val="center"/>
        </w:trPr>
        <w:tc>
          <w:tcPr>
            <w:tcW w:w="4322" w:type="dxa"/>
          </w:tcPr>
          <w:p w14:paraId="60535BA4" w14:textId="77777777" w:rsidR="00DE2565" w:rsidRPr="00216C04" w:rsidRDefault="00DE2565" w:rsidP="00216C04">
            <w:pPr>
              <w:tabs>
                <w:tab w:val="left" w:pos="2404"/>
              </w:tabs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222" w:type="dxa"/>
          </w:tcPr>
          <w:p w14:paraId="78EF7A2B" w14:textId="77777777" w:rsidR="00DE2565" w:rsidRPr="00216C04" w:rsidRDefault="00DE2565" w:rsidP="001C19BD">
            <w:pPr>
              <w:tabs>
                <w:tab w:val="left" w:pos="2404"/>
              </w:tabs>
              <w:jc w:val="both"/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62801</w:t>
            </w:r>
            <w:r w:rsidR="001C19BD" w:rsidRPr="001C19BD">
              <w:rPr>
                <w:rFonts w:ascii="Times New Roman" w:hAnsi="Times New Roman" w:cs="Times New Roman"/>
              </w:rPr>
              <w:t>1</w:t>
            </w:r>
            <w:r w:rsidRPr="00216C04">
              <w:rPr>
                <w:rFonts w:ascii="Times New Roman" w:hAnsi="Times New Roman" w:cs="Times New Roman"/>
              </w:rPr>
              <w:t>, Ханты-Мансийский АО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C04">
              <w:rPr>
                <w:rFonts w:ascii="Times New Roman" w:hAnsi="Times New Roman" w:cs="Times New Roman"/>
              </w:rPr>
              <w:t xml:space="preserve">- Югра,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216C04">
              <w:rPr>
                <w:rFonts w:ascii="Times New Roman" w:hAnsi="Times New Roman" w:cs="Times New Roman"/>
              </w:rPr>
              <w:t>Хан</w:t>
            </w:r>
            <w:r>
              <w:rPr>
                <w:rFonts w:ascii="Times New Roman" w:hAnsi="Times New Roman" w:cs="Times New Roman"/>
              </w:rPr>
              <w:t>ты-Мансийск</w:t>
            </w:r>
            <w:r w:rsidRPr="00216C04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216C04">
              <w:rPr>
                <w:rFonts w:ascii="Times New Roman" w:hAnsi="Times New Roman" w:cs="Times New Roman"/>
              </w:rPr>
              <w:t xml:space="preserve"> </w:t>
            </w:r>
            <w:r w:rsidR="00421381">
              <w:rPr>
                <w:rFonts w:ascii="Times New Roman" w:hAnsi="Times New Roman" w:cs="Times New Roman"/>
              </w:rPr>
              <w:t>Мира</w:t>
            </w:r>
            <w:r w:rsidRPr="00216C04">
              <w:rPr>
                <w:rFonts w:ascii="Times New Roman" w:hAnsi="Times New Roman" w:cs="Times New Roman"/>
              </w:rPr>
              <w:t xml:space="preserve">, д. </w:t>
            </w:r>
            <w:r w:rsidR="00421381">
              <w:rPr>
                <w:rFonts w:ascii="Times New Roman" w:hAnsi="Times New Roman" w:cs="Times New Roman"/>
              </w:rPr>
              <w:t>13</w:t>
            </w:r>
          </w:p>
        </w:tc>
      </w:tr>
      <w:tr w:rsidR="00DE2565" w:rsidRPr="00216C04" w14:paraId="3AEEB1FC" w14:textId="77777777" w:rsidTr="006A360C">
        <w:trPr>
          <w:jc w:val="center"/>
        </w:trPr>
        <w:tc>
          <w:tcPr>
            <w:tcW w:w="4322" w:type="dxa"/>
          </w:tcPr>
          <w:p w14:paraId="174CD32B" w14:textId="77777777" w:rsidR="00DE2565" w:rsidRPr="00216C04" w:rsidRDefault="00DE2565" w:rsidP="00216C04">
            <w:pPr>
              <w:tabs>
                <w:tab w:val="left" w:pos="2404"/>
              </w:tabs>
              <w:rPr>
                <w:rFonts w:ascii="Times New Roman" w:hAnsi="Times New Roman" w:cs="Times New Roman"/>
              </w:rPr>
            </w:pPr>
            <w:r w:rsidRPr="00216C04">
              <w:rPr>
                <w:rFonts w:ascii="Times New Roman" w:hAnsi="Times New Roman" w:cs="Times New Roman"/>
              </w:rPr>
              <w:t>Телефоны учреждения</w:t>
            </w:r>
          </w:p>
        </w:tc>
        <w:tc>
          <w:tcPr>
            <w:tcW w:w="5222" w:type="dxa"/>
          </w:tcPr>
          <w:p w14:paraId="794DDB9B" w14:textId="77777777" w:rsidR="00DE2565" w:rsidRPr="00216C04" w:rsidRDefault="00DE2565" w:rsidP="00421381">
            <w:pPr>
              <w:tabs>
                <w:tab w:val="left" w:pos="24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(3467) </w:t>
            </w:r>
            <w:r w:rsidRPr="00216C04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-</w:t>
            </w:r>
            <w:r w:rsidRPr="00216C04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-</w:t>
            </w:r>
            <w:r w:rsidRPr="00216C04">
              <w:rPr>
                <w:rFonts w:ascii="Times New Roman" w:hAnsi="Times New Roman" w:cs="Times New Roman"/>
              </w:rPr>
              <w:t>90</w:t>
            </w:r>
          </w:p>
        </w:tc>
      </w:tr>
      <w:tr w:rsidR="00DE2565" w:rsidRPr="00216C04" w14:paraId="27EA8D62" w14:textId="77777777" w:rsidTr="006A360C">
        <w:trPr>
          <w:jc w:val="center"/>
        </w:trPr>
        <w:tc>
          <w:tcPr>
            <w:tcW w:w="4322" w:type="dxa"/>
          </w:tcPr>
          <w:p w14:paraId="722EE0F1" w14:textId="77777777" w:rsidR="00DE2565" w:rsidRPr="00216C04" w:rsidRDefault="00DE2565" w:rsidP="00216C0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5222" w:type="dxa"/>
          </w:tcPr>
          <w:p w14:paraId="0B7879EF" w14:textId="77777777" w:rsidR="00331537" w:rsidRPr="00216C04" w:rsidRDefault="0063300F" w:rsidP="002A3AD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 Акимова Вера Александровна</w:t>
            </w:r>
          </w:p>
        </w:tc>
      </w:tr>
      <w:tr w:rsidR="00DE2565" w:rsidRPr="00216C04" w14:paraId="56E0B885" w14:textId="77777777" w:rsidTr="006A360C">
        <w:trPr>
          <w:jc w:val="center"/>
        </w:trPr>
        <w:tc>
          <w:tcPr>
            <w:tcW w:w="4322" w:type="dxa"/>
          </w:tcPr>
          <w:p w14:paraId="6C3EADFC" w14:textId="77777777" w:rsidR="00DE2565" w:rsidRPr="00216C04" w:rsidRDefault="00DE2565" w:rsidP="00216C0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Главный бухгалтер:</w:t>
            </w:r>
          </w:p>
        </w:tc>
        <w:tc>
          <w:tcPr>
            <w:tcW w:w="5222" w:type="dxa"/>
          </w:tcPr>
          <w:p w14:paraId="3BA57E07" w14:textId="3CDC5D29" w:rsidR="00DE2565" w:rsidRPr="00216C04" w:rsidRDefault="00BB40AB" w:rsidP="002A3AD9">
            <w:pPr>
              <w:tabs>
                <w:tab w:val="left" w:pos="24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</w:tr>
      <w:tr w:rsidR="00DE2565" w:rsidRPr="00216C04" w14:paraId="524DEA5D" w14:textId="77777777" w:rsidTr="006A360C">
        <w:trPr>
          <w:jc w:val="center"/>
        </w:trPr>
        <w:tc>
          <w:tcPr>
            <w:tcW w:w="4322" w:type="dxa"/>
          </w:tcPr>
          <w:p w14:paraId="0613A854" w14:textId="77777777" w:rsidR="00DE2565" w:rsidRPr="00216C04" w:rsidRDefault="00DE2565" w:rsidP="006A360C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04">
              <w:rPr>
                <w:rFonts w:ascii="Times New Roman" w:hAnsi="Times New Roman" w:cs="Times New Roman"/>
                <w:sz w:val="24"/>
                <w:szCs w:val="24"/>
              </w:rPr>
              <w:t>Руководитель планово-финансовой службы:</w:t>
            </w:r>
          </w:p>
        </w:tc>
        <w:tc>
          <w:tcPr>
            <w:tcW w:w="5222" w:type="dxa"/>
          </w:tcPr>
          <w:p w14:paraId="3B2D421B" w14:textId="77777777" w:rsidR="00DE2565" w:rsidRPr="00216C04" w:rsidRDefault="00BB40AB" w:rsidP="002A3AD9">
            <w:pPr>
              <w:tabs>
                <w:tab w:val="left" w:pos="24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421381">
              <w:rPr>
                <w:rFonts w:ascii="Times New Roman" w:hAnsi="Times New Roman" w:cs="Times New Roman"/>
              </w:rPr>
              <w:t>Неупокоева Светлана Владимировна</w:t>
            </w:r>
          </w:p>
        </w:tc>
      </w:tr>
    </w:tbl>
    <w:p w14:paraId="1224C27C" w14:textId="77777777" w:rsidR="002A3AD9" w:rsidRDefault="002A3AD9" w:rsidP="001676B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лицевой счет</w:t>
      </w:r>
    </w:p>
    <w:tbl>
      <w:tblPr>
        <w:tblStyle w:val="a4"/>
        <w:tblW w:w="9496" w:type="dxa"/>
        <w:jc w:val="center"/>
        <w:tblLook w:val="04A0" w:firstRow="1" w:lastRow="0" w:firstColumn="1" w:lastColumn="0" w:noHBand="0" w:noVBand="1"/>
      </w:tblPr>
      <w:tblGrid>
        <w:gridCol w:w="4745"/>
        <w:gridCol w:w="4751"/>
      </w:tblGrid>
      <w:tr w:rsidR="002A3AD9" w:rsidRPr="007E2BD0" w14:paraId="327BFCFD" w14:textId="77777777" w:rsidTr="00BB40AB">
        <w:trPr>
          <w:trHeight w:val="893"/>
          <w:jc w:val="center"/>
        </w:trPr>
        <w:tc>
          <w:tcPr>
            <w:tcW w:w="4745" w:type="dxa"/>
          </w:tcPr>
          <w:p w14:paraId="2745DA94" w14:textId="77777777" w:rsidR="002A3AD9" w:rsidRPr="007E2BD0" w:rsidRDefault="002A3AD9" w:rsidP="002A3AD9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Наименование лицевого счета</w:t>
            </w:r>
          </w:p>
        </w:tc>
        <w:tc>
          <w:tcPr>
            <w:tcW w:w="4751" w:type="dxa"/>
          </w:tcPr>
          <w:p w14:paraId="3DDF16D7" w14:textId="77777777" w:rsidR="002A3AD9" w:rsidRPr="007E2BD0" w:rsidRDefault="00BB40AB" w:rsidP="00FB2F1B">
            <w:pPr>
              <w:rPr>
                <w:rFonts w:ascii="Times New Roman" w:hAnsi="Times New Roman" w:cs="Times New Roman"/>
              </w:rPr>
            </w:pPr>
            <w:r w:rsidRPr="007E2BD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</w:t>
            </w:r>
            <w:r w:rsidRPr="007E2BD0"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t>"У</w:t>
            </w:r>
            <w:r w:rsidRPr="00FB2F1B">
              <w:rPr>
                <w:rFonts w:ascii="Times New Roman" w:hAnsi="Times New Roman" w:cs="Times New Roman"/>
              </w:rPr>
              <w:t>правление по учету и контролю финансов образовательных учреждений горо</w:t>
            </w:r>
            <w:r>
              <w:rPr>
                <w:rFonts w:ascii="Times New Roman" w:hAnsi="Times New Roman" w:cs="Times New Roman"/>
              </w:rPr>
              <w:t>да Ханты-М</w:t>
            </w:r>
            <w:r w:rsidRPr="00FB2F1B">
              <w:rPr>
                <w:rFonts w:ascii="Times New Roman" w:hAnsi="Times New Roman" w:cs="Times New Roman"/>
              </w:rPr>
              <w:t>ансийска"</w:t>
            </w:r>
          </w:p>
        </w:tc>
      </w:tr>
      <w:tr w:rsidR="002A3AD9" w:rsidRPr="007E2BD0" w14:paraId="79195806" w14:textId="77777777" w:rsidTr="006A360C">
        <w:trPr>
          <w:jc w:val="center"/>
        </w:trPr>
        <w:tc>
          <w:tcPr>
            <w:tcW w:w="4745" w:type="dxa"/>
          </w:tcPr>
          <w:p w14:paraId="59A5494E" w14:textId="77777777" w:rsidR="002A3AD9" w:rsidRPr="007E2BD0" w:rsidRDefault="006170FD" w:rsidP="002A3AD9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751" w:type="dxa"/>
          </w:tcPr>
          <w:p w14:paraId="34FA158B" w14:textId="77777777" w:rsidR="002A3AD9" w:rsidRPr="007E2BD0" w:rsidRDefault="002A3AD9" w:rsidP="00BC4DDB">
            <w:pPr>
              <w:rPr>
                <w:rFonts w:ascii="Times New Roman" w:hAnsi="Times New Roman" w:cs="Times New Roman"/>
              </w:rPr>
            </w:pPr>
            <w:r w:rsidRPr="007E2BD0">
              <w:rPr>
                <w:rFonts w:ascii="Times New Roman" w:hAnsi="Times New Roman" w:cs="Times New Roman"/>
              </w:rPr>
              <w:t>231070462</w:t>
            </w:r>
          </w:p>
        </w:tc>
      </w:tr>
      <w:tr w:rsidR="002A3AD9" w:rsidRPr="007E2BD0" w14:paraId="64230F8A" w14:textId="77777777" w:rsidTr="006A360C">
        <w:trPr>
          <w:jc w:val="center"/>
        </w:trPr>
        <w:tc>
          <w:tcPr>
            <w:tcW w:w="4745" w:type="dxa"/>
          </w:tcPr>
          <w:p w14:paraId="5C52D8E9" w14:textId="77777777" w:rsidR="002A3AD9" w:rsidRPr="007E2BD0" w:rsidRDefault="006170FD" w:rsidP="002A3AD9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 (Р/счет)</w:t>
            </w:r>
          </w:p>
        </w:tc>
        <w:tc>
          <w:tcPr>
            <w:tcW w:w="4751" w:type="dxa"/>
          </w:tcPr>
          <w:p w14:paraId="715850DD" w14:textId="77777777" w:rsidR="002A3AD9" w:rsidRPr="007E2BD0" w:rsidRDefault="006170FD" w:rsidP="00BC4DDB">
            <w:pPr>
              <w:rPr>
                <w:rFonts w:ascii="Times New Roman" w:hAnsi="Times New Roman" w:cs="Times New Roman"/>
              </w:rPr>
            </w:pPr>
            <w:r w:rsidRPr="006170FD">
              <w:rPr>
                <w:rFonts w:ascii="Times New Roman" w:hAnsi="Times New Roman" w:cs="Times New Roman"/>
              </w:rPr>
              <w:t>03231643718710008700</w:t>
            </w:r>
          </w:p>
        </w:tc>
      </w:tr>
      <w:tr w:rsidR="006170FD" w:rsidRPr="007E2BD0" w14:paraId="7EA53C14" w14:textId="77777777" w:rsidTr="006A360C">
        <w:trPr>
          <w:jc w:val="center"/>
        </w:trPr>
        <w:tc>
          <w:tcPr>
            <w:tcW w:w="4745" w:type="dxa"/>
          </w:tcPr>
          <w:p w14:paraId="301818A5" w14:textId="77777777" w:rsidR="006170FD" w:rsidRDefault="006170FD" w:rsidP="002A3AD9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(Кор/счет)</w:t>
            </w:r>
          </w:p>
        </w:tc>
        <w:tc>
          <w:tcPr>
            <w:tcW w:w="4751" w:type="dxa"/>
          </w:tcPr>
          <w:p w14:paraId="277640EB" w14:textId="77777777" w:rsidR="006170FD" w:rsidRPr="006170FD" w:rsidRDefault="006170FD" w:rsidP="00BC4DDB">
            <w:pPr>
              <w:rPr>
                <w:rFonts w:ascii="Times New Roman" w:hAnsi="Times New Roman" w:cs="Times New Roman"/>
              </w:rPr>
            </w:pPr>
            <w:r w:rsidRPr="006170FD">
              <w:rPr>
                <w:rFonts w:ascii="Times New Roman" w:hAnsi="Times New Roman" w:cs="Times New Roman"/>
              </w:rPr>
              <w:t>40102810245370000007</w:t>
            </w:r>
          </w:p>
        </w:tc>
      </w:tr>
      <w:tr w:rsidR="002A3AD9" w:rsidRPr="007E2BD0" w14:paraId="4C4BA879" w14:textId="77777777" w:rsidTr="006A360C">
        <w:trPr>
          <w:jc w:val="center"/>
        </w:trPr>
        <w:tc>
          <w:tcPr>
            <w:tcW w:w="4745" w:type="dxa"/>
          </w:tcPr>
          <w:p w14:paraId="23FEBAC3" w14:textId="77777777" w:rsidR="002A3AD9" w:rsidRPr="007E2BD0" w:rsidRDefault="002A3AD9" w:rsidP="002A3AD9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Банк организации</w:t>
            </w:r>
          </w:p>
        </w:tc>
        <w:tc>
          <w:tcPr>
            <w:tcW w:w="4751" w:type="dxa"/>
          </w:tcPr>
          <w:p w14:paraId="7E4F891A" w14:textId="77777777" w:rsidR="002A3AD9" w:rsidRPr="007E2BD0" w:rsidRDefault="006170FD" w:rsidP="00BC4DDB">
            <w:pPr>
              <w:rPr>
                <w:rFonts w:ascii="Times New Roman" w:hAnsi="Times New Roman" w:cs="Times New Roman"/>
              </w:rPr>
            </w:pPr>
            <w:r w:rsidRPr="006170FD">
              <w:rPr>
                <w:rFonts w:ascii="Times New Roman" w:hAnsi="Times New Roman" w:cs="Times New Roman"/>
              </w:rPr>
              <w:t>РКЦ ХАНТЫ-МАНСИЙСК//УФК по Ханты-Мансийскому автономному округу - Югре г. Ханты-Мансийск</w:t>
            </w:r>
          </w:p>
        </w:tc>
      </w:tr>
      <w:tr w:rsidR="002A3AD9" w:rsidRPr="007E2BD0" w14:paraId="5CB2FEBE" w14:textId="77777777" w:rsidTr="006A360C">
        <w:trPr>
          <w:jc w:val="center"/>
        </w:trPr>
        <w:tc>
          <w:tcPr>
            <w:tcW w:w="4745" w:type="dxa"/>
          </w:tcPr>
          <w:p w14:paraId="0D8B17E1" w14:textId="77777777" w:rsidR="002A3AD9" w:rsidRPr="007E2BD0" w:rsidRDefault="002A3AD9" w:rsidP="002A3AD9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6170FD">
              <w:rPr>
                <w:rFonts w:ascii="Times New Roman" w:hAnsi="Times New Roman" w:cs="Times New Roman"/>
                <w:sz w:val="24"/>
                <w:szCs w:val="24"/>
              </w:rPr>
              <w:t xml:space="preserve"> ТОФК</w:t>
            </w:r>
          </w:p>
        </w:tc>
        <w:tc>
          <w:tcPr>
            <w:tcW w:w="4751" w:type="dxa"/>
          </w:tcPr>
          <w:p w14:paraId="2C1FD820" w14:textId="77777777" w:rsidR="002A3AD9" w:rsidRPr="007E2BD0" w:rsidRDefault="006170FD" w:rsidP="00BC4DDB">
            <w:pPr>
              <w:rPr>
                <w:rFonts w:ascii="Times New Roman" w:hAnsi="Times New Roman" w:cs="Times New Roman"/>
              </w:rPr>
            </w:pPr>
            <w:r w:rsidRPr="006170FD">
              <w:rPr>
                <w:rFonts w:ascii="Times New Roman" w:hAnsi="Times New Roman" w:cs="Times New Roman"/>
              </w:rPr>
              <w:t>007162163</w:t>
            </w:r>
          </w:p>
        </w:tc>
      </w:tr>
    </w:tbl>
    <w:p w14:paraId="59E3A4ED" w14:textId="77777777" w:rsidR="00BB40AB" w:rsidRPr="00BB40AB" w:rsidRDefault="00BB40AB" w:rsidP="00BB40A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(подпись)</w:t>
      </w:r>
    </w:p>
    <w:p w14:paraId="0D3AF324" w14:textId="77777777" w:rsidR="00BB40AB" w:rsidRPr="00BB40AB" w:rsidRDefault="00BB40AB" w:rsidP="001676B8">
      <w:pPr>
        <w:rPr>
          <w:rFonts w:ascii="Times New Roman" w:hAnsi="Times New Roman" w:cs="Times New Roman"/>
          <w:sz w:val="16"/>
          <w:szCs w:val="16"/>
        </w:rPr>
      </w:pPr>
    </w:p>
    <w:sectPr w:rsidR="00BB40AB" w:rsidRPr="00BB40AB" w:rsidSect="00BB40A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C04"/>
    <w:rsid w:val="00110904"/>
    <w:rsid w:val="001676B8"/>
    <w:rsid w:val="001C19BD"/>
    <w:rsid w:val="001F1690"/>
    <w:rsid w:val="00216C04"/>
    <w:rsid w:val="00254705"/>
    <w:rsid w:val="002A3AD9"/>
    <w:rsid w:val="00331537"/>
    <w:rsid w:val="00421381"/>
    <w:rsid w:val="00440D13"/>
    <w:rsid w:val="006170FD"/>
    <w:rsid w:val="0063300F"/>
    <w:rsid w:val="006A360C"/>
    <w:rsid w:val="008572A3"/>
    <w:rsid w:val="009C1F21"/>
    <w:rsid w:val="00A66FD6"/>
    <w:rsid w:val="00AB7C90"/>
    <w:rsid w:val="00BB40AB"/>
    <w:rsid w:val="00C745C4"/>
    <w:rsid w:val="00C9662A"/>
    <w:rsid w:val="00CD3370"/>
    <w:rsid w:val="00D30B34"/>
    <w:rsid w:val="00D623D1"/>
    <w:rsid w:val="00DE2565"/>
    <w:rsid w:val="00E57D35"/>
    <w:rsid w:val="00EB7662"/>
    <w:rsid w:val="00F2010B"/>
    <w:rsid w:val="00F82085"/>
    <w:rsid w:val="00FA3DCD"/>
    <w:rsid w:val="00FB2F1B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7889"/>
  <w15:docId w15:val="{62729000-30D3-44F0-AB35-A82897FD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6C0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216C04"/>
    <w:pPr>
      <w:widowControl w:val="0"/>
      <w:shd w:val="clear" w:color="auto" w:fill="FFFFFF"/>
      <w:spacing w:after="0" w:line="0" w:lineRule="atLeast"/>
      <w:ind w:hanging="1360"/>
    </w:pPr>
    <w:rPr>
      <w:rFonts w:ascii="Arial" w:eastAsia="Arial" w:hAnsi="Arial" w:cs="Arial"/>
      <w:sz w:val="16"/>
      <w:szCs w:val="16"/>
    </w:rPr>
  </w:style>
  <w:style w:type="table" w:styleId="a4">
    <w:name w:val="Table Grid"/>
    <w:basedOn w:val="a1"/>
    <w:uiPriority w:val="59"/>
    <w:rsid w:val="00216C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2A3AD9"/>
    <w:rPr>
      <w:rFonts w:ascii="Arial" w:eastAsia="Arial" w:hAnsi="Arial" w:cs="Arial"/>
      <w:spacing w:val="-4"/>
      <w:sz w:val="42"/>
      <w:szCs w:val="4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3AD9"/>
    <w:pPr>
      <w:widowControl w:val="0"/>
      <w:shd w:val="clear" w:color="auto" w:fill="FFFFFF"/>
      <w:spacing w:before="540" w:after="540" w:line="0" w:lineRule="atLeast"/>
    </w:pPr>
    <w:rPr>
      <w:rFonts w:ascii="Arial" w:eastAsia="Arial" w:hAnsi="Arial" w:cs="Arial"/>
      <w:spacing w:val="-4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Алексей Анатольевич</dc:creator>
  <cp:lastModifiedBy>Демчук Богдан Дмитриевич</cp:lastModifiedBy>
  <cp:revision>6</cp:revision>
  <cp:lastPrinted>2024-05-30T10:23:00Z</cp:lastPrinted>
  <dcterms:created xsi:type="dcterms:W3CDTF">2024-05-30T06:38:00Z</dcterms:created>
  <dcterms:modified xsi:type="dcterms:W3CDTF">2025-10-27T03:32:00Z</dcterms:modified>
</cp:coreProperties>
</file>